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Информация-анализ по обращениям граждан, поступив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шим в Администрацию Новопоселеновского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8967C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F5762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23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В Администрацию Новопоселеновского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8967CE">
        <w:rPr>
          <w:rFonts w:ascii="Tahoma" w:eastAsia="Times New Roman" w:hAnsi="Tahoma" w:cs="Tahoma"/>
          <w:color w:val="000000"/>
          <w:sz w:val="28"/>
          <w:szCs w:val="28"/>
        </w:rPr>
        <w:t>8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8967C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8967CE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3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 xml:space="preserve">по телефону – </w:t>
      </w:r>
      <w:r w:rsidR="00C60C7E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5D57C4" w:rsidRDefault="008967C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- 6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C60C7E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 xml:space="preserve">лектронной почты МО «Новопоселеновский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Информационно-справочная работа по обращениям граждан ведется с помощью внешнеориентированной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8967CE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</w:t>
      </w:r>
      <w:r w:rsidR="005D57C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8967CE">
        <w:rPr>
          <w:rFonts w:ascii="Tahoma" w:eastAsia="Times New Roman" w:hAnsi="Tahoma" w:cs="Tahoma"/>
          <w:color w:val="000000"/>
          <w:sz w:val="28"/>
          <w:szCs w:val="28"/>
        </w:rPr>
        <w:t>8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8967CE">
        <w:rPr>
          <w:rFonts w:ascii="Tahoma" w:eastAsia="Times New Roman" w:hAnsi="Tahoma" w:cs="Tahoma"/>
          <w:color w:val="000000"/>
          <w:sz w:val="28"/>
          <w:szCs w:val="28"/>
        </w:rPr>
        <w:t>6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8967C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- 2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8967CE">
        <w:rPr>
          <w:rFonts w:ascii="Tahoma" w:eastAsia="Times New Roman" w:hAnsi="Tahoma" w:cs="Tahoma"/>
          <w:color w:val="000000"/>
          <w:sz w:val="28"/>
          <w:szCs w:val="28"/>
        </w:rPr>
        <w:t>организация - 2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8967CE">
        <w:rPr>
          <w:rFonts w:ascii="Tahoma" w:eastAsia="Times New Roman" w:hAnsi="Tahoma" w:cs="Tahoma"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8967CE">
        <w:rPr>
          <w:rFonts w:ascii="Tahoma" w:eastAsia="Times New Roman" w:hAnsi="Tahoma" w:cs="Tahoma"/>
          <w:color w:val="000000"/>
          <w:sz w:val="28"/>
          <w:szCs w:val="28"/>
        </w:rPr>
        <w:t>5</w:t>
      </w:r>
      <w:bookmarkStart w:id="0" w:name="_GoBack"/>
      <w:bookmarkEnd w:id="0"/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F57621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«отказано» - 0;</w:t>
      </w:r>
    </w:p>
    <w:p w:rsidR="00CC53E1" w:rsidRPr="00657683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-находится на рассмотрении -0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B24"/>
    <w:rsid w:val="00007770"/>
    <w:rsid w:val="00265232"/>
    <w:rsid w:val="00271DA0"/>
    <w:rsid w:val="004D1230"/>
    <w:rsid w:val="004E545D"/>
    <w:rsid w:val="005D57C4"/>
    <w:rsid w:val="006326B7"/>
    <w:rsid w:val="00657683"/>
    <w:rsid w:val="007F2A85"/>
    <w:rsid w:val="008967CE"/>
    <w:rsid w:val="00896F6D"/>
    <w:rsid w:val="00971BEC"/>
    <w:rsid w:val="00A86B6B"/>
    <w:rsid w:val="00AE5EC7"/>
    <w:rsid w:val="00B318BE"/>
    <w:rsid w:val="00B52B24"/>
    <w:rsid w:val="00B5457A"/>
    <w:rsid w:val="00C60C7E"/>
    <w:rsid w:val="00CC53E1"/>
    <w:rsid w:val="00DF7DFE"/>
    <w:rsid w:val="00E844F4"/>
    <w:rsid w:val="00F2727C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6DC3"/>
  <w15:docId w15:val="{9AAF8A46-7828-4666-B43C-895C4D5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nselsovet</cp:lastModifiedBy>
  <cp:revision>24</cp:revision>
  <cp:lastPrinted>2023-01-22T09:47:00Z</cp:lastPrinted>
  <dcterms:created xsi:type="dcterms:W3CDTF">2019-12-28T12:44:00Z</dcterms:created>
  <dcterms:modified xsi:type="dcterms:W3CDTF">2024-01-10T13:36:00Z</dcterms:modified>
</cp:coreProperties>
</file>