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0D" w:rsidRPr="0014654D" w:rsidRDefault="00F42B0D" w:rsidP="00F42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FF"/>
          <w:sz w:val="28"/>
          <w:szCs w:val="28"/>
        </w:rPr>
        <w:instrText xml:space="preserve"> HYPERLINK "consultantplus://offline/ref=BB4128498487BCF33A5E261400B8B0DDE0F6FB03B4F807E6836BE53E60D476BD979BC88EFDD8706C09E73330F8040931q576F" </w:instrTex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Pr="0014654D">
        <w:rPr>
          <w:rFonts w:ascii="Times New Roman" w:hAnsi="Times New Roman" w:cs="Times New Roman"/>
          <w:color w:val="0000FF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м</w:t>
      </w:r>
      <w:r w:rsidRPr="0014654D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13.02.2020 N 127-па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 w:rsidRPr="0014654D">
        <w:rPr>
          <w:rFonts w:ascii="Times New Roman" w:hAnsi="Times New Roman" w:cs="Times New Roman"/>
          <w:sz w:val="28"/>
          <w:szCs w:val="28"/>
        </w:rPr>
        <w:t xml:space="preserve"> в Правила предоставления отдельным категориям граждан в соответствии с Законом Курской области от 23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14654D">
        <w:rPr>
          <w:rFonts w:ascii="Times New Roman" w:hAnsi="Times New Roman" w:cs="Times New Roman"/>
          <w:sz w:val="28"/>
          <w:szCs w:val="28"/>
        </w:rPr>
        <w:t>2005 N 100-ЗКО "О предоставлении социальной поддержки отдельным категориям граждан по оплате жилого помещения и коммунальных услуг" компенсационных выплат в связи с расходами по оплате жилого помещения и коммунальных услуг"</w:t>
      </w:r>
    </w:p>
    <w:p w:rsidR="00F42B0D" w:rsidRPr="0014654D" w:rsidRDefault="00F42B0D" w:rsidP="00F42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54D">
        <w:rPr>
          <w:rFonts w:ascii="Times New Roman" w:hAnsi="Times New Roman" w:cs="Times New Roman"/>
          <w:sz w:val="28"/>
          <w:szCs w:val="28"/>
        </w:rPr>
        <w:t>Установлено, что компенсационные выплаты предоставляются гражданам на одно жилое помещение по месту жительства в заявительном порядке:</w:t>
      </w:r>
    </w:p>
    <w:p w:rsidR="00F42B0D" w:rsidRPr="0014654D" w:rsidRDefault="00F42B0D" w:rsidP="00F42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54D">
        <w:rPr>
          <w:rFonts w:ascii="Times New Roman" w:hAnsi="Times New Roman" w:cs="Times New Roman"/>
          <w:sz w:val="28"/>
          <w:szCs w:val="28"/>
        </w:rPr>
        <w:t>для граждан, работающих (работавших) в областных казенных учреждениях Курской области, - по месту работы;</w:t>
      </w:r>
    </w:p>
    <w:p w:rsidR="00F42B0D" w:rsidRPr="0014654D" w:rsidRDefault="00F42B0D" w:rsidP="00F42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54D">
        <w:rPr>
          <w:rFonts w:ascii="Times New Roman" w:hAnsi="Times New Roman" w:cs="Times New Roman"/>
          <w:sz w:val="28"/>
          <w:szCs w:val="28"/>
        </w:rPr>
        <w:t xml:space="preserve">для граждан, работающих (работавших) в областных бюджетных или автономных учреждениях, - органом исполнительной власти Курской области, осуществляющим функции и полномочия </w:t>
      </w:r>
      <w:proofErr w:type="gramStart"/>
      <w:r w:rsidRPr="0014654D">
        <w:rPr>
          <w:rFonts w:ascii="Times New Roman" w:hAnsi="Times New Roman" w:cs="Times New Roman"/>
          <w:sz w:val="28"/>
          <w:szCs w:val="28"/>
        </w:rPr>
        <w:t>учредителя</w:t>
      </w:r>
      <w:proofErr w:type="gramEnd"/>
      <w:r w:rsidRPr="0014654D">
        <w:rPr>
          <w:rFonts w:ascii="Times New Roman" w:hAnsi="Times New Roman" w:cs="Times New Roman"/>
          <w:sz w:val="28"/>
          <w:szCs w:val="28"/>
        </w:rPr>
        <w:t xml:space="preserve"> соответствующего областного бюджетного или автономного учреждения;</w:t>
      </w:r>
    </w:p>
    <w:p w:rsidR="00F42B0D" w:rsidRPr="0014654D" w:rsidRDefault="00F42B0D" w:rsidP="00F42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54D">
        <w:rPr>
          <w:rFonts w:ascii="Times New Roman" w:hAnsi="Times New Roman" w:cs="Times New Roman"/>
          <w:sz w:val="28"/>
          <w:szCs w:val="28"/>
        </w:rPr>
        <w:t xml:space="preserve">для иных граждан - муниципальным учреждением (организацией), </w:t>
      </w:r>
      <w:proofErr w:type="spellStart"/>
      <w:r w:rsidRPr="0014654D">
        <w:rPr>
          <w:rFonts w:ascii="Times New Roman" w:hAnsi="Times New Roman" w:cs="Times New Roman"/>
          <w:sz w:val="28"/>
          <w:szCs w:val="28"/>
        </w:rPr>
        <w:t>управомоченным</w:t>
      </w:r>
      <w:proofErr w:type="spellEnd"/>
      <w:r w:rsidRPr="0014654D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муниципального образования.</w:t>
      </w:r>
    </w:p>
    <w:p w:rsidR="00F42B0D" w:rsidRPr="0014654D" w:rsidRDefault="00F42B0D" w:rsidP="00F42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B0D" w:rsidRDefault="00F42B0D" w:rsidP="00F42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B0D" w:rsidRPr="00F914F0" w:rsidRDefault="00F42B0D" w:rsidP="00F42B0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:rsidR="00F42B0D" w:rsidRPr="00F914F0" w:rsidRDefault="00F42B0D" w:rsidP="00F42B0D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2B0D" w:rsidRDefault="00F42B0D" w:rsidP="00F42B0D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О.В. Михайлова</w:t>
      </w:r>
    </w:p>
    <w:p w:rsidR="00AF077F" w:rsidRDefault="00AF077F">
      <w:bookmarkStart w:id="0" w:name="_GoBack"/>
      <w:bookmarkEnd w:id="0"/>
    </w:p>
    <w:sectPr w:rsidR="00AF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D1"/>
    <w:rsid w:val="005C7DD1"/>
    <w:rsid w:val="00AF077F"/>
    <w:rsid w:val="00F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138E4-444D-404F-90A6-6CFB6A68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2020-04-22T07:23:00Z</dcterms:created>
  <dcterms:modified xsi:type="dcterms:W3CDTF">2020-04-22T07:23:00Z</dcterms:modified>
</cp:coreProperties>
</file>