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2A" w:rsidRPr="00120EAE" w:rsidRDefault="005F2D2A" w:rsidP="00120EAE">
      <w:pPr>
        <w:pStyle w:val="1"/>
        <w:tabs>
          <w:tab w:val="left" w:pos="0"/>
          <w:tab w:val="left" w:pos="7830"/>
        </w:tabs>
        <w:ind w:right="561"/>
        <w:jc w:val="left"/>
        <w:rPr>
          <w:rFonts w:ascii="Arial" w:hAnsi="Arial" w:cs="Arial"/>
          <w:b/>
          <w:szCs w:val="28"/>
        </w:rPr>
      </w:pPr>
    </w:p>
    <w:p w:rsidR="005F2D2A" w:rsidRDefault="005F2D2A" w:rsidP="00C61699">
      <w:pPr>
        <w:pStyle w:val="a3"/>
        <w:rPr>
          <w:b/>
          <w:bCs/>
        </w:rPr>
      </w:pPr>
      <w:r>
        <w:rPr>
          <w:b/>
          <w:bCs/>
        </w:rPr>
        <w:t xml:space="preserve">                                   </w:t>
      </w:r>
    </w:p>
    <w:p w:rsidR="00EE70DF" w:rsidRDefault="00120EAE" w:rsidP="006719F6">
      <w:pPr>
        <w:pStyle w:val="a3"/>
        <w:rPr>
          <w:b/>
          <w:bCs/>
        </w:rPr>
      </w:pPr>
      <w:r>
        <w:rPr>
          <w:b/>
          <w:bCs/>
        </w:rPr>
        <w:t xml:space="preserve">                                                                                                                            ПРОЕКТ</w:t>
      </w:r>
    </w:p>
    <w:p w:rsidR="00120EAE" w:rsidRPr="00120EAE" w:rsidRDefault="00120EAE" w:rsidP="006719F6">
      <w:pPr>
        <w:pStyle w:val="a3"/>
        <w:rPr>
          <w:b/>
          <w:bCs/>
          <w:sz w:val="20"/>
          <w:szCs w:val="20"/>
        </w:rPr>
      </w:pPr>
      <w:r>
        <w:rPr>
          <w:b/>
          <w:bCs/>
        </w:rPr>
        <w:t xml:space="preserve">                                                                     </w:t>
      </w:r>
      <w:r>
        <w:rPr>
          <w:b/>
          <w:bCs/>
          <w:sz w:val="20"/>
          <w:szCs w:val="20"/>
        </w:rPr>
        <w:t>Срок  проведения  независимой  экспертизы  до 07.10.2013 г.</w:t>
      </w:r>
    </w:p>
    <w:p w:rsidR="005F2D2A" w:rsidRDefault="005F2D2A" w:rsidP="00EE70DF">
      <w:pPr>
        <w:pStyle w:val="a3"/>
        <w:spacing w:before="0" w:beforeAutospacing="0" w:after="0" w:afterAutospacing="0"/>
        <w:jc w:val="center"/>
      </w:pPr>
      <w:r>
        <w:rPr>
          <w:b/>
          <w:bCs/>
        </w:rPr>
        <w:t xml:space="preserve">АДМИНИСТРАТИВНЫЙ РЕГЛАМЕНТ </w:t>
      </w:r>
    </w:p>
    <w:p w:rsidR="005F2D2A" w:rsidRDefault="00EF6950" w:rsidP="00EE70DF">
      <w:pPr>
        <w:pStyle w:val="a3"/>
        <w:spacing w:before="0" w:beforeAutospacing="0" w:after="0" w:afterAutospacing="0"/>
        <w:jc w:val="center"/>
        <w:rPr>
          <w:b/>
          <w:bCs/>
        </w:rPr>
      </w:pPr>
      <w:r>
        <w:rPr>
          <w:b/>
          <w:bCs/>
        </w:rPr>
        <w:t>предоставления</w:t>
      </w:r>
      <w:r w:rsidR="005F2D2A">
        <w:rPr>
          <w:b/>
          <w:bCs/>
        </w:rPr>
        <w:t xml:space="preserve"> муниципальной функции </w:t>
      </w:r>
      <w:r w:rsidR="00596267">
        <w:t xml:space="preserve"> </w:t>
      </w:r>
      <w:r w:rsidR="005F2D2A">
        <w:rPr>
          <w:b/>
          <w:bCs/>
        </w:rPr>
        <w:t xml:space="preserve">«Осуществление муниципального жилищного контроля на территории </w:t>
      </w:r>
      <w:proofErr w:type="spellStart"/>
      <w:r w:rsidR="00553248">
        <w:rPr>
          <w:b/>
          <w:bCs/>
        </w:rPr>
        <w:t>Новопоселеновского</w:t>
      </w:r>
      <w:proofErr w:type="spellEnd"/>
      <w:r w:rsidR="00553248">
        <w:rPr>
          <w:b/>
          <w:bCs/>
        </w:rPr>
        <w:t xml:space="preserve"> </w:t>
      </w:r>
      <w:r w:rsidR="005F2D2A">
        <w:rPr>
          <w:b/>
          <w:bCs/>
        </w:rPr>
        <w:t xml:space="preserve"> сельсовета Курского района Курской области» </w:t>
      </w:r>
    </w:p>
    <w:p w:rsidR="00EE70DF" w:rsidRDefault="00EE70DF" w:rsidP="00EE70DF">
      <w:pPr>
        <w:pStyle w:val="a3"/>
        <w:spacing w:before="0" w:beforeAutospacing="0" w:after="0" w:afterAutospacing="0"/>
        <w:jc w:val="center"/>
      </w:pPr>
    </w:p>
    <w:p w:rsidR="005F2D2A" w:rsidRDefault="005F2D2A" w:rsidP="00EE70DF">
      <w:pPr>
        <w:pStyle w:val="a3"/>
        <w:spacing w:before="0" w:beforeAutospacing="0" w:after="0" w:afterAutospacing="0"/>
        <w:jc w:val="center"/>
      </w:pPr>
      <w:r>
        <w:rPr>
          <w:b/>
          <w:bCs/>
        </w:rPr>
        <w:t xml:space="preserve">1. Общие положения </w:t>
      </w:r>
    </w:p>
    <w:p w:rsidR="005F2D2A" w:rsidRDefault="005F2D2A" w:rsidP="005F2D2A">
      <w:pPr>
        <w:pStyle w:val="a3"/>
        <w:jc w:val="center"/>
      </w:pPr>
      <w:r>
        <w:rPr>
          <w:b/>
          <w:bCs/>
        </w:rPr>
        <w:t xml:space="preserve">1.1. Вид муниципального контроля </w:t>
      </w:r>
    </w:p>
    <w:p w:rsidR="005F2D2A" w:rsidRDefault="005F2D2A" w:rsidP="00596267">
      <w:pPr>
        <w:pStyle w:val="a3"/>
        <w:jc w:val="both"/>
      </w:pPr>
      <w:r>
        <w:t xml:space="preserve">1.1. Наименование муниципальной функции: </w:t>
      </w:r>
      <w:proofErr w:type="gramStart"/>
      <w:r>
        <w:t xml:space="preserve">«Осуществление муниципального жилищного контроля на территории </w:t>
      </w:r>
      <w:proofErr w:type="spellStart"/>
      <w:r w:rsidR="00553248">
        <w:t>Новопоселеновского</w:t>
      </w:r>
      <w:proofErr w:type="spellEnd"/>
      <w:r>
        <w:t xml:space="preserve"> сельсовета Курского района Курской области» (далее – муниципальная функция) определяет сроки и последовательность действий (административных процедур) разработан в целях повышения качества и эффективности проверок, проводимых должностными лицами администрации </w:t>
      </w:r>
      <w:proofErr w:type="spellStart"/>
      <w:r w:rsidR="00553248">
        <w:t>Новопоселеновского</w:t>
      </w:r>
      <w:proofErr w:type="spellEnd"/>
      <w:r>
        <w:t xml:space="preserve"> сельсовета Курского района, уполномоченными на организацию и осуществление муниципального жилищного контроля на территории </w:t>
      </w:r>
      <w:proofErr w:type="spellStart"/>
      <w:r w:rsidR="00553248">
        <w:t>Новопоселеновского</w:t>
      </w:r>
      <w:proofErr w:type="spellEnd"/>
      <w:r>
        <w:t xml:space="preserve"> сельсовета Курского района, защиты прав участников правоотношений, возникающих в процессе осуществления</w:t>
      </w:r>
      <w:proofErr w:type="gramEnd"/>
      <w:r>
        <w:t xml:space="preserve"> </w:t>
      </w:r>
      <w:proofErr w:type="gramStart"/>
      <w:r>
        <w:t xml:space="preserve">муниципального жилищного контроля и 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w:t>
      </w:r>
      <w:proofErr w:type="spellStart"/>
      <w:r w:rsidR="00553248">
        <w:t>Новопоселеновского</w:t>
      </w:r>
      <w:proofErr w:type="spellEnd"/>
      <w:r>
        <w:t xml:space="preserve"> сельсовета Курского района, порядок взаимодействия между администрацией </w:t>
      </w:r>
      <w:proofErr w:type="spellStart"/>
      <w:r w:rsidR="00553248">
        <w:t>Новопоселеновского</w:t>
      </w:r>
      <w:proofErr w:type="spellEnd"/>
      <w:r>
        <w:t xml:space="preserve"> сельсовета Курского района, 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w:t>
      </w:r>
      <w:proofErr w:type="gramEnd"/>
      <w:r>
        <w:t xml:space="preserve">, Курской области, муниципальными правовыми актами </w:t>
      </w:r>
      <w:proofErr w:type="spellStart"/>
      <w:r w:rsidR="00553248">
        <w:t>Новопоселеновского</w:t>
      </w:r>
      <w:proofErr w:type="spellEnd"/>
      <w:r>
        <w:t xml:space="preserve"> сельсовета Курского района </w:t>
      </w:r>
    </w:p>
    <w:p w:rsidR="005F2D2A" w:rsidRDefault="005F2D2A" w:rsidP="00596267">
      <w:pPr>
        <w:pStyle w:val="a3"/>
        <w:jc w:val="both"/>
      </w:pPr>
      <w: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w:t>
      </w:r>
      <w:proofErr w:type="spellStart"/>
      <w:r w:rsidR="00553248">
        <w:t>Новопоселеновского</w:t>
      </w:r>
      <w:proofErr w:type="spellEnd"/>
      <w:r>
        <w:t xml:space="preserve"> сельсовета Курского района, в должностные обязанности которых входит осуществление данного муниципального контроля. </w:t>
      </w:r>
    </w:p>
    <w:p w:rsidR="005F2D2A" w:rsidRDefault="005F2D2A" w:rsidP="00596267">
      <w:pPr>
        <w:pStyle w:val="a3"/>
        <w:jc w:val="both"/>
      </w:pPr>
      <w:r>
        <w:rPr>
          <w:b/>
          <w:bCs/>
        </w:rPr>
        <w:t xml:space="preserve">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 </w:t>
      </w:r>
    </w:p>
    <w:p w:rsidR="005F2D2A" w:rsidRDefault="005F2D2A" w:rsidP="00596267">
      <w:pPr>
        <w:pStyle w:val="a3"/>
        <w:jc w:val="both"/>
      </w:pPr>
      <w:r>
        <w:t xml:space="preserve">1.2.1. Орган, уполномоченный на организацию и проведение на территории муниципального образования </w:t>
      </w:r>
      <w:proofErr w:type="spellStart"/>
      <w:r w:rsidR="00553248">
        <w:t>Новопоселеновского</w:t>
      </w:r>
      <w:proofErr w:type="spellEnd"/>
      <w:r>
        <w:t xml:space="preserve"> сельсовета Курского района Курской области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 Администрация </w:t>
      </w:r>
      <w:proofErr w:type="spellStart"/>
      <w:r w:rsidR="00553248">
        <w:t>Новопоселеновского</w:t>
      </w:r>
      <w:proofErr w:type="spellEnd"/>
      <w:r w:rsidR="00553248">
        <w:t xml:space="preserve"> </w:t>
      </w:r>
      <w:r>
        <w:t xml:space="preserve"> сельсовета Курского района (далее - Администрация). </w:t>
      </w:r>
    </w:p>
    <w:p w:rsidR="005F2D2A" w:rsidRDefault="005F2D2A" w:rsidP="00596267">
      <w:pPr>
        <w:pStyle w:val="a3"/>
        <w:jc w:val="both"/>
      </w:pPr>
      <w:r>
        <w:t>1.2.2. Руководителем органа муниципального жилищного контроля на территории муниципального образования «</w:t>
      </w:r>
      <w:proofErr w:type="spellStart"/>
      <w:r w:rsidR="00FF794C">
        <w:t>Новопоселенов</w:t>
      </w:r>
      <w:r w:rsidR="004B46B5">
        <w:t>ски</w:t>
      </w:r>
      <w:r>
        <w:t>й</w:t>
      </w:r>
      <w:proofErr w:type="spellEnd"/>
      <w:r>
        <w:t xml:space="preserve">  сельсовет» Курского района Курской </w:t>
      </w:r>
      <w:r>
        <w:lastRenderedPageBreak/>
        <w:t xml:space="preserve">области и главным муниципальным инспектором является глава муниципального образования </w:t>
      </w:r>
      <w:proofErr w:type="spellStart"/>
      <w:r w:rsidR="00553248">
        <w:t>Новопоселеновского</w:t>
      </w:r>
      <w:proofErr w:type="spellEnd"/>
      <w:r>
        <w:t xml:space="preserve"> сельсовета Курского района.</w:t>
      </w:r>
    </w:p>
    <w:p w:rsidR="005F2D2A" w:rsidRDefault="005F2D2A" w:rsidP="00596267">
      <w:pPr>
        <w:pStyle w:val="a3"/>
        <w:jc w:val="both"/>
      </w:pPr>
      <w:r>
        <w:t>1.2.3. Полномочиями по проведению проверок обладают должностные лица, в должностные обязанности которых входит осуществление муниципального жилищного контроля на территории муниципального образования «</w:t>
      </w:r>
      <w:proofErr w:type="spellStart"/>
      <w:r w:rsidR="00553248">
        <w:t>Новопоселеновский</w:t>
      </w:r>
      <w:proofErr w:type="spellEnd"/>
      <w:r>
        <w:t xml:space="preserve">  сельсовет» Курского района Курской области (далее - должностное лицо). </w:t>
      </w:r>
    </w:p>
    <w:p w:rsidR="005F2D2A" w:rsidRDefault="005F2D2A" w:rsidP="00DC106D">
      <w:pPr>
        <w:pStyle w:val="a3"/>
        <w:spacing w:before="0" w:beforeAutospacing="0" w:after="0" w:afterAutospacing="0"/>
        <w:jc w:val="both"/>
      </w:pPr>
      <w:r>
        <w:rPr>
          <w:b/>
          <w:bCs/>
        </w:rPr>
        <w:t xml:space="preserve">1.3. Перечень правовых актов, непосредственно регулирующих </w:t>
      </w:r>
    </w:p>
    <w:p w:rsidR="005F2D2A" w:rsidRDefault="005F2D2A" w:rsidP="00DC106D">
      <w:pPr>
        <w:pStyle w:val="a3"/>
        <w:spacing w:before="0" w:beforeAutospacing="0" w:after="0" w:afterAutospacing="0"/>
        <w:jc w:val="both"/>
      </w:pPr>
      <w:r>
        <w:rPr>
          <w:b/>
          <w:bCs/>
        </w:rPr>
        <w:t xml:space="preserve">предоставление муниципальной услуги </w:t>
      </w:r>
    </w:p>
    <w:p w:rsidR="005F2D2A" w:rsidRDefault="005F2D2A" w:rsidP="00DC106D">
      <w:pPr>
        <w:pStyle w:val="a3"/>
        <w:spacing w:before="0" w:beforeAutospacing="0" w:after="0" w:afterAutospacing="0"/>
        <w:jc w:val="both"/>
      </w:pPr>
      <w:r>
        <w:t xml:space="preserve">1.3. Нормативные правовые акты, регулирующие исполнение муниципальной функции: </w:t>
      </w:r>
    </w:p>
    <w:p w:rsidR="005F2D2A" w:rsidRDefault="005F2D2A" w:rsidP="00596267">
      <w:pPr>
        <w:pStyle w:val="a3"/>
        <w:jc w:val="both"/>
      </w:pPr>
      <w:r>
        <w:t xml:space="preserve">Жилищный кодекс Российской Федерации; </w:t>
      </w:r>
    </w:p>
    <w:p w:rsidR="005F2D2A" w:rsidRDefault="005F2D2A" w:rsidP="00596267">
      <w:pPr>
        <w:pStyle w:val="a3"/>
        <w:jc w:val="both"/>
      </w:pPr>
      <w: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w:t>
      </w:r>
    </w:p>
    <w:p w:rsidR="005F2D2A" w:rsidRDefault="005F2D2A" w:rsidP="00596267">
      <w:pPr>
        <w:pStyle w:val="a3"/>
        <w:jc w:val="both"/>
      </w:pPr>
      <w:r>
        <w:t xml:space="preserve">Федеральный закон от 06.10.2003 № 131-ФЗ «Об общих принципах организации местного самоуправления в Российской Федерации»; </w:t>
      </w:r>
    </w:p>
    <w:p w:rsidR="005F2D2A" w:rsidRDefault="005F2D2A" w:rsidP="00596267">
      <w:pPr>
        <w:pStyle w:val="a3"/>
        <w:jc w:val="both"/>
      </w:pPr>
      <w:r>
        <w:t xml:space="preserve">Федеральный закон от 10.01.2002 № 7-ФЗ «Об охране окружающей среды»; </w:t>
      </w:r>
    </w:p>
    <w:p w:rsidR="005F2D2A" w:rsidRDefault="005F2D2A" w:rsidP="00596267">
      <w:pPr>
        <w:pStyle w:val="a3"/>
        <w:jc w:val="both"/>
      </w:pPr>
      <w:r>
        <w:t xml:space="preserve">Федеральный закон от 24.06.1998 № 89-ФЗ «Об отходах производства и потребления»; </w:t>
      </w:r>
    </w:p>
    <w:p w:rsidR="005F2D2A" w:rsidRDefault="005F2D2A" w:rsidP="00596267">
      <w:pPr>
        <w:pStyle w:val="a3"/>
        <w:jc w:val="both"/>
      </w:pPr>
      <w:r>
        <w:t xml:space="preserve">Федеральный закон от 30.03.1999 № 52-ФЗ «О санитарно-эпидемиологическом благополучии населения»; </w:t>
      </w:r>
    </w:p>
    <w:p w:rsidR="005F2D2A" w:rsidRDefault="005F2D2A" w:rsidP="00596267">
      <w:pPr>
        <w:pStyle w:val="a3"/>
        <w:jc w:val="both"/>
      </w:pPr>
      <w:r>
        <w:t xml:space="preserve">Федеральный закон от 21.07.2007 № 185-ФЗ «О Фонде содействия реформированию жилищно-коммунального хозяйства»; </w:t>
      </w:r>
    </w:p>
    <w:p w:rsidR="005F2D2A" w:rsidRDefault="005F2D2A" w:rsidP="00596267">
      <w:pPr>
        <w:pStyle w:val="a3"/>
        <w:jc w:val="both"/>
      </w:pPr>
      <w:proofErr w:type="gramStart"/>
      <w: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5F2D2A" w:rsidRDefault="005F2D2A" w:rsidP="00596267">
      <w:pPr>
        <w:pStyle w:val="a3"/>
        <w:jc w:val="both"/>
      </w:pPr>
      <w:r>
        <w:t xml:space="preserve">Постановление Правительства Российской Федерации от 23.05.2006 № 307 «О порядке предоставления коммунальных услуг гражданам»; </w:t>
      </w:r>
    </w:p>
    <w:p w:rsidR="005F2D2A" w:rsidRDefault="005F2D2A" w:rsidP="00596267">
      <w:pPr>
        <w:pStyle w:val="a3"/>
        <w:jc w:val="both"/>
      </w:pPr>
      <w:r>
        <w:t xml:space="preserve">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w:t>
      </w:r>
    </w:p>
    <w:p w:rsidR="005F2D2A" w:rsidRDefault="005F2D2A" w:rsidP="00596267">
      <w:pPr>
        <w:pStyle w:val="a3"/>
        <w:jc w:val="both"/>
      </w:pPr>
      <w:r>
        <w:t xml:space="preserve">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5F2D2A" w:rsidRDefault="005F2D2A" w:rsidP="00596267">
      <w:pPr>
        <w:pStyle w:val="a3"/>
        <w:jc w:val="both"/>
      </w:pPr>
      <w:r>
        <w:t xml:space="preserve">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5F2D2A" w:rsidRDefault="005F2D2A" w:rsidP="00596267">
      <w:pPr>
        <w:pStyle w:val="a3"/>
        <w:jc w:val="both"/>
      </w:pPr>
      <w:r>
        <w:lastRenderedPageBreak/>
        <w:t xml:space="preserve">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 </w:t>
      </w:r>
    </w:p>
    <w:p w:rsidR="005F2D2A" w:rsidRDefault="005F2D2A" w:rsidP="00596267">
      <w:pPr>
        <w:pStyle w:val="a3"/>
        <w:jc w:val="both"/>
      </w:pPr>
      <w:r>
        <w:t xml:space="preserve">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5F2D2A" w:rsidRDefault="005F2D2A" w:rsidP="00596267">
      <w:pPr>
        <w:pStyle w:val="a3"/>
        <w:jc w:val="both"/>
        <w:rPr>
          <w:b/>
          <w:bCs/>
        </w:rPr>
      </w:pPr>
      <w:r w:rsidRPr="00EB60E3">
        <w:rPr>
          <w:bCs/>
        </w:rPr>
        <w:t>Устав  муниципального образования</w:t>
      </w:r>
      <w:r>
        <w:rPr>
          <w:b/>
          <w:bCs/>
        </w:rPr>
        <w:t xml:space="preserve"> </w:t>
      </w:r>
      <w:r>
        <w:t>«</w:t>
      </w:r>
      <w:proofErr w:type="spellStart"/>
      <w:r w:rsidR="00553248">
        <w:t>Новопоселеновский</w:t>
      </w:r>
      <w:proofErr w:type="spellEnd"/>
      <w:r>
        <w:t xml:space="preserve">  сельсовет» Курского района Курской области</w:t>
      </w:r>
    </w:p>
    <w:p w:rsidR="005F2D2A" w:rsidRDefault="005F2D2A" w:rsidP="00596267">
      <w:pPr>
        <w:pStyle w:val="a3"/>
        <w:jc w:val="both"/>
      </w:pPr>
      <w:r>
        <w:rPr>
          <w:b/>
          <w:bCs/>
        </w:rPr>
        <w:t xml:space="preserve">1.4. Предмет осуществления муниципального контроля. </w:t>
      </w:r>
    </w:p>
    <w:p w:rsidR="005F2D2A" w:rsidRDefault="005F2D2A" w:rsidP="00596267">
      <w:pPr>
        <w:pStyle w:val="a3"/>
        <w:jc w:val="both"/>
      </w:pPr>
      <w:r>
        <w:t xml:space="preserve">1.4.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законодательством Курской области в области жилищных отношений, а также муниципальными правовыми актами </w:t>
      </w:r>
      <w:proofErr w:type="spellStart"/>
      <w:r w:rsidR="00553248">
        <w:t>Новопоселеновского</w:t>
      </w:r>
      <w:proofErr w:type="spellEnd"/>
      <w:r>
        <w:t xml:space="preserve"> сельсовета Курского района (далее – обязательные требования). </w:t>
      </w:r>
    </w:p>
    <w:p w:rsidR="005F2D2A" w:rsidRDefault="005F2D2A" w:rsidP="00596267">
      <w:pPr>
        <w:pStyle w:val="a3"/>
        <w:jc w:val="both"/>
      </w:pPr>
      <w:r>
        <w:rPr>
          <w:b/>
          <w:bCs/>
        </w:rPr>
        <w:t xml:space="preserve">1.5. Права и обязанности должностных лиц, осуществляющих муниципальный контроль. </w:t>
      </w:r>
    </w:p>
    <w:p w:rsidR="005F2D2A" w:rsidRDefault="005F2D2A" w:rsidP="00596267">
      <w:pPr>
        <w:pStyle w:val="a3"/>
        <w:jc w:val="both"/>
      </w:pPr>
      <w:r>
        <w:t xml:space="preserve">1.5.1. Должностные лица, специалисты администрации </w:t>
      </w:r>
      <w:proofErr w:type="spellStart"/>
      <w:r w:rsidR="00553248">
        <w:t>Новопоселеновского</w:t>
      </w:r>
      <w:proofErr w:type="spellEnd"/>
      <w:r>
        <w:t xml:space="preserve"> сельсовета Курского района, являющиеся муниципальными жилищными инспекторами, в порядке, установленном законодательством Российской Федерации, имеют право: </w:t>
      </w:r>
    </w:p>
    <w:p w:rsidR="005F2D2A" w:rsidRDefault="005F2D2A" w:rsidP="00596267">
      <w:pPr>
        <w:pStyle w:val="a3"/>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5F2D2A" w:rsidRDefault="005F2D2A" w:rsidP="00596267">
      <w:pPr>
        <w:pStyle w:val="a3"/>
        <w:jc w:val="both"/>
      </w:pPr>
      <w:proofErr w:type="gramStart"/>
      <w:r>
        <w:t xml:space="preserve">2) беспрепятственно по предъявлении служебного удостоверения и копии постановления администрации </w:t>
      </w:r>
      <w:proofErr w:type="spellStart"/>
      <w:r w:rsidR="00553248">
        <w:t>Новопоселеновского</w:t>
      </w:r>
      <w:proofErr w:type="spellEnd"/>
      <w:r>
        <w:t xml:space="preserve"> сельсовета Курского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t xml:space="preserve">, </w:t>
      </w:r>
      <w:proofErr w:type="gramStart"/>
      <w: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t xml:space="preserve"> </w:t>
      </w:r>
      <w:proofErr w:type="gramStart"/>
      <w: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6" w:history="1">
        <w:r w:rsidRPr="00F22DBE">
          <w:rPr>
            <w:rStyle w:val="a4"/>
            <w:color w:val="auto"/>
            <w:u w:val="none"/>
          </w:rPr>
          <w:t>статьей 162</w:t>
        </w:r>
      </w:hyperlink>
      <w:r>
        <w:t xml:space="preserve"> Жилищного кодекса, правомерность утверждения условий этого договора и его заключения; </w:t>
      </w:r>
      <w:proofErr w:type="gramEnd"/>
    </w:p>
    <w:p w:rsidR="005F2D2A" w:rsidRDefault="005F2D2A" w:rsidP="00596267">
      <w:pPr>
        <w:pStyle w:val="a3"/>
        <w:jc w:val="both"/>
      </w:pPr>
      <w:r>
        <w:lastRenderedPageBreak/>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 </w:t>
      </w:r>
    </w:p>
    <w:p w:rsidR="005F2D2A" w:rsidRDefault="005F2D2A" w:rsidP="00596267">
      <w:pPr>
        <w:pStyle w:val="a3"/>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5F2D2A" w:rsidRDefault="005F2D2A" w:rsidP="00596267">
      <w:pPr>
        <w:pStyle w:val="a3"/>
        <w:jc w:val="both"/>
      </w:pPr>
      <w: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5F2D2A" w:rsidRDefault="005F2D2A" w:rsidP="00596267">
      <w:pPr>
        <w:pStyle w:val="a3"/>
        <w:jc w:val="both"/>
      </w:pPr>
      <w:r>
        <w:t xml:space="preserve">1.5.2. </w:t>
      </w:r>
      <w:proofErr w:type="gramStart"/>
      <w: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t xml:space="preserve">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 </w:t>
      </w:r>
    </w:p>
    <w:p w:rsidR="005F2D2A" w:rsidRDefault="005F2D2A" w:rsidP="00596267">
      <w:pPr>
        <w:pStyle w:val="a3"/>
        <w:jc w:val="both"/>
      </w:pPr>
      <w:r>
        <w:t xml:space="preserve">1.5.3.Должностные лица, специалисты администрации </w:t>
      </w:r>
      <w:proofErr w:type="spellStart"/>
      <w:r w:rsidR="00553248">
        <w:t>Новопоселеновского</w:t>
      </w:r>
      <w:proofErr w:type="spellEnd"/>
      <w:r w:rsidR="00C20301">
        <w:t xml:space="preserve"> сельсовета Курского района</w:t>
      </w:r>
      <w:r>
        <w:t xml:space="preserve">, являющиеся муниципальными жилищными инспекторами, в порядке, установленном законодательством Российской Федерации, обязаны: </w:t>
      </w:r>
    </w:p>
    <w:p w:rsidR="005F2D2A" w:rsidRDefault="005F2D2A" w:rsidP="00596267">
      <w:pPr>
        <w:pStyle w:val="a3"/>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5F2D2A" w:rsidRDefault="005F2D2A" w:rsidP="00596267">
      <w:pPr>
        <w:pStyle w:val="a3"/>
        <w:jc w:val="both"/>
      </w:pPr>
      <w:r>
        <w:t xml:space="preserve">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w:t>
      </w:r>
    </w:p>
    <w:p w:rsidR="005F2D2A" w:rsidRDefault="00874E2A" w:rsidP="00596267">
      <w:pPr>
        <w:pStyle w:val="a3"/>
        <w:jc w:val="both"/>
      </w:pPr>
      <w:proofErr w:type="gramStart"/>
      <w:r>
        <w:t>3</w:t>
      </w:r>
      <w:r w:rsidR="005F2D2A">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w:t>
      </w:r>
      <w:proofErr w:type="spellStart"/>
      <w:r w:rsidR="00553248">
        <w:t>Новопоселеновского</w:t>
      </w:r>
      <w:proofErr w:type="spellEnd"/>
      <w:r w:rsidR="005F2D2A">
        <w:t xml:space="preserve"> сельсовета Курского района, и в случае, предусмотренном </w:t>
      </w:r>
      <w:hyperlink r:id="rId7" w:history="1">
        <w:r w:rsidR="005F2D2A" w:rsidRPr="00F22DBE">
          <w:rPr>
            <w:rStyle w:val="a4"/>
            <w:color w:val="auto"/>
            <w:u w:val="none"/>
          </w:rPr>
          <w:t>частью 5 статьи 10</w:t>
        </w:r>
      </w:hyperlink>
      <w:r w:rsidR="005F2D2A" w:rsidRPr="00F22DBE">
        <w:t xml:space="preserve"> </w:t>
      </w:r>
      <w:r w:rsidR="005F2D2A">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E18AE">
        <w:t>, копии документа о согласовании проведения проверки</w:t>
      </w:r>
      <w:r w:rsidR="005F2D2A">
        <w:t xml:space="preserve">; </w:t>
      </w:r>
      <w:proofErr w:type="gramEnd"/>
    </w:p>
    <w:p w:rsidR="005F2D2A" w:rsidRDefault="00874E2A" w:rsidP="00596267">
      <w:pPr>
        <w:pStyle w:val="a3"/>
        <w:jc w:val="both"/>
      </w:pPr>
      <w:r>
        <w:t>4</w:t>
      </w:r>
      <w:r w:rsidR="005F2D2A">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5F2D2A" w:rsidRDefault="00874E2A" w:rsidP="00596267">
      <w:pPr>
        <w:pStyle w:val="a3"/>
        <w:jc w:val="both"/>
      </w:pPr>
      <w:r>
        <w:t>5</w:t>
      </w:r>
      <w:r w:rsidR="005F2D2A">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rsidR="005F2D2A">
        <w:lastRenderedPageBreak/>
        <w:t xml:space="preserve">присутствующим при проведении проверки, информацию и документы, относящиеся к предмету проверки; </w:t>
      </w:r>
    </w:p>
    <w:p w:rsidR="005F2D2A" w:rsidRDefault="00874E2A" w:rsidP="00596267">
      <w:pPr>
        <w:pStyle w:val="a3"/>
        <w:jc w:val="both"/>
      </w:pPr>
      <w:r>
        <w:t>6</w:t>
      </w:r>
      <w:r w:rsidR="005F2D2A">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5F2D2A" w:rsidRDefault="00874E2A" w:rsidP="00596267">
      <w:pPr>
        <w:pStyle w:val="a3"/>
        <w:jc w:val="both"/>
      </w:pPr>
      <w:proofErr w:type="gramStart"/>
      <w:r>
        <w:t>7</w:t>
      </w:r>
      <w:r w:rsidR="005F2D2A">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5F2D2A">
        <w:t xml:space="preserve"> </w:t>
      </w:r>
      <w:proofErr w:type="gramStart"/>
      <w:r w:rsidR="005F2D2A">
        <w:t>числе</w:t>
      </w:r>
      <w:proofErr w:type="gramEnd"/>
      <w:r w:rsidR="005F2D2A">
        <w:t xml:space="preserve"> индивидуальных предпринимателей, юридических лиц; </w:t>
      </w:r>
    </w:p>
    <w:p w:rsidR="005F2D2A" w:rsidRDefault="00874E2A" w:rsidP="00596267">
      <w:pPr>
        <w:pStyle w:val="a3"/>
        <w:jc w:val="both"/>
      </w:pPr>
      <w:r>
        <w:t>8</w:t>
      </w:r>
      <w:r w:rsidR="005F2D2A">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5F2D2A" w:rsidRDefault="00874E2A" w:rsidP="00596267">
      <w:pPr>
        <w:pStyle w:val="a3"/>
        <w:jc w:val="both"/>
      </w:pPr>
      <w:r>
        <w:t>9</w:t>
      </w:r>
      <w:r w:rsidR="005F2D2A">
        <w:t xml:space="preserve">) соблюдать сроки проведения проверки, установленные настоящим административным регламентом; </w:t>
      </w:r>
    </w:p>
    <w:p w:rsidR="005F2D2A" w:rsidRDefault="005F2D2A" w:rsidP="00596267">
      <w:pPr>
        <w:pStyle w:val="a3"/>
        <w:jc w:val="both"/>
      </w:pPr>
      <w:r>
        <w:t>1</w:t>
      </w:r>
      <w:r w:rsidR="00874E2A">
        <w:t>0</w:t>
      </w:r>
      <w: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5F2D2A" w:rsidRDefault="005F2D2A" w:rsidP="00596267">
      <w:pPr>
        <w:pStyle w:val="a3"/>
        <w:jc w:val="both"/>
      </w:pPr>
      <w:r>
        <w:t>1</w:t>
      </w:r>
      <w:r w:rsidR="00874E2A">
        <w:t>1</w:t>
      </w:r>
      <w: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5F2D2A" w:rsidRDefault="005F2D2A" w:rsidP="00596267">
      <w:pPr>
        <w:pStyle w:val="a3"/>
        <w:jc w:val="both"/>
      </w:pPr>
      <w:r>
        <w:t>1</w:t>
      </w:r>
      <w:r w:rsidR="00874E2A">
        <w:t>2</w:t>
      </w:r>
      <w:r>
        <w:t xml:space="preserve">) осуществлять запись о проведенной проверке в журнале учета проверок. </w:t>
      </w:r>
    </w:p>
    <w:p w:rsidR="005F2D2A" w:rsidRDefault="005F2D2A" w:rsidP="00596267">
      <w:pPr>
        <w:pStyle w:val="a3"/>
        <w:jc w:val="both"/>
      </w:pPr>
      <w:r>
        <w:rPr>
          <w:b/>
          <w:bCs/>
        </w:rPr>
        <w:t xml:space="preserve">1.6. Права и обязанности лиц, в отношении которых осуществляются мероприятий по муниципальному контролю. </w:t>
      </w:r>
    </w:p>
    <w:p w:rsidR="005F2D2A" w:rsidRDefault="005F2D2A" w:rsidP="00596267">
      <w:pPr>
        <w:pStyle w:val="a3"/>
        <w:jc w:val="both"/>
      </w:pPr>
      <w:r>
        <w:t xml:space="preserve">1.6.1. Права лиц, в отношении которых осуществляются мероприятия по муниципальному контролю: </w:t>
      </w:r>
    </w:p>
    <w:p w:rsidR="005F2D2A" w:rsidRDefault="005F2D2A" w:rsidP="00596267">
      <w:pPr>
        <w:pStyle w:val="a3"/>
        <w:jc w:val="both"/>
      </w:pPr>
      <w:r>
        <w:t xml:space="preserve">- непосредственно присутствовать при проведении проверки, давать объяснения по вопросам, относящимся к предмету проверки; </w:t>
      </w:r>
    </w:p>
    <w:p w:rsidR="005F2D2A" w:rsidRDefault="005F2D2A" w:rsidP="00596267">
      <w:pPr>
        <w:pStyle w:val="a3"/>
        <w:jc w:val="both"/>
      </w:pPr>
      <w: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 </w:t>
      </w:r>
    </w:p>
    <w:p w:rsidR="005F2D2A" w:rsidRDefault="005F2D2A" w:rsidP="00596267">
      <w:pPr>
        <w:pStyle w:val="a3"/>
        <w:jc w:val="both"/>
      </w:pPr>
      <w: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F2D2A" w:rsidRDefault="005F2D2A" w:rsidP="00596267">
      <w:pPr>
        <w:pStyle w:val="a3"/>
        <w:jc w:val="both"/>
      </w:pPr>
      <w:r>
        <w:t xml:space="preserve">-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w:t>
      </w:r>
      <w:r>
        <w:lastRenderedPageBreak/>
        <w:t xml:space="preserve">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5F2D2A" w:rsidRDefault="005F2D2A" w:rsidP="00596267">
      <w:pPr>
        <w:pStyle w:val="a3"/>
        <w:jc w:val="both"/>
      </w:pPr>
      <w:proofErr w:type="gramStart"/>
      <w:r>
        <w:t xml:space="preserve">-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roofErr w:type="gramEnd"/>
    </w:p>
    <w:p w:rsidR="005F2D2A" w:rsidRDefault="005F2D2A" w:rsidP="00596267">
      <w:pPr>
        <w:pStyle w:val="a3"/>
        <w:jc w:val="both"/>
      </w:pPr>
      <w:r>
        <w:t xml:space="preserve">1.6.2. Обязанности лиц, в отношении которых осуществляются мероприятий по муниципальному контролю: </w:t>
      </w:r>
    </w:p>
    <w:p w:rsidR="005F2D2A" w:rsidRDefault="005F2D2A" w:rsidP="00596267">
      <w:pPr>
        <w:pStyle w:val="a3"/>
        <w:jc w:val="both"/>
      </w:pPr>
      <w: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74E2A" w:rsidRDefault="00874E2A" w:rsidP="00C57504">
      <w:pPr>
        <w:autoSpaceDE w:val="0"/>
        <w:autoSpaceDN w:val="0"/>
        <w:adjustRightInd w:val="0"/>
        <w:jc w:val="both"/>
        <w:rPr>
          <w:rFonts w:eastAsia="Calibri"/>
          <w:lang w:eastAsia="en-US"/>
        </w:rPr>
      </w:pPr>
      <w:proofErr w:type="gramStart"/>
      <w:r>
        <w:rPr>
          <w:rFonts w:eastAsia="Calibri"/>
          <w:lang w:eastAsia="en-US"/>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Pr>
          <w:rFonts w:eastAsia="Calibri"/>
          <w:lang w:eastAsia="en-US"/>
        </w:rPr>
        <w:t xml:space="preserve"> </w:t>
      </w:r>
      <w:proofErr w:type="gramStart"/>
      <w:r>
        <w:rPr>
          <w:rFonts w:eastAsia="Calibri"/>
          <w:lang w:eastAsia="en-US"/>
        </w:rPr>
        <w:t>соответствии</w:t>
      </w:r>
      <w:proofErr w:type="gramEnd"/>
      <w:r>
        <w:rPr>
          <w:rFonts w:eastAsia="Calibri"/>
          <w:lang w:eastAsia="en-US"/>
        </w:rPr>
        <w:t xml:space="preserve"> с законодательством Российской Федерации.</w:t>
      </w:r>
    </w:p>
    <w:p w:rsidR="005F2D2A" w:rsidRDefault="005F2D2A" w:rsidP="00596267">
      <w:pPr>
        <w:pStyle w:val="a3"/>
        <w:jc w:val="both"/>
      </w:pPr>
      <w:r>
        <w:rPr>
          <w:b/>
          <w:bCs/>
        </w:rPr>
        <w:t xml:space="preserve">1.7. Описание результатов осуществления муниципального контроля. </w:t>
      </w:r>
    </w:p>
    <w:p w:rsidR="005F2D2A" w:rsidRDefault="005F2D2A" w:rsidP="00596267">
      <w:pPr>
        <w:pStyle w:val="a3"/>
        <w:jc w:val="both"/>
      </w:pPr>
      <w:r>
        <w:t xml:space="preserve">1.7.1. Результатами исполнения муниципальной функции являются: </w:t>
      </w:r>
    </w:p>
    <w:p w:rsidR="005F2D2A" w:rsidRDefault="005F2D2A" w:rsidP="00596267">
      <w:pPr>
        <w:pStyle w:val="a3"/>
        <w:jc w:val="both"/>
      </w:pPr>
      <w:r>
        <w:t xml:space="preserve">1) выявление и принятие мер по устранению нарушений действующего законодательства Российской Федерации или установление факта отсутствия нарушений; </w:t>
      </w:r>
    </w:p>
    <w:p w:rsidR="005F2D2A" w:rsidRDefault="005F2D2A" w:rsidP="00596267">
      <w:pPr>
        <w:pStyle w:val="a3"/>
        <w:jc w:val="both"/>
      </w:pPr>
      <w:r>
        <w:t xml:space="preserve">2) составление акта проверки; </w:t>
      </w:r>
    </w:p>
    <w:p w:rsidR="005F2D2A" w:rsidRDefault="005F2D2A" w:rsidP="00596267">
      <w:pPr>
        <w:pStyle w:val="a3"/>
        <w:jc w:val="both"/>
      </w:pPr>
      <w:r>
        <w:t xml:space="preserve">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w:t>
      </w:r>
    </w:p>
    <w:p w:rsidR="005F2D2A" w:rsidRDefault="005F2D2A" w:rsidP="00596267">
      <w:pPr>
        <w:pStyle w:val="a3"/>
        <w:jc w:val="both"/>
      </w:pPr>
      <w:r>
        <w:t xml:space="preserve">4) выдача предписаний при выявлении нарушений об устранении нарушений с указанием сроков их устранения; </w:t>
      </w:r>
    </w:p>
    <w:p w:rsidR="005F2D2A" w:rsidRDefault="005F2D2A" w:rsidP="00596267">
      <w:pPr>
        <w:pStyle w:val="a3"/>
        <w:jc w:val="both"/>
      </w:pPr>
      <w:r>
        <w:t xml:space="preserve">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 </w:t>
      </w:r>
    </w:p>
    <w:p w:rsidR="005F2D2A" w:rsidRDefault="005F2D2A" w:rsidP="00596267">
      <w:pPr>
        <w:pStyle w:val="a3"/>
        <w:jc w:val="both"/>
      </w:pPr>
      <w:r>
        <w:t xml:space="preserve">1.7.2. Конечным результатом проведения проверки является составление в двух экземплярах акта проверки. </w:t>
      </w:r>
    </w:p>
    <w:p w:rsidR="005F2D2A" w:rsidRDefault="005F2D2A" w:rsidP="00596267">
      <w:pPr>
        <w:pStyle w:val="a3"/>
        <w:jc w:val="both"/>
      </w:pPr>
      <w:r>
        <w:t xml:space="preserve">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lastRenderedPageBreak/>
        <w:t xml:space="preserve">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w:t>
      </w:r>
    </w:p>
    <w:p w:rsidR="005F2D2A" w:rsidRDefault="005F2D2A" w:rsidP="00596267">
      <w:pPr>
        <w:pStyle w:val="a3"/>
        <w:jc w:val="both"/>
      </w:pPr>
      <w:proofErr w:type="gramStart"/>
      <w: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t xml:space="preserve"> и техногенного характера, а также других мероприятий, предусмотренных федеральными законами; </w:t>
      </w:r>
    </w:p>
    <w:p w:rsidR="005F2D2A" w:rsidRDefault="005F2D2A" w:rsidP="00596267">
      <w:pPr>
        <w:pStyle w:val="a3"/>
        <w:jc w:val="both"/>
      </w:pPr>
      <w:proofErr w:type="gramStart"/>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w:t>
      </w:r>
      <w:r w:rsidRPr="00F22DBE">
        <w:t xml:space="preserve">и </w:t>
      </w:r>
      <w:hyperlink r:id="rId8" w:history="1">
        <w:r w:rsidRPr="00F22DBE">
          <w:rPr>
            <w:rStyle w:val="a4"/>
            <w:color w:val="auto"/>
            <w:u w:val="none"/>
          </w:rPr>
          <w:t>техногенного</w:t>
        </w:r>
      </w:hyperlink>
      <w:r>
        <w:t xml:space="preserve"> характера, а также меры по привлечению лиц, допустивших выявленные нарушения, к ответственности. </w:t>
      </w:r>
      <w:proofErr w:type="gramEnd"/>
    </w:p>
    <w:p w:rsidR="005F2D2A" w:rsidRDefault="005F2D2A" w:rsidP="00596267">
      <w:pPr>
        <w:pStyle w:val="a3"/>
        <w:jc w:val="both"/>
      </w:pPr>
      <w:r>
        <w:t>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F22DBE">
          <w:rPr>
            <w:rStyle w:val="a4"/>
            <w:color w:val="auto"/>
            <w:u w:val="none"/>
          </w:rPr>
          <w:t>Кодексом</w:t>
        </w:r>
      </w:hyperlink>
      <w:r>
        <w:t xml:space="preserve"> Российской Федерации об административных правонарушениях, отзыва продукции, представляющей опасность</w:t>
      </w:r>
      <w:proofErr w:type="gramEnd"/>
      <w: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5F2D2A" w:rsidRDefault="005F2D2A" w:rsidP="00596267">
      <w:pPr>
        <w:pStyle w:val="a3"/>
        <w:jc w:val="both"/>
      </w:pPr>
      <w:r>
        <w:rPr>
          <w:b/>
          <w:bCs/>
        </w:rPr>
        <w:t xml:space="preserve">2. Требования к порядку исполнения муниципальной функции. </w:t>
      </w:r>
    </w:p>
    <w:p w:rsidR="005F2D2A" w:rsidRDefault="005F2D2A" w:rsidP="00596267">
      <w:pPr>
        <w:pStyle w:val="a3"/>
        <w:jc w:val="both"/>
      </w:pPr>
      <w:r>
        <w:rPr>
          <w:b/>
          <w:bCs/>
        </w:rPr>
        <w:t>2.1</w:t>
      </w:r>
      <w:r>
        <w:t xml:space="preserve"> </w:t>
      </w:r>
      <w:r>
        <w:rPr>
          <w:b/>
          <w:bCs/>
        </w:rPr>
        <w:t>Порядок информирования о правилах предоставления муниципальной услуги</w:t>
      </w:r>
      <w:r>
        <w:t xml:space="preserve"> </w:t>
      </w:r>
    </w:p>
    <w:p w:rsidR="005F2D2A" w:rsidRDefault="005F2D2A" w:rsidP="00596267">
      <w:pPr>
        <w:pStyle w:val="a3"/>
        <w:jc w:val="both"/>
      </w:pPr>
      <w:r>
        <w:t xml:space="preserve">2.1.1. Информация о месте нахождения и графике работы исполнителя муниципальной функции и других органах, участвующих в предоставлении муниципальной функции: </w:t>
      </w:r>
    </w:p>
    <w:p w:rsidR="005F2D2A" w:rsidRPr="00E636BF" w:rsidRDefault="005F2D2A" w:rsidP="00596267">
      <w:pPr>
        <w:pStyle w:val="ConsPlusNormal0"/>
        <w:ind w:firstLine="540"/>
        <w:jc w:val="both"/>
        <w:outlineLvl w:val="1"/>
        <w:rPr>
          <w:rFonts w:ascii="Times New Roman" w:hAnsi="Times New Roman" w:cs="Times New Roman"/>
          <w:sz w:val="24"/>
          <w:szCs w:val="24"/>
        </w:rPr>
      </w:pPr>
      <w:r w:rsidRPr="00E636BF">
        <w:rPr>
          <w:rFonts w:ascii="Times New Roman" w:hAnsi="Times New Roman" w:cs="Times New Roman"/>
          <w:sz w:val="24"/>
          <w:szCs w:val="24"/>
        </w:rPr>
        <w:t>Юридический и почтовый адрес: 3055</w:t>
      </w:r>
      <w:r w:rsidR="00553248">
        <w:rPr>
          <w:rFonts w:ascii="Times New Roman" w:hAnsi="Times New Roman" w:cs="Times New Roman"/>
          <w:sz w:val="24"/>
          <w:szCs w:val="24"/>
        </w:rPr>
        <w:t>23</w:t>
      </w:r>
      <w:r w:rsidRPr="00E636BF">
        <w:rPr>
          <w:rFonts w:ascii="Times New Roman" w:hAnsi="Times New Roman" w:cs="Times New Roman"/>
          <w:sz w:val="24"/>
          <w:szCs w:val="24"/>
        </w:rPr>
        <w:t xml:space="preserve">, Курская область, Курский район, </w:t>
      </w:r>
      <w:r w:rsidR="00553248">
        <w:rPr>
          <w:rFonts w:ascii="Times New Roman" w:hAnsi="Times New Roman" w:cs="Times New Roman"/>
          <w:sz w:val="24"/>
          <w:szCs w:val="24"/>
        </w:rPr>
        <w:t>д.1-е Цветово</w:t>
      </w:r>
      <w:proofErr w:type="gramStart"/>
      <w:r w:rsidR="00553248">
        <w:rPr>
          <w:rFonts w:ascii="Times New Roman" w:hAnsi="Times New Roman" w:cs="Times New Roman"/>
          <w:sz w:val="24"/>
          <w:szCs w:val="24"/>
        </w:rPr>
        <w:t>,д</w:t>
      </w:r>
      <w:proofErr w:type="gramEnd"/>
      <w:r w:rsidR="00553248">
        <w:rPr>
          <w:rFonts w:ascii="Times New Roman" w:hAnsi="Times New Roman" w:cs="Times New Roman"/>
          <w:sz w:val="24"/>
          <w:szCs w:val="24"/>
        </w:rPr>
        <w:t>.68</w:t>
      </w:r>
    </w:p>
    <w:p w:rsidR="005F2D2A" w:rsidRPr="00E636BF" w:rsidRDefault="005F2D2A" w:rsidP="00596267">
      <w:pPr>
        <w:pStyle w:val="ConsPlusNormal0"/>
        <w:ind w:firstLine="540"/>
        <w:jc w:val="both"/>
        <w:outlineLvl w:val="1"/>
        <w:rPr>
          <w:rFonts w:ascii="Times New Roman" w:hAnsi="Times New Roman" w:cs="Times New Roman"/>
          <w:sz w:val="24"/>
          <w:szCs w:val="24"/>
        </w:rPr>
      </w:pPr>
      <w:r w:rsidRPr="00E636BF">
        <w:rPr>
          <w:rFonts w:ascii="Times New Roman" w:hAnsi="Times New Roman" w:cs="Times New Roman"/>
          <w:sz w:val="24"/>
          <w:szCs w:val="24"/>
        </w:rPr>
        <w:t xml:space="preserve">График работы: Понедельник – пятница с </w:t>
      </w:r>
      <w:r w:rsidR="00385FEA">
        <w:rPr>
          <w:rFonts w:ascii="Times New Roman" w:hAnsi="Times New Roman" w:cs="Times New Roman"/>
          <w:sz w:val="24"/>
          <w:szCs w:val="24"/>
        </w:rPr>
        <w:t>8</w:t>
      </w:r>
      <w:r w:rsidR="00A94A86">
        <w:rPr>
          <w:rFonts w:ascii="Times New Roman" w:hAnsi="Times New Roman" w:cs="Times New Roman"/>
          <w:sz w:val="24"/>
          <w:szCs w:val="24"/>
        </w:rPr>
        <w:t>.30 до 17.3</w:t>
      </w:r>
      <w:r w:rsidRPr="00E636BF">
        <w:rPr>
          <w:rFonts w:ascii="Times New Roman" w:hAnsi="Times New Roman" w:cs="Times New Roman"/>
          <w:sz w:val="24"/>
          <w:szCs w:val="24"/>
        </w:rPr>
        <w:t>0; Перерыв с 1</w:t>
      </w:r>
      <w:r w:rsidR="00385FEA">
        <w:rPr>
          <w:rFonts w:ascii="Times New Roman" w:hAnsi="Times New Roman" w:cs="Times New Roman"/>
          <w:sz w:val="24"/>
          <w:szCs w:val="24"/>
        </w:rPr>
        <w:t>2</w:t>
      </w:r>
      <w:r w:rsidRPr="00E636BF">
        <w:rPr>
          <w:rFonts w:ascii="Times New Roman" w:hAnsi="Times New Roman" w:cs="Times New Roman"/>
          <w:sz w:val="24"/>
          <w:szCs w:val="24"/>
        </w:rPr>
        <w:t>.00 до 1</w:t>
      </w:r>
      <w:r w:rsidR="00385FEA">
        <w:rPr>
          <w:rFonts w:ascii="Times New Roman" w:hAnsi="Times New Roman" w:cs="Times New Roman"/>
          <w:sz w:val="24"/>
          <w:szCs w:val="24"/>
        </w:rPr>
        <w:t>3</w:t>
      </w:r>
      <w:r w:rsidRPr="00E636BF">
        <w:rPr>
          <w:rFonts w:ascii="Times New Roman" w:hAnsi="Times New Roman" w:cs="Times New Roman"/>
          <w:sz w:val="24"/>
          <w:szCs w:val="24"/>
        </w:rPr>
        <w:t>.00;</w:t>
      </w:r>
    </w:p>
    <w:p w:rsidR="005F2D2A" w:rsidRPr="00E636BF" w:rsidRDefault="005F2D2A" w:rsidP="00596267">
      <w:pPr>
        <w:pStyle w:val="ConsPlusNormal0"/>
        <w:ind w:firstLine="540"/>
        <w:jc w:val="both"/>
        <w:outlineLvl w:val="1"/>
        <w:rPr>
          <w:rFonts w:ascii="Times New Roman" w:hAnsi="Times New Roman" w:cs="Times New Roman"/>
          <w:sz w:val="24"/>
          <w:szCs w:val="24"/>
        </w:rPr>
      </w:pPr>
      <w:r w:rsidRPr="00E636BF">
        <w:rPr>
          <w:rFonts w:ascii="Times New Roman" w:hAnsi="Times New Roman" w:cs="Times New Roman"/>
          <w:sz w:val="24"/>
          <w:szCs w:val="24"/>
        </w:rPr>
        <w:t xml:space="preserve">Выходные: </w:t>
      </w:r>
      <w:r w:rsidR="00385FEA">
        <w:rPr>
          <w:rFonts w:ascii="Times New Roman" w:hAnsi="Times New Roman" w:cs="Times New Roman"/>
          <w:sz w:val="24"/>
          <w:szCs w:val="24"/>
        </w:rPr>
        <w:t>с</w:t>
      </w:r>
      <w:r w:rsidRPr="00E636BF">
        <w:rPr>
          <w:rFonts w:ascii="Times New Roman" w:hAnsi="Times New Roman" w:cs="Times New Roman"/>
          <w:sz w:val="24"/>
          <w:szCs w:val="24"/>
        </w:rPr>
        <w:t>уббота, воскресенье.</w:t>
      </w:r>
    </w:p>
    <w:p w:rsidR="005F2D2A" w:rsidRPr="00E636BF" w:rsidRDefault="005F2D2A" w:rsidP="00596267">
      <w:pPr>
        <w:pStyle w:val="ConsPlusNormal0"/>
        <w:ind w:firstLine="540"/>
        <w:jc w:val="both"/>
        <w:outlineLvl w:val="1"/>
        <w:rPr>
          <w:rFonts w:ascii="Times New Roman" w:hAnsi="Times New Roman" w:cs="Times New Roman"/>
          <w:sz w:val="24"/>
          <w:szCs w:val="24"/>
        </w:rPr>
      </w:pPr>
      <w:r w:rsidRPr="00E636BF">
        <w:rPr>
          <w:rFonts w:ascii="Times New Roman" w:hAnsi="Times New Roman" w:cs="Times New Roman"/>
          <w:sz w:val="24"/>
          <w:szCs w:val="24"/>
        </w:rPr>
        <w:t>Справ</w:t>
      </w:r>
      <w:r w:rsidR="00385FEA">
        <w:rPr>
          <w:rFonts w:ascii="Times New Roman" w:hAnsi="Times New Roman" w:cs="Times New Roman"/>
          <w:sz w:val="24"/>
          <w:szCs w:val="24"/>
        </w:rPr>
        <w:t>очные те</w:t>
      </w:r>
      <w:r w:rsidR="00A94A86">
        <w:rPr>
          <w:rFonts w:ascii="Times New Roman" w:hAnsi="Times New Roman" w:cs="Times New Roman"/>
          <w:sz w:val="24"/>
          <w:szCs w:val="24"/>
        </w:rPr>
        <w:t>лефоны: (4712) 59-22-19, 59-22-37</w:t>
      </w:r>
      <w:proofErr w:type="gramStart"/>
      <w:r w:rsidRPr="00E636BF">
        <w:rPr>
          <w:rFonts w:ascii="Times New Roman" w:hAnsi="Times New Roman" w:cs="Times New Roman"/>
          <w:sz w:val="24"/>
          <w:szCs w:val="24"/>
        </w:rPr>
        <w:t xml:space="preserve"> ;</w:t>
      </w:r>
      <w:proofErr w:type="gramEnd"/>
    </w:p>
    <w:p w:rsidR="005F2D2A" w:rsidRPr="00E636BF" w:rsidRDefault="005F2D2A" w:rsidP="00596267">
      <w:pPr>
        <w:pStyle w:val="a3"/>
        <w:spacing w:before="0" w:beforeAutospacing="0" w:after="0" w:afterAutospacing="0"/>
        <w:ind w:firstLine="567"/>
        <w:jc w:val="both"/>
      </w:pPr>
      <w:r w:rsidRPr="00E636BF">
        <w:t xml:space="preserve">Адрес официального Интернет-сайта: </w:t>
      </w:r>
      <w:proofErr w:type="spellStart"/>
      <w:r w:rsidR="00A94A86">
        <w:rPr>
          <w:color w:val="1F497D"/>
          <w:lang w:val="en-US"/>
        </w:rPr>
        <w:t>novoposel</w:t>
      </w:r>
      <w:proofErr w:type="spellEnd"/>
      <w:r w:rsidR="00A94A86" w:rsidRPr="00A94A86">
        <w:rPr>
          <w:color w:val="1F497D"/>
        </w:rPr>
        <w:t>.</w:t>
      </w:r>
      <w:proofErr w:type="spellStart"/>
      <w:r w:rsidR="00A94A86">
        <w:rPr>
          <w:color w:val="1F497D"/>
          <w:lang w:val="en-US"/>
        </w:rPr>
        <w:t>rkursk</w:t>
      </w:r>
      <w:proofErr w:type="spellEnd"/>
      <w:r w:rsidR="00A94A86" w:rsidRPr="00A94A86">
        <w:rPr>
          <w:color w:val="1F497D"/>
        </w:rPr>
        <w:t>.</w:t>
      </w:r>
      <w:proofErr w:type="spellStart"/>
      <w:r w:rsidR="00A94A86">
        <w:rPr>
          <w:color w:val="1F497D"/>
          <w:lang w:val="en-US"/>
        </w:rPr>
        <w:t>ru</w:t>
      </w:r>
      <w:proofErr w:type="spellEnd"/>
      <w:r w:rsidR="00A94A86" w:rsidRPr="00A94A86">
        <w:rPr>
          <w:color w:val="1F497D"/>
        </w:rPr>
        <w:t>.</w:t>
      </w:r>
      <w:r w:rsidRPr="00E636BF">
        <w:t xml:space="preserve"> </w:t>
      </w:r>
    </w:p>
    <w:p w:rsidR="005F2D2A" w:rsidRPr="00A94A86" w:rsidRDefault="005F2D2A" w:rsidP="006719F6">
      <w:pPr>
        <w:pStyle w:val="ConsPlusNormal0"/>
        <w:ind w:firstLine="540"/>
        <w:jc w:val="both"/>
        <w:outlineLvl w:val="1"/>
        <w:rPr>
          <w:rFonts w:ascii="Times New Roman" w:hAnsi="Times New Roman" w:cs="Times New Roman"/>
          <w:sz w:val="24"/>
          <w:szCs w:val="24"/>
        </w:rPr>
      </w:pPr>
      <w:r w:rsidRPr="00E636BF">
        <w:rPr>
          <w:rFonts w:ascii="Times New Roman" w:hAnsi="Times New Roman" w:cs="Times New Roman"/>
          <w:sz w:val="24"/>
          <w:szCs w:val="24"/>
        </w:rPr>
        <w:t>Адрес электронной почты:</w:t>
      </w:r>
      <w:r w:rsidRPr="00E636BF">
        <w:rPr>
          <w:sz w:val="24"/>
          <w:szCs w:val="24"/>
        </w:rPr>
        <w:t xml:space="preserve"> </w:t>
      </w:r>
      <w:r w:rsidR="00A94A86">
        <w:rPr>
          <w:rFonts w:ascii="Times New Roman" w:hAnsi="Times New Roman" w:cs="Times New Roman"/>
          <w:sz w:val="24"/>
          <w:szCs w:val="24"/>
          <w:lang w:val="en-US"/>
        </w:rPr>
        <w:t>n</w:t>
      </w:r>
      <w:r w:rsidR="00A94A86" w:rsidRPr="00A94A86">
        <w:rPr>
          <w:rFonts w:ascii="Times New Roman" w:hAnsi="Times New Roman" w:cs="Times New Roman"/>
          <w:sz w:val="24"/>
          <w:szCs w:val="24"/>
        </w:rPr>
        <w:t>-</w:t>
      </w:r>
      <w:proofErr w:type="spellStart"/>
      <w:r w:rsidR="00A94A86">
        <w:rPr>
          <w:rFonts w:ascii="Times New Roman" w:hAnsi="Times New Roman" w:cs="Times New Roman"/>
          <w:sz w:val="24"/>
          <w:szCs w:val="24"/>
          <w:lang w:val="en-US"/>
        </w:rPr>
        <w:t>poselen</w:t>
      </w:r>
      <w:proofErr w:type="spellEnd"/>
      <w:r w:rsidR="00A94A86" w:rsidRPr="00A94A86">
        <w:rPr>
          <w:rFonts w:ascii="Times New Roman" w:hAnsi="Times New Roman" w:cs="Times New Roman"/>
          <w:sz w:val="24"/>
          <w:szCs w:val="24"/>
        </w:rPr>
        <w:t>/</w:t>
      </w:r>
      <w:proofErr w:type="spellStart"/>
      <w:r w:rsidR="00A94A86">
        <w:rPr>
          <w:rFonts w:ascii="Times New Roman" w:hAnsi="Times New Roman" w:cs="Times New Roman"/>
          <w:sz w:val="24"/>
          <w:szCs w:val="24"/>
          <w:lang w:val="en-US"/>
        </w:rPr>
        <w:t>selsowet</w:t>
      </w:r>
      <w:proofErr w:type="spellEnd"/>
      <w:r w:rsidR="00A94A86" w:rsidRPr="00A94A86">
        <w:rPr>
          <w:rFonts w:ascii="Times New Roman" w:hAnsi="Times New Roman" w:cs="Times New Roman"/>
          <w:sz w:val="24"/>
          <w:szCs w:val="24"/>
        </w:rPr>
        <w:t>@</w:t>
      </w:r>
      <w:proofErr w:type="spellStart"/>
      <w:r w:rsidR="00A94A86">
        <w:rPr>
          <w:rFonts w:ascii="Times New Roman" w:hAnsi="Times New Roman" w:cs="Times New Roman"/>
          <w:sz w:val="24"/>
          <w:szCs w:val="24"/>
          <w:lang w:val="en-US"/>
        </w:rPr>
        <w:t>yandex</w:t>
      </w:r>
      <w:proofErr w:type="spellEnd"/>
      <w:r w:rsidR="00A94A86" w:rsidRPr="00A94A86">
        <w:rPr>
          <w:rFonts w:ascii="Times New Roman" w:hAnsi="Times New Roman" w:cs="Times New Roman"/>
          <w:sz w:val="24"/>
          <w:szCs w:val="24"/>
        </w:rPr>
        <w:t>.</w:t>
      </w:r>
      <w:proofErr w:type="spellStart"/>
      <w:r w:rsidR="00A94A86">
        <w:rPr>
          <w:rFonts w:ascii="Times New Roman" w:hAnsi="Times New Roman" w:cs="Times New Roman"/>
          <w:sz w:val="24"/>
          <w:szCs w:val="24"/>
          <w:lang w:val="en-US"/>
        </w:rPr>
        <w:t>ru</w:t>
      </w:r>
      <w:proofErr w:type="spellEnd"/>
    </w:p>
    <w:p w:rsidR="005F2D2A" w:rsidRDefault="005F2D2A" w:rsidP="00596267">
      <w:pPr>
        <w:pStyle w:val="a3"/>
        <w:jc w:val="both"/>
      </w:pPr>
      <w:r>
        <w:lastRenderedPageBreak/>
        <w:t>Информацию о запланированных проверках на террит</w:t>
      </w:r>
      <w:r w:rsidR="00A94A86">
        <w:t xml:space="preserve">ории  </w:t>
      </w:r>
      <w:proofErr w:type="spellStart"/>
      <w:r w:rsidR="00A94A86">
        <w:t>Новопоселеновского</w:t>
      </w:r>
      <w:proofErr w:type="spellEnd"/>
      <w:r>
        <w:t xml:space="preserve"> сельсовета Курского района можно получить по телефонам: (4712) </w:t>
      </w:r>
      <w:r w:rsidR="00A94A86">
        <w:t>59-22-37</w:t>
      </w:r>
    </w:p>
    <w:p w:rsidR="005F2D2A" w:rsidRDefault="005F2D2A" w:rsidP="00596267">
      <w:pPr>
        <w:pStyle w:val="a3"/>
        <w:jc w:val="both"/>
      </w:pPr>
      <w:r>
        <w:t>Письменные обращения граждан рассматриваются в соответствии с Федеральным законом от 02.05.2006 N 59-ФЗ "О порядке рассмотрения обращений граждан Российской Федерации".</w:t>
      </w:r>
      <w:r>
        <w:rPr>
          <w:b/>
          <w:bCs/>
          <w:u w:val="single"/>
        </w:rPr>
        <w:t xml:space="preserve"> </w:t>
      </w:r>
    </w:p>
    <w:p w:rsidR="005F2D2A" w:rsidRDefault="005F2D2A" w:rsidP="00596267">
      <w:pPr>
        <w:pStyle w:val="a3"/>
        <w:jc w:val="both"/>
      </w:pPr>
      <w:r>
        <w:t>2.1.2. Информирование о ходе осуществления муниципального контроля, сведений о ходе осуществления муниципального контроля осуществляется замести</w:t>
      </w:r>
      <w:r w:rsidR="00A94A86">
        <w:t xml:space="preserve">телем Главы Администрации </w:t>
      </w:r>
      <w:r>
        <w:t xml:space="preserve"> при личном обращении, по телефону, по письменным обращениям заявителей, включая обращения по электронной почте. </w:t>
      </w:r>
    </w:p>
    <w:p w:rsidR="005F2D2A" w:rsidRDefault="005F2D2A" w:rsidP="00596267">
      <w:pPr>
        <w:pStyle w:val="a3"/>
        <w:jc w:val="both"/>
      </w:pPr>
      <w:r>
        <w:t xml:space="preserve">Заинтересованному лицу предоставляются сведения о том, на каком этапе (в процессе выполнения какой административной процедуры) находится осуществление муниципального жилищного контроля в его отношении. </w:t>
      </w:r>
    </w:p>
    <w:p w:rsidR="005F2D2A" w:rsidRDefault="005F2D2A" w:rsidP="00596267">
      <w:pPr>
        <w:pStyle w:val="a3"/>
        <w:jc w:val="both"/>
      </w:pPr>
      <w:r>
        <w:t xml:space="preserve">2.1.3. Информация о порядке осуществления муниципального жилищного контроля предоставляется: </w:t>
      </w:r>
    </w:p>
    <w:p w:rsidR="005F2D2A" w:rsidRDefault="005F2D2A" w:rsidP="00596267">
      <w:pPr>
        <w:pStyle w:val="a3"/>
        <w:jc w:val="both"/>
      </w:pPr>
      <w:r>
        <w:t xml:space="preserve">- по телефону, почтой, электронной почте, в сети Интернет, факсимильной связью; </w:t>
      </w:r>
    </w:p>
    <w:p w:rsidR="005F2D2A" w:rsidRDefault="005F2D2A" w:rsidP="00596267">
      <w:pPr>
        <w:pStyle w:val="a3"/>
        <w:jc w:val="both"/>
      </w:pPr>
      <w:r>
        <w:t xml:space="preserve">- в средствах массовой информации и информационных материалах. </w:t>
      </w:r>
    </w:p>
    <w:p w:rsidR="005F2D2A" w:rsidRDefault="005F2D2A" w:rsidP="00596267">
      <w:pPr>
        <w:pStyle w:val="a3"/>
        <w:jc w:val="both"/>
      </w:pPr>
      <w:r>
        <w:t xml:space="preserve">2.1.4. Перечень предоставляемой информации по процедурам осуществления муниципального жилищного контроля: </w:t>
      </w:r>
    </w:p>
    <w:p w:rsidR="005F2D2A" w:rsidRDefault="005F2D2A" w:rsidP="00596267">
      <w:pPr>
        <w:pStyle w:val="a3"/>
        <w:jc w:val="both"/>
      </w:pPr>
      <w:r>
        <w:t xml:space="preserve">- входящие номера, под которыми зарегистрированы в системе делопроизводства заявления, обращения и иные документы по вопросам контроля; </w:t>
      </w:r>
    </w:p>
    <w:p w:rsidR="005F2D2A" w:rsidRDefault="005F2D2A" w:rsidP="00596267">
      <w:pPr>
        <w:pStyle w:val="a3"/>
        <w:jc w:val="both"/>
      </w:pPr>
      <w:r>
        <w:t xml:space="preserve">- решения по конкретному заявлению, обращению, поступившей информации о нарушении жилищного законодательства; </w:t>
      </w:r>
    </w:p>
    <w:p w:rsidR="005F2D2A" w:rsidRDefault="005F2D2A" w:rsidP="00596267">
      <w:pPr>
        <w:pStyle w:val="a3"/>
        <w:jc w:val="both"/>
      </w:pPr>
      <w:r>
        <w:t xml:space="preserve">- нормативные правовые акты по осуществлению муниципального жилищного контроля (наименование, номер, дата принятия нормативного правового акта). </w:t>
      </w:r>
    </w:p>
    <w:p w:rsidR="005F2D2A" w:rsidRDefault="005F2D2A" w:rsidP="00596267">
      <w:pPr>
        <w:pStyle w:val="a3"/>
        <w:jc w:val="both"/>
      </w:pPr>
      <w:r>
        <w:t xml:space="preserve">- план проведения проверок; </w:t>
      </w:r>
    </w:p>
    <w:p w:rsidR="005F2D2A" w:rsidRDefault="005F2D2A" w:rsidP="00596267">
      <w:pPr>
        <w:pStyle w:val="a3"/>
        <w:jc w:val="both"/>
      </w:pPr>
      <w:r>
        <w:t xml:space="preserve">- порядок получения юридическими и физическими лицами, индивидуальными предпринимателями разъяснений по вопросам осуществления муниципального жилищного контроля, номера кабинетов, где проводятся прием и информирование заявителей, фамилии, имена, отчества должностных лиц, осуществляющих прием и информирование заявителей; </w:t>
      </w:r>
    </w:p>
    <w:p w:rsidR="005F2D2A" w:rsidRDefault="005F2D2A" w:rsidP="00596267">
      <w:pPr>
        <w:pStyle w:val="a3"/>
        <w:jc w:val="both"/>
      </w:pPr>
      <w:r>
        <w:t xml:space="preserve">- порядок обжалования решений, действий или бездействия должностных лиц, осуществляющих муниципальный земельный контроль. </w:t>
      </w:r>
    </w:p>
    <w:p w:rsidR="005F2D2A" w:rsidRDefault="005F2D2A" w:rsidP="00596267">
      <w:pPr>
        <w:pStyle w:val="a3"/>
        <w:jc w:val="both"/>
      </w:pPr>
      <w:r>
        <w:t xml:space="preserve">2.1.5. Основными требованиями к консультированию являются: </w:t>
      </w:r>
    </w:p>
    <w:p w:rsidR="005F2D2A" w:rsidRDefault="005F2D2A" w:rsidP="00596267">
      <w:pPr>
        <w:pStyle w:val="a3"/>
        <w:jc w:val="both"/>
      </w:pPr>
      <w:r>
        <w:t xml:space="preserve">- актуальность; </w:t>
      </w:r>
    </w:p>
    <w:p w:rsidR="005F2D2A" w:rsidRDefault="005F2D2A" w:rsidP="00596267">
      <w:pPr>
        <w:pStyle w:val="a3"/>
        <w:jc w:val="both"/>
      </w:pPr>
      <w:r>
        <w:t xml:space="preserve">- своевременность; </w:t>
      </w:r>
    </w:p>
    <w:p w:rsidR="005F2D2A" w:rsidRDefault="005F2D2A" w:rsidP="00596267">
      <w:pPr>
        <w:pStyle w:val="a3"/>
        <w:jc w:val="both"/>
      </w:pPr>
      <w:r>
        <w:t xml:space="preserve">- четкость в изложении материала; </w:t>
      </w:r>
    </w:p>
    <w:p w:rsidR="005F2D2A" w:rsidRDefault="005F2D2A" w:rsidP="00596267">
      <w:pPr>
        <w:pStyle w:val="a3"/>
        <w:jc w:val="both"/>
      </w:pPr>
      <w:r>
        <w:t xml:space="preserve">- полнота консультирования; </w:t>
      </w:r>
    </w:p>
    <w:p w:rsidR="005F2D2A" w:rsidRDefault="005F2D2A" w:rsidP="00596267">
      <w:pPr>
        <w:pStyle w:val="a3"/>
        <w:jc w:val="both"/>
      </w:pPr>
      <w:r>
        <w:lastRenderedPageBreak/>
        <w:t xml:space="preserve">- наглядность форм подачи материала; </w:t>
      </w:r>
    </w:p>
    <w:p w:rsidR="005F2D2A" w:rsidRDefault="005F2D2A" w:rsidP="00596267">
      <w:pPr>
        <w:pStyle w:val="a3"/>
        <w:jc w:val="both"/>
      </w:pPr>
      <w:r>
        <w:t xml:space="preserve">- удобство и доступность. </w:t>
      </w:r>
    </w:p>
    <w:p w:rsidR="005F2D2A" w:rsidRDefault="005F2D2A" w:rsidP="00596267">
      <w:pPr>
        <w:pStyle w:val="a3"/>
        <w:jc w:val="both"/>
      </w:pPr>
      <w:r>
        <w:t xml:space="preserve">2.1.6. Требования к форме и характеру взаимодействия должностных лиц, ответственных за осуществление муниципального контроля, с заинтересованными лицами: </w:t>
      </w:r>
    </w:p>
    <w:p w:rsidR="005F2D2A" w:rsidRDefault="005F2D2A" w:rsidP="00596267">
      <w:pPr>
        <w:pStyle w:val="a3"/>
        <w:jc w:val="both"/>
      </w:pPr>
      <w:r>
        <w:t xml:space="preserve">- при личном обращении заинтересованных лиц должностное лицо, ответственное за осуществление муниципального жилищного контроля, должно представиться, указать фамилию, имя и отчество, сообщить занимаемую должность, самостоятельно дать ответ на заданный вопрос; </w:t>
      </w:r>
    </w:p>
    <w:p w:rsidR="005F2D2A" w:rsidRDefault="005F2D2A" w:rsidP="00596267">
      <w:pPr>
        <w:pStyle w:val="a3"/>
        <w:jc w:val="both"/>
      </w:pPr>
      <w:r>
        <w:t xml:space="preserve">-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 </w:t>
      </w:r>
    </w:p>
    <w:p w:rsidR="005F2D2A" w:rsidRDefault="005F2D2A" w:rsidP="00596267">
      <w:pPr>
        <w:pStyle w:val="a3"/>
        <w:jc w:val="both"/>
      </w:pPr>
      <w: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 </w:t>
      </w:r>
    </w:p>
    <w:p w:rsidR="005F2D2A" w:rsidRDefault="005F2D2A" w:rsidP="00596267">
      <w:pPr>
        <w:pStyle w:val="a3"/>
        <w:jc w:val="both"/>
      </w:pPr>
      <w:r>
        <w:t xml:space="preserve">2.1.7. Муниципальный контроль осуществляется на безвозмездной основе. </w:t>
      </w:r>
    </w:p>
    <w:p w:rsidR="005F2D2A" w:rsidRDefault="005F2D2A" w:rsidP="00596267">
      <w:pPr>
        <w:pStyle w:val="a3"/>
        <w:jc w:val="both"/>
      </w:pPr>
      <w:r>
        <w:rPr>
          <w:b/>
          <w:bCs/>
        </w:rPr>
        <w:t xml:space="preserve">2.2 Срок исполнения функции муниципального контроля. </w:t>
      </w:r>
    </w:p>
    <w:p w:rsidR="005F2D2A" w:rsidRDefault="005F2D2A" w:rsidP="00596267">
      <w:pPr>
        <w:pStyle w:val="a3"/>
        <w:jc w:val="both"/>
      </w:pPr>
      <w:r>
        <w:t xml:space="preserve">Срок проведения проверки (как документарной, так и выездной) не может превышать двадцать рабочих дней. </w:t>
      </w:r>
    </w:p>
    <w:p w:rsidR="005F2D2A" w:rsidRDefault="005F2D2A" w:rsidP="00596267">
      <w:pPr>
        <w:pStyle w:val="a3"/>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 часов. </w:t>
      </w:r>
      <w:proofErr w:type="gramEnd"/>
    </w:p>
    <w:p w:rsidR="00C57504" w:rsidRDefault="00C57504" w:rsidP="00C57504">
      <w:pPr>
        <w:autoSpaceDE w:val="0"/>
        <w:autoSpaceDN w:val="0"/>
        <w:adjustRightInd w:val="0"/>
        <w:ind w:firstLine="540"/>
        <w:jc w:val="both"/>
        <w:rPr>
          <w:rFonts w:eastAsia="Calibri"/>
          <w:lang w:eastAsia="en-US"/>
        </w:rPr>
      </w:pPr>
      <w:r>
        <w:rPr>
          <w:rFonts w:eastAsia="Calibri"/>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eastAsia="Calibri"/>
          <w:lang w:eastAsia="en-US"/>
        </w:rPr>
        <w:t>микропредприятия</w:t>
      </w:r>
      <w:proofErr w:type="spellEnd"/>
      <w:r>
        <w:rPr>
          <w:rFonts w:eastAsia="Calibri"/>
          <w:lang w:eastAsia="en-US"/>
        </w:rPr>
        <w:t xml:space="preserve"> в год.</w:t>
      </w:r>
    </w:p>
    <w:p w:rsidR="00C57504" w:rsidRPr="00C57504" w:rsidRDefault="00C57504" w:rsidP="00C57504">
      <w:pPr>
        <w:autoSpaceDE w:val="0"/>
        <w:autoSpaceDN w:val="0"/>
        <w:adjustRightInd w:val="0"/>
        <w:jc w:val="both"/>
        <w:rPr>
          <w:rFonts w:eastAsia="Calibri"/>
          <w:lang w:eastAsia="en-US"/>
        </w:rPr>
      </w:pPr>
      <w:r>
        <w:rPr>
          <w:rFonts w:eastAsia="Calibri"/>
          <w:lang w:eastAsia="en-US"/>
        </w:rPr>
        <w:t xml:space="preserve">(в ред. Федерального </w:t>
      </w:r>
      <w:hyperlink r:id="rId10" w:history="1">
        <w:r w:rsidRPr="00E9442D">
          <w:rPr>
            <w:rFonts w:eastAsia="Calibri"/>
            <w:lang w:eastAsia="en-US"/>
          </w:rPr>
          <w:t>закона</w:t>
        </w:r>
      </w:hyperlink>
      <w:r w:rsidRPr="00E9442D">
        <w:rPr>
          <w:rFonts w:eastAsia="Calibri"/>
          <w:lang w:eastAsia="en-US"/>
        </w:rPr>
        <w:t xml:space="preserve"> </w:t>
      </w:r>
      <w:r>
        <w:rPr>
          <w:rFonts w:eastAsia="Calibri"/>
          <w:lang w:eastAsia="en-US"/>
        </w:rPr>
        <w:t>от 27.12.2009 N 365-ФЗ)</w:t>
      </w:r>
    </w:p>
    <w:p w:rsidR="005F2D2A" w:rsidRDefault="005F2D2A" w:rsidP="00596267">
      <w:pPr>
        <w:pStyle w:val="a3"/>
        <w:jc w:val="both"/>
      </w:pPr>
      <w:r>
        <w:rPr>
          <w:b/>
          <w:bCs/>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F2D2A" w:rsidRDefault="005F2D2A" w:rsidP="00596267">
      <w:pPr>
        <w:pStyle w:val="a3"/>
        <w:jc w:val="both"/>
      </w:pPr>
      <w:r>
        <w:rPr>
          <w:b/>
          <w:bCs/>
        </w:rPr>
        <w:t xml:space="preserve">3.1. Последовательность действий при предоставлении муниципальной услуги </w:t>
      </w:r>
    </w:p>
    <w:p w:rsidR="005F2D2A" w:rsidRDefault="005F2D2A" w:rsidP="00596267">
      <w:pPr>
        <w:pStyle w:val="a3"/>
        <w:jc w:val="both"/>
      </w:pPr>
      <w:r>
        <w:t xml:space="preserve">3.1. Проведение муниципального контроля включает в себя следующие административные процедуры (Приложение 1): </w:t>
      </w:r>
    </w:p>
    <w:p w:rsidR="005F2D2A" w:rsidRDefault="005F2D2A" w:rsidP="00596267">
      <w:pPr>
        <w:pStyle w:val="a3"/>
        <w:jc w:val="both"/>
      </w:pPr>
      <w:r>
        <w:t xml:space="preserve">1) Принятие решения о проведении проверки, согласование с прокуратурой; </w:t>
      </w:r>
    </w:p>
    <w:p w:rsidR="005F2D2A" w:rsidRDefault="005F2D2A" w:rsidP="00596267">
      <w:pPr>
        <w:pStyle w:val="a3"/>
        <w:jc w:val="both"/>
      </w:pPr>
      <w:r>
        <w:t xml:space="preserve">2) Подготовка к проведению проверки. </w:t>
      </w:r>
    </w:p>
    <w:p w:rsidR="005F2D2A" w:rsidRDefault="005F2D2A" w:rsidP="00596267">
      <w:pPr>
        <w:pStyle w:val="a3"/>
        <w:jc w:val="both"/>
      </w:pPr>
      <w:r>
        <w:lastRenderedPageBreak/>
        <w:t xml:space="preserve">3) Проведение проверки. </w:t>
      </w:r>
    </w:p>
    <w:p w:rsidR="005F2D2A" w:rsidRDefault="005F2D2A" w:rsidP="00596267">
      <w:pPr>
        <w:pStyle w:val="a3"/>
        <w:jc w:val="both"/>
      </w:pPr>
      <w:r>
        <w:t xml:space="preserve">4) Составление акта проверки. </w:t>
      </w:r>
    </w:p>
    <w:p w:rsidR="005F2D2A" w:rsidRDefault="005F2D2A" w:rsidP="00596267">
      <w:pPr>
        <w:pStyle w:val="a3"/>
        <w:jc w:val="both"/>
      </w:pPr>
      <w:r>
        <w:t xml:space="preserve">5) Меры, принимаемые должностными лицами в отношении фактов нарушений, выявленных при проведении проверки. </w:t>
      </w:r>
    </w:p>
    <w:p w:rsidR="005F2D2A" w:rsidRDefault="005F2D2A" w:rsidP="00596267">
      <w:pPr>
        <w:pStyle w:val="a3"/>
        <w:jc w:val="both"/>
      </w:pPr>
      <w:r>
        <w:t xml:space="preserve">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5F2D2A" w:rsidRDefault="005F2D2A" w:rsidP="00596267">
      <w:pPr>
        <w:pStyle w:val="a3"/>
        <w:jc w:val="both"/>
      </w:pPr>
      <w:r>
        <w:rPr>
          <w:b/>
          <w:bCs/>
        </w:rPr>
        <w:t xml:space="preserve">3.2. Принятие решения о проведении проверки и подготовка к ее проведению </w:t>
      </w:r>
    </w:p>
    <w:p w:rsidR="005F2D2A" w:rsidRDefault="005F2D2A" w:rsidP="00596267">
      <w:pPr>
        <w:pStyle w:val="a3"/>
        <w:jc w:val="both"/>
      </w:pPr>
      <w:r>
        <w:t xml:space="preserve">3.2.1. Проверка проводится на основании распоряжения администрации </w:t>
      </w:r>
      <w:proofErr w:type="spellStart"/>
      <w:r w:rsidR="00A94A86">
        <w:t>Новопоселеновского</w:t>
      </w:r>
      <w:proofErr w:type="spellEnd"/>
      <w:r>
        <w:t xml:space="preserve"> сельсовета Курского района Курской области. Подготовка распоряжения администрации </w:t>
      </w:r>
      <w:proofErr w:type="spellStart"/>
      <w:r w:rsidR="00A94A86">
        <w:t>Новопоселеновского</w:t>
      </w:r>
      <w:proofErr w:type="spellEnd"/>
      <w:r>
        <w:t xml:space="preserve"> сельсовета Курского района Курской области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F2D2A" w:rsidRDefault="005F2D2A" w:rsidP="00596267">
      <w:pPr>
        <w:pStyle w:val="a3"/>
        <w:jc w:val="both"/>
      </w:pPr>
      <w:r>
        <w:t xml:space="preserve">Проверка может проводиться только должностным лицом или должностными лицами, которые указаны в распоряжении администрации </w:t>
      </w:r>
      <w:proofErr w:type="spellStart"/>
      <w:r w:rsidR="00A94A86">
        <w:t>Новопоселеновского</w:t>
      </w:r>
      <w:proofErr w:type="spellEnd"/>
      <w:r>
        <w:t xml:space="preserve"> сельсовета Курского района Курской области. </w:t>
      </w:r>
    </w:p>
    <w:p w:rsidR="005F2D2A" w:rsidRDefault="005F2D2A" w:rsidP="00596267">
      <w:pPr>
        <w:pStyle w:val="a3"/>
        <w:jc w:val="both"/>
      </w:pPr>
      <w:r>
        <w:t xml:space="preserve">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AC70C0" w:rsidRDefault="005F2D2A" w:rsidP="00AC70C0">
      <w:pPr>
        <w:autoSpaceDE w:val="0"/>
        <w:autoSpaceDN w:val="0"/>
        <w:adjustRightInd w:val="0"/>
        <w:ind w:firstLine="540"/>
        <w:jc w:val="both"/>
      </w:pPr>
      <w:r>
        <w:t>3.2.2. Плановая проверка проводится не чаще, чем один раз в год</w:t>
      </w:r>
      <w:r w:rsidR="00AC70C0">
        <w:t xml:space="preserve"> со дня: </w:t>
      </w:r>
    </w:p>
    <w:p w:rsidR="00AC70C0" w:rsidRPr="00AC70C0" w:rsidRDefault="00AC70C0" w:rsidP="00AC70C0">
      <w:pPr>
        <w:autoSpaceDE w:val="0"/>
        <w:autoSpaceDN w:val="0"/>
        <w:adjustRightInd w:val="0"/>
        <w:ind w:firstLine="540"/>
        <w:jc w:val="both"/>
        <w:rPr>
          <w:rFonts w:eastAsia="Calibri"/>
          <w:bCs/>
          <w:lang w:eastAsia="en-US"/>
        </w:rPr>
      </w:pPr>
      <w:proofErr w:type="gramStart"/>
      <w:r w:rsidRPr="00AC70C0">
        <w:rPr>
          <w:rFonts w:eastAsia="Calibri"/>
          <w:bCs/>
          <w:lang w:eastAsia="en-U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C70C0" w:rsidRPr="00AC70C0" w:rsidRDefault="00AC70C0" w:rsidP="00AC70C0">
      <w:pPr>
        <w:autoSpaceDE w:val="0"/>
        <w:autoSpaceDN w:val="0"/>
        <w:adjustRightInd w:val="0"/>
        <w:ind w:firstLine="540"/>
        <w:jc w:val="both"/>
        <w:rPr>
          <w:rFonts w:eastAsia="Calibri"/>
          <w:bCs/>
          <w:lang w:eastAsia="en-US"/>
        </w:rPr>
      </w:pPr>
      <w:r w:rsidRPr="00AC70C0">
        <w:rPr>
          <w:rFonts w:eastAsia="Calibri"/>
          <w:bCs/>
          <w:lang w:eastAsia="en-US"/>
        </w:rPr>
        <w:t>2) окончания проведения последней плановой проверки юридического лица, индивидуального предпринимателя.</w:t>
      </w:r>
    </w:p>
    <w:p w:rsidR="005F2D2A" w:rsidRDefault="005F2D2A" w:rsidP="00596267">
      <w:pPr>
        <w:pStyle w:val="a3"/>
        <w:jc w:val="both"/>
      </w:pPr>
      <w:r>
        <w:t xml:space="preserve">3.2.3. Основанием для проведения плановой проверки является ежегодный план проведения плановых проверок, утвержденный постановлением администрации </w:t>
      </w:r>
      <w:proofErr w:type="spellStart"/>
      <w:r w:rsidR="00A94A86">
        <w:t>Новопоселеновского</w:t>
      </w:r>
      <w:proofErr w:type="spellEnd"/>
      <w:r>
        <w:t xml:space="preserve"> сельсовета Курского района Курской области. </w:t>
      </w:r>
    </w:p>
    <w:p w:rsidR="005F2D2A" w:rsidRDefault="005F2D2A" w:rsidP="00596267">
      <w:pPr>
        <w:pStyle w:val="a3"/>
        <w:jc w:val="both"/>
      </w:pPr>
      <w: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proofErr w:type="spellStart"/>
      <w:r w:rsidR="00A94A86">
        <w:t>Новопоселеновского</w:t>
      </w:r>
      <w:proofErr w:type="spellEnd"/>
      <w:r>
        <w:t xml:space="preserve"> сельсовета Курского района в сети Интернет либо иным доступным способом. </w:t>
      </w:r>
    </w:p>
    <w:p w:rsidR="005F2D2A" w:rsidRDefault="005F2D2A" w:rsidP="00596267">
      <w:pPr>
        <w:pStyle w:val="a3"/>
        <w:jc w:val="both"/>
      </w:pPr>
      <w:r>
        <w:t xml:space="preserve">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 </w:t>
      </w:r>
    </w:p>
    <w:p w:rsidR="005F2D2A" w:rsidRDefault="005F2D2A" w:rsidP="00596267">
      <w:pPr>
        <w:pStyle w:val="a3"/>
        <w:jc w:val="both"/>
      </w:pPr>
      <w:r>
        <w:t xml:space="preserve">При поступлении от органов прокуратуры предложений об изменении ежегодного плана проведения плановых проверок, администрация </w:t>
      </w:r>
      <w:proofErr w:type="spellStart"/>
      <w:r w:rsidR="00A94A86">
        <w:t>Новопоселеновского</w:t>
      </w:r>
      <w:proofErr w:type="spellEnd"/>
      <w:r>
        <w:t xml:space="preserve"> сельсовета Курского района Курской области рассматривает указанные предложения и по итогам их </w:t>
      </w:r>
      <w:r>
        <w:lastRenderedPageBreak/>
        <w:t xml:space="preserve">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5F2D2A" w:rsidRDefault="005F2D2A" w:rsidP="00596267">
      <w:pPr>
        <w:pStyle w:val="a3"/>
        <w:jc w:val="both"/>
      </w:pPr>
      <w:r>
        <w:t xml:space="preserve">3.2.4. Внеплановой проверкой является - проверка, не включенная в ежегодный план проведения плановых проверок. </w:t>
      </w:r>
    </w:p>
    <w:p w:rsidR="005F2D2A" w:rsidRDefault="005F2D2A" w:rsidP="00596267">
      <w:pPr>
        <w:pStyle w:val="a3"/>
        <w:jc w:val="both"/>
      </w:pPr>
      <w:r>
        <w:t xml:space="preserve">Основанием для проведения внеплановой проверки является: </w:t>
      </w:r>
    </w:p>
    <w:p w:rsidR="005F2D2A" w:rsidRDefault="005F2D2A" w:rsidP="00596267">
      <w:pPr>
        <w:pStyle w:val="a3"/>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spellStart"/>
      <w:r w:rsidR="00FF794C">
        <w:t>Новопоселенов</w:t>
      </w:r>
      <w:r>
        <w:t>ского</w:t>
      </w:r>
      <w:proofErr w:type="spellEnd"/>
      <w:r>
        <w:t xml:space="preserve"> сельсовета Курского района.</w:t>
      </w:r>
    </w:p>
    <w:p w:rsidR="005F2D2A" w:rsidRDefault="005F2D2A" w:rsidP="00596267">
      <w:pPr>
        <w:pStyle w:val="a3"/>
        <w:jc w:val="both"/>
      </w:pPr>
      <w: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 </w:t>
      </w:r>
    </w:p>
    <w:p w:rsidR="005F2D2A" w:rsidRDefault="005F2D2A" w:rsidP="00596267">
      <w:pPr>
        <w:pStyle w:val="a3"/>
        <w:jc w:val="both"/>
      </w:pPr>
      <w:r>
        <w:t xml:space="preserve">-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5F2D2A" w:rsidRDefault="005F2D2A" w:rsidP="00596267">
      <w:pPr>
        <w:pStyle w:val="a3"/>
        <w:jc w:val="both"/>
      </w:pPr>
      <w:r>
        <w:t xml:space="preserve">-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5F2D2A" w:rsidRDefault="005F2D2A" w:rsidP="00596267">
      <w:pPr>
        <w:pStyle w:val="a3"/>
        <w:jc w:val="both"/>
      </w:pPr>
      <w:r>
        <w:t xml:space="preserve">- нарушение прав потребителей (в случае обращения граждан, права которых нарушены); </w:t>
      </w:r>
    </w:p>
    <w:p w:rsidR="005F2D2A" w:rsidRDefault="005F2D2A" w:rsidP="00596267">
      <w:pPr>
        <w:pStyle w:val="a3"/>
        <w:jc w:val="both"/>
      </w:pPr>
      <w:r>
        <w:t xml:space="preserve">-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 </w:t>
      </w:r>
    </w:p>
    <w:p w:rsidR="005F2D2A" w:rsidRDefault="005F2D2A" w:rsidP="00596267">
      <w:pPr>
        <w:pStyle w:val="a3"/>
        <w:jc w:val="both"/>
      </w:pPr>
      <w:r>
        <w:t xml:space="preserve">- нарушение обязательных требований </w:t>
      </w:r>
      <w:proofErr w:type="gramStart"/>
      <w:r>
        <w:t>к порядку принятия собственниками помещений в многоквартирном доме решения о выборе управляющей организации в целях заключения с данной организацией</w:t>
      </w:r>
      <w:proofErr w:type="gramEnd"/>
      <w:r>
        <w:t xml:space="preserve">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0F70FA" w:rsidRPr="006719F6" w:rsidRDefault="000F70FA" w:rsidP="006719F6">
      <w:pPr>
        <w:pStyle w:val="a5"/>
        <w:ind w:firstLine="567"/>
        <w:jc w:val="both"/>
        <w:rPr>
          <w:rFonts w:ascii="Times New Roman" w:hAnsi="Times New Roman"/>
          <w:i/>
          <w:sz w:val="24"/>
          <w:szCs w:val="24"/>
        </w:rPr>
      </w:pPr>
      <w:proofErr w:type="gramStart"/>
      <w:r w:rsidRPr="000F70FA">
        <w:rPr>
          <w:rFonts w:ascii="Times New Roman" w:hAnsi="Times New Roman"/>
          <w:i/>
          <w:sz w:val="24"/>
          <w:szCs w:val="24"/>
        </w:rPr>
        <w:t>-во исполнение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а также в связи с угрозой причинения вреда (непосредственным причинением вреда) объектам культурного наследия (памятникам истории и культуры) народов Российской Федерации.</w:t>
      </w:r>
      <w:proofErr w:type="gramEnd"/>
    </w:p>
    <w:p w:rsidR="005F2D2A" w:rsidRDefault="005F2D2A" w:rsidP="00596267">
      <w:pPr>
        <w:pStyle w:val="a3"/>
        <w:jc w:val="both"/>
      </w:pPr>
      <w:r>
        <w:rPr>
          <w:b/>
          <w:bCs/>
        </w:rPr>
        <w:t xml:space="preserve">3.3. Проведение проверки </w:t>
      </w:r>
    </w:p>
    <w:p w:rsidR="005F2D2A" w:rsidRDefault="005F2D2A" w:rsidP="00596267">
      <w:pPr>
        <w:pStyle w:val="a3"/>
        <w:jc w:val="both"/>
      </w:pPr>
      <w:r>
        <w:t xml:space="preserve">3.3.1. Проверка граждан, юридических лиц и индивидуальных предпринимателей проводится на основании </w:t>
      </w:r>
      <w:r w:rsidR="00C57504">
        <w:t>постановления</w:t>
      </w:r>
      <w:r>
        <w:t xml:space="preserve"> администрации </w:t>
      </w:r>
      <w:proofErr w:type="spellStart"/>
      <w:r w:rsidR="0009719F">
        <w:t>Новопоселеновского</w:t>
      </w:r>
      <w:proofErr w:type="spellEnd"/>
      <w:r>
        <w:t xml:space="preserve"> сельсовета Курского района Курской области.</w:t>
      </w:r>
    </w:p>
    <w:p w:rsidR="005F2D2A" w:rsidRDefault="005F2D2A" w:rsidP="00596267">
      <w:pPr>
        <w:pStyle w:val="a3"/>
        <w:jc w:val="both"/>
      </w:pPr>
      <w:r>
        <w:t xml:space="preserve">В </w:t>
      </w:r>
      <w:r w:rsidR="00144E9A">
        <w:t>постановлении</w:t>
      </w:r>
      <w:r>
        <w:t xml:space="preserve"> указываются: </w:t>
      </w:r>
    </w:p>
    <w:p w:rsidR="005F2D2A" w:rsidRDefault="005F2D2A" w:rsidP="00596267">
      <w:pPr>
        <w:pStyle w:val="a3"/>
        <w:jc w:val="both"/>
      </w:pPr>
      <w:r>
        <w:lastRenderedPageBreak/>
        <w:t xml:space="preserve">номер и дата постановления о проведении проверки; </w:t>
      </w:r>
    </w:p>
    <w:p w:rsidR="005F2D2A" w:rsidRDefault="005F2D2A" w:rsidP="00596267">
      <w:pPr>
        <w:pStyle w:val="a3"/>
        <w:jc w:val="both"/>
      </w:pPr>
      <w:r>
        <w:t>наименование органа (органов), осуществляющег</w:t>
      </w:r>
      <w:proofErr w:type="gramStart"/>
      <w:r>
        <w:t>о(</w:t>
      </w:r>
      <w:proofErr w:type="spellStart"/>
      <w:proofErr w:type="gramEnd"/>
      <w:r>
        <w:t>щих</w:t>
      </w:r>
      <w:proofErr w:type="spellEnd"/>
      <w:r>
        <w:t xml:space="preserve">) проверку; </w:t>
      </w:r>
    </w:p>
    <w:p w:rsidR="005F2D2A" w:rsidRDefault="005F2D2A" w:rsidP="00596267">
      <w:pPr>
        <w:pStyle w:val="a3"/>
        <w:jc w:val="both"/>
      </w:pPr>
      <w:r>
        <w:t>фамилия, имя, отчество и должность лица (лиц), уполномоченног</w:t>
      </w:r>
      <w:proofErr w:type="gramStart"/>
      <w:r>
        <w:t>о(</w:t>
      </w:r>
      <w:proofErr w:type="spellStart"/>
      <w:proofErr w:type="gramEnd"/>
      <w:r>
        <w:t>ых</w:t>
      </w:r>
      <w:proofErr w:type="spellEnd"/>
      <w:r>
        <w:t xml:space="preserve">) на проведение проверки, а также привлекаемых к проведению проверки экспертов, представителей экспертных организаций; </w:t>
      </w:r>
    </w:p>
    <w:p w:rsidR="005F2D2A" w:rsidRDefault="005F2D2A" w:rsidP="00596267">
      <w:pPr>
        <w:pStyle w:val="a3"/>
        <w:jc w:val="both"/>
      </w:pPr>
      <w: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 </w:t>
      </w:r>
    </w:p>
    <w:p w:rsidR="005F2D2A" w:rsidRDefault="005F2D2A" w:rsidP="00596267">
      <w:pPr>
        <w:pStyle w:val="a3"/>
        <w:jc w:val="both"/>
      </w:pPr>
      <w:r>
        <w:t xml:space="preserve">цели, задачи, предмет проводимой проверки и срок ее проведения; </w:t>
      </w:r>
    </w:p>
    <w:p w:rsidR="005F2D2A" w:rsidRDefault="005F2D2A" w:rsidP="00596267">
      <w:pPr>
        <w:pStyle w:val="a3"/>
        <w:jc w:val="both"/>
      </w:pPr>
      <w:r>
        <w:t xml:space="preserve">правовые основания проведения проверки, в том числе нормативные правовые акты, исполнение требований которых подлежит проверке; </w:t>
      </w:r>
    </w:p>
    <w:p w:rsidR="005F2D2A" w:rsidRDefault="005F2D2A" w:rsidP="00596267">
      <w:pPr>
        <w:pStyle w:val="a3"/>
        <w:jc w:val="both"/>
      </w:pPr>
      <w:r>
        <w:t xml:space="preserve">сроки проведения и перечень мероприятий по контролю, необходимых для достижения целей и задач проведения проверки; </w:t>
      </w:r>
    </w:p>
    <w:p w:rsidR="005F2D2A" w:rsidRDefault="005F2D2A" w:rsidP="00596267">
      <w:pPr>
        <w:pStyle w:val="a3"/>
        <w:jc w:val="both"/>
      </w:pPr>
      <w:r>
        <w:t xml:space="preserve">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 </w:t>
      </w:r>
    </w:p>
    <w:p w:rsidR="005F2D2A" w:rsidRDefault="005F2D2A" w:rsidP="00596267">
      <w:pPr>
        <w:pStyle w:val="a3"/>
        <w:jc w:val="both"/>
      </w:pPr>
      <w:r>
        <w:t xml:space="preserve">даты начала и окончания проверки; </w:t>
      </w:r>
    </w:p>
    <w:p w:rsidR="005F2D2A" w:rsidRDefault="005F2D2A" w:rsidP="00596267">
      <w:pPr>
        <w:pStyle w:val="a3"/>
        <w:jc w:val="both"/>
      </w:pPr>
      <w:r>
        <w:t xml:space="preserve">перечень административных регламентов по осуществлению муниципального контроля. </w:t>
      </w:r>
    </w:p>
    <w:p w:rsidR="005F2D2A" w:rsidRDefault="005F2D2A" w:rsidP="00596267">
      <w:pPr>
        <w:pStyle w:val="a3"/>
        <w:jc w:val="both"/>
      </w:pPr>
      <w:r>
        <w:t xml:space="preserve">3.3.2. В рамках проведения проверок граждан, юридических лиц и индивидуальных предпринимателей осуществляются: </w:t>
      </w:r>
    </w:p>
    <w:p w:rsidR="005F2D2A" w:rsidRDefault="005F2D2A" w:rsidP="006719F6">
      <w:pPr>
        <w:pStyle w:val="a3"/>
        <w:spacing w:before="0" w:beforeAutospacing="0" w:after="0" w:afterAutospacing="0"/>
        <w:jc w:val="both"/>
      </w:pPr>
      <w:r>
        <w:t xml:space="preserve">визуальный осмотр объекта (объектов); </w:t>
      </w:r>
    </w:p>
    <w:p w:rsidR="005F2D2A" w:rsidRDefault="005F2D2A" w:rsidP="006719F6">
      <w:pPr>
        <w:pStyle w:val="a3"/>
        <w:spacing w:before="0" w:beforeAutospacing="0" w:after="0" w:afterAutospacing="0"/>
        <w:jc w:val="both"/>
      </w:pPr>
      <w:r>
        <w:t xml:space="preserve">фотосъемка; </w:t>
      </w:r>
    </w:p>
    <w:p w:rsidR="005F2D2A" w:rsidRDefault="005F2D2A" w:rsidP="006719F6">
      <w:pPr>
        <w:pStyle w:val="a3"/>
        <w:spacing w:before="0" w:beforeAutospacing="0" w:after="0" w:afterAutospacing="0"/>
        <w:jc w:val="both"/>
      </w:pPr>
      <w:r>
        <w:t xml:space="preserve">запрос документов; </w:t>
      </w:r>
    </w:p>
    <w:p w:rsidR="005F2D2A" w:rsidRDefault="005F2D2A" w:rsidP="006719F6">
      <w:pPr>
        <w:pStyle w:val="a3"/>
        <w:spacing w:before="0" w:beforeAutospacing="0" w:after="0" w:afterAutospacing="0"/>
        <w:jc w:val="both"/>
      </w:pPr>
      <w:r>
        <w:t xml:space="preserve">работа с представленной документацией (изучение, анализ, формирование выводов и позиций). </w:t>
      </w:r>
    </w:p>
    <w:p w:rsidR="005F2D2A" w:rsidRDefault="005F2D2A" w:rsidP="006719F6">
      <w:pPr>
        <w:pStyle w:val="a3"/>
        <w:spacing w:before="0" w:beforeAutospacing="0" w:after="0" w:afterAutospacing="0"/>
        <w:jc w:val="both"/>
      </w:pPr>
      <w:r>
        <w:t xml:space="preserve">3.3.3. О проведении плановой проверки юридическое лицо, индивидуальный предприниматель, гражданин уведомляются администрацией </w:t>
      </w:r>
      <w:proofErr w:type="spellStart"/>
      <w:r w:rsidR="0009719F">
        <w:t>Новопоселеновского</w:t>
      </w:r>
      <w:proofErr w:type="spellEnd"/>
      <w:r>
        <w:t xml:space="preserve"> сельсовета Курского района Курской области не позднее чем в течение трех рабочих дней 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 </w:t>
      </w:r>
    </w:p>
    <w:p w:rsidR="005F2D2A" w:rsidRDefault="005F2D2A" w:rsidP="00596267">
      <w:pPr>
        <w:pStyle w:val="a3"/>
        <w:jc w:val="both"/>
      </w:pPr>
      <w:r>
        <w:t xml:space="preserve">3.3.4. </w:t>
      </w:r>
      <w:proofErr w:type="gramStart"/>
      <w: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w:t>
      </w:r>
      <w:proofErr w:type="spellStart"/>
      <w:r w:rsidR="0009719F">
        <w:t>Новопоселеновского</w:t>
      </w:r>
      <w:proofErr w:type="spellEnd"/>
      <w:r>
        <w:t xml:space="preserve"> сельсовета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t xml:space="preserve">, представителями экспертных организаций, привлекаемых к выездной проверке, со сроками и с условиями ее проведения. </w:t>
      </w:r>
    </w:p>
    <w:p w:rsidR="005F2D2A" w:rsidRDefault="005F2D2A" w:rsidP="00596267">
      <w:pPr>
        <w:pStyle w:val="a3"/>
        <w:jc w:val="both"/>
      </w:pPr>
      <w:r>
        <w:lastRenderedPageBreak/>
        <w:t xml:space="preserve">3.3.5. Должностные лица администрации </w:t>
      </w:r>
      <w:proofErr w:type="spellStart"/>
      <w:r w:rsidR="0009719F">
        <w:t>Новопоселеновского</w:t>
      </w:r>
      <w:proofErr w:type="spellEnd"/>
      <w:r>
        <w:t xml:space="preserve"> сельсовета Курского района при проведении проверки граждан, юридических лиц и индивидуальных предпринимателей обязаны: </w:t>
      </w:r>
    </w:p>
    <w:p w:rsidR="005F2D2A" w:rsidRDefault="005F2D2A" w:rsidP="00596267">
      <w:pPr>
        <w:pStyle w:val="a3"/>
        <w:jc w:val="both"/>
      </w:pPr>
      <w:r>
        <w:t xml:space="preserve">своевременно и в полной мере исполнять предоставленные полномочия по предупреждению, выявлению и пресечению нарушений требований нормативных актов; </w:t>
      </w:r>
    </w:p>
    <w:p w:rsidR="005F2D2A" w:rsidRDefault="005F2D2A" w:rsidP="00596267">
      <w:pPr>
        <w:pStyle w:val="a3"/>
        <w:jc w:val="both"/>
      </w:pPr>
      <w:r>
        <w:t xml:space="preserve">соблюдать законодательство Российской Федерации, права и законные интересы граждан, юридических лиц и индивидуальных предпринимателей; </w:t>
      </w:r>
    </w:p>
    <w:p w:rsidR="005F2D2A" w:rsidRDefault="005F2D2A" w:rsidP="00596267">
      <w:pPr>
        <w:pStyle w:val="a3"/>
        <w:jc w:val="both"/>
      </w:pPr>
      <w:r>
        <w:t xml:space="preserve">проводить проверку на основании и в строгом соответствии с распоряжением Администрации </w:t>
      </w:r>
      <w:proofErr w:type="spellStart"/>
      <w:r w:rsidR="0009719F">
        <w:t>Новопоселеновского</w:t>
      </w:r>
      <w:proofErr w:type="spellEnd"/>
      <w:r>
        <w:t xml:space="preserve"> сельсовета Курского района</w:t>
      </w:r>
    </w:p>
    <w:p w:rsidR="005F2D2A" w:rsidRDefault="005F2D2A" w:rsidP="00596267">
      <w:pPr>
        <w:pStyle w:val="a3"/>
        <w:jc w:val="both"/>
      </w:pPr>
      <w:proofErr w:type="gramStart"/>
      <w: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1" w:history="1">
        <w:r w:rsidRPr="00F22DBE">
          <w:rPr>
            <w:rStyle w:val="a4"/>
            <w:color w:val="auto"/>
            <w:u w:val="none"/>
          </w:rPr>
          <w:t>чрезвычайных</w:t>
        </w:r>
      </w:hyperlink>
      <w:r>
        <w:t xml:space="preserve"> ситуаций</w:t>
      </w:r>
      <w:proofErr w:type="gramEnd"/>
      <w:r>
        <w:t xml:space="preserve"> природного и </w:t>
      </w:r>
      <w:hyperlink r:id="rId12" w:history="1">
        <w:r w:rsidRPr="00F22DBE">
          <w:rPr>
            <w:rStyle w:val="a4"/>
            <w:color w:val="auto"/>
            <w:u w:val="none"/>
          </w:rPr>
          <w:t>техногенного</w:t>
        </w:r>
      </w:hyperlink>
      <w:r>
        <w:t xml:space="preserve"> характера или причинение вреда жизни, здоровью граждан, вреда животным, растениям</w:t>
      </w:r>
      <w:r w:rsidRPr="00F22DBE">
        <w:t xml:space="preserve">, </w:t>
      </w:r>
      <w:hyperlink r:id="rId13" w:history="1">
        <w:r w:rsidRPr="00F22DBE">
          <w:rPr>
            <w:rStyle w:val="a4"/>
            <w:color w:val="auto"/>
            <w:u w:val="none"/>
          </w:rPr>
          <w:t>окружающей среде</w:t>
        </w:r>
      </w:hyperlink>
      <w:r w:rsidRPr="00F22DBE">
        <w:t xml:space="preserve">, </w:t>
      </w:r>
      <w:hyperlink r:id="rId14" w:history="1">
        <w:r w:rsidRPr="00F22DBE">
          <w:rPr>
            <w:rStyle w:val="a4"/>
            <w:color w:val="auto"/>
            <w:u w:val="none"/>
          </w:rPr>
          <w:t>объектам культурного наследия</w:t>
        </w:r>
      </w:hyperlink>
      <w:r w:rsidRPr="00F22DBE">
        <w:t xml:space="preserve"> </w:t>
      </w:r>
      <w:hyperlink r:id="rId15" w:history="1">
        <w:r w:rsidRPr="00F22DBE">
          <w:rPr>
            <w:rStyle w:val="a4"/>
            <w:color w:val="auto"/>
            <w:u w:val="none"/>
          </w:rPr>
          <w:t>(памятникам истории и культуры)</w:t>
        </w:r>
      </w:hyperlink>
      <w:r w:rsidRPr="00F22DBE">
        <w:t xml:space="preserve"> </w:t>
      </w:r>
      <w:r>
        <w:t xml:space="preserve">народов Российской Федерации, безопасности государства, а также возникновение </w:t>
      </w:r>
      <w:hyperlink r:id="rId16" w:history="1">
        <w:r w:rsidRPr="00F22DBE">
          <w:rPr>
            <w:rStyle w:val="a4"/>
            <w:color w:val="auto"/>
            <w:u w:val="none"/>
          </w:rPr>
          <w:t>чрезвычайных</w:t>
        </w:r>
      </w:hyperlink>
      <w:r>
        <w:t xml:space="preserve"> ситуаций природного и </w:t>
      </w:r>
      <w:hyperlink r:id="rId17" w:history="1">
        <w:r w:rsidRPr="00F22DBE">
          <w:rPr>
            <w:rStyle w:val="a4"/>
            <w:color w:val="auto"/>
            <w:u w:val="none"/>
          </w:rPr>
          <w:t>техногенного</w:t>
        </w:r>
      </w:hyperlink>
      <w:r w:rsidRPr="00F22DBE">
        <w:t xml:space="preserve"> </w:t>
      </w:r>
      <w:r>
        <w:t xml:space="preserve">характера, копии документа о согласовании проведения проверки; </w:t>
      </w:r>
    </w:p>
    <w:p w:rsidR="005F2D2A" w:rsidRDefault="005F2D2A" w:rsidP="00596267">
      <w:pPr>
        <w:pStyle w:val="a3"/>
        <w:jc w:val="both"/>
      </w:pPr>
      <w:r>
        <w:t xml:space="preserve">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 </w:t>
      </w:r>
    </w:p>
    <w:p w:rsidR="005F2D2A" w:rsidRDefault="005F2D2A" w:rsidP="00596267">
      <w:pPr>
        <w:pStyle w:val="a3"/>
        <w:jc w:val="both"/>
      </w:pPr>
      <w:r>
        <w:t xml:space="preserve">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 </w:t>
      </w:r>
    </w:p>
    <w:p w:rsidR="005F2D2A" w:rsidRDefault="005F2D2A" w:rsidP="00596267">
      <w:pPr>
        <w:pStyle w:val="a3"/>
        <w:jc w:val="both"/>
      </w:pPr>
      <w:r>
        <w:t xml:space="preserve">знакомить должностных лиц юридического лица, гражданина и индивидуального предпринимателя либо их представителей с результатами проверки; </w:t>
      </w:r>
    </w:p>
    <w:p w:rsidR="005F2D2A" w:rsidRDefault="005F2D2A" w:rsidP="00596267">
      <w:pPr>
        <w:pStyle w:val="a3"/>
        <w:jc w:val="both"/>
      </w:pPr>
      <w:r>
        <w:t xml:space="preserve">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 </w:t>
      </w:r>
    </w:p>
    <w:p w:rsidR="005F2D2A" w:rsidRDefault="005F2D2A" w:rsidP="00596267">
      <w:pPr>
        <w:pStyle w:val="a3"/>
        <w:jc w:val="both"/>
      </w:pPr>
      <w:r>
        <w:t xml:space="preserve">осуществлять запись в журнале проверок; </w:t>
      </w:r>
    </w:p>
    <w:p w:rsidR="005F2D2A" w:rsidRDefault="005F2D2A" w:rsidP="00596267">
      <w:pPr>
        <w:pStyle w:val="a3"/>
        <w:jc w:val="both"/>
      </w:pPr>
      <w:r>
        <w:t xml:space="preserve">не допускать необоснованное ограничение прав и законных интересов граждан, юридических лиц, индивидуальных предпринимателей; </w:t>
      </w:r>
    </w:p>
    <w:p w:rsidR="005F2D2A" w:rsidRDefault="005F2D2A" w:rsidP="00596267">
      <w:pPr>
        <w:pStyle w:val="a3"/>
        <w:jc w:val="both"/>
      </w:pPr>
      <w:r>
        <w:t xml:space="preserve">соблюдать сроки проведения проверки, установленные действующим законодательством Российской Федерации; </w:t>
      </w:r>
    </w:p>
    <w:p w:rsidR="005F2D2A" w:rsidRDefault="005F2D2A" w:rsidP="00596267">
      <w:pPr>
        <w:pStyle w:val="a3"/>
        <w:jc w:val="both"/>
      </w:pPr>
      <w:r>
        <w:t xml:space="preserve">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 </w:t>
      </w:r>
    </w:p>
    <w:p w:rsidR="005F2D2A" w:rsidRDefault="005F2D2A" w:rsidP="00596267">
      <w:pPr>
        <w:pStyle w:val="a3"/>
        <w:jc w:val="both"/>
      </w:pPr>
      <w:r>
        <w:lastRenderedPageBreak/>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 </w:t>
      </w:r>
    </w:p>
    <w:p w:rsidR="005F2D2A" w:rsidRDefault="005F2D2A" w:rsidP="00596267">
      <w:pPr>
        <w:pStyle w:val="a3"/>
        <w:jc w:val="both"/>
      </w:pPr>
      <w:r>
        <w:t xml:space="preserve">3.3.6.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 </w:t>
      </w:r>
    </w:p>
    <w:p w:rsidR="005F2D2A" w:rsidRDefault="005F2D2A" w:rsidP="00596267">
      <w:pPr>
        <w:pStyle w:val="a3"/>
        <w:jc w:val="both"/>
      </w:pPr>
      <w:r>
        <w:t xml:space="preserve">3.3.7. Администрация </w:t>
      </w:r>
      <w:proofErr w:type="spellStart"/>
      <w:r w:rsidR="0009719F">
        <w:t>Новопоселеновского</w:t>
      </w:r>
      <w:proofErr w:type="spellEnd"/>
      <w:r>
        <w:t xml:space="preserve"> сельсовета Курского района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F2D2A" w:rsidRDefault="005F2D2A" w:rsidP="00596267">
      <w:pPr>
        <w:pStyle w:val="a3"/>
        <w:jc w:val="both"/>
      </w:pPr>
      <w:r>
        <w:rPr>
          <w:b/>
          <w:bCs/>
        </w:rPr>
        <w:t xml:space="preserve">3.4. Составление акта проверки </w:t>
      </w:r>
    </w:p>
    <w:p w:rsidR="005F2D2A" w:rsidRDefault="005F2D2A" w:rsidP="00596267">
      <w:pPr>
        <w:pStyle w:val="a3"/>
        <w:jc w:val="both"/>
      </w:pPr>
      <w:r>
        <w:t>3.4.1</w:t>
      </w:r>
      <w:r w:rsidR="00EE70DF">
        <w:t>.</w:t>
      </w:r>
      <w:r>
        <w:t xml:space="preserve">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t>кт в дв</w:t>
      </w:r>
      <w:proofErr w:type="gramEnd"/>
      <w:r>
        <w:t xml:space="preserve">ух экземплярах. Типовая </w:t>
      </w:r>
      <w:hyperlink r:id="rId18" w:history="1">
        <w:r w:rsidRPr="00F22DBE">
          <w:rPr>
            <w:rStyle w:val="a4"/>
            <w:color w:val="auto"/>
            <w:u w:val="none"/>
          </w:rPr>
          <w:t>форма</w:t>
        </w:r>
      </w:hyperlink>
      <w: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w:t>
      </w:r>
    </w:p>
    <w:p w:rsidR="005F2D2A" w:rsidRDefault="005F2D2A" w:rsidP="00596267">
      <w:pPr>
        <w:pStyle w:val="a3"/>
        <w:jc w:val="both"/>
      </w:pPr>
      <w:r>
        <w:t xml:space="preserve">3.4.2.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w:t>
      </w:r>
    </w:p>
    <w:p w:rsidR="005F2D2A" w:rsidRDefault="005F2D2A" w:rsidP="00596267">
      <w:pPr>
        <w:pStyle w:val="a3"/>
        <w:jc w:val="both"/>
      </w:pPr>
      <w:r>
        <w:t xml:space="preserve">3.4.3. </w:t>
      </w:r>
      <w:proofErr w:type="gramStart"/>
      <w:r>
        <w:t xml:space="preserve">Должностным лицом администрации </w:t>
      </w:r>
      <w:proofErr w:type="spellStart"/>
      <w:r w:rsidR="0009719F">
        <w:t>Новопоселеновского</w:t>
      </w:r>
      <w:proofErr w:type="spellEnd"/>
      <w:r>
        <w:t xml:space="preserve"> сельсовета Курского района, уполномоченным на проведение проверки по результатам проведения проверки в журнале учета проверок, находящегося у юридического лица, индивидуального предпринимателя производится запись о проведенной проверке, содержащая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proofErr w:type="gramEnd"/>
      <w:r>
        <w:t xml:space="preserve"> указываются фамилии, имена, отчества и должности должностных лиц администрации </w:t>
      </w:r>
      <w:proofErr w:type="spellStart"/>
      <w:r w:rsidR="0009719F">
        <w:t>Новопоселеновского</w:t>
      </w:r>
      <w:proofErr w:type="spellEnd"/>
      <w:r>
        <w:t xml:space="preserve"> сельсовета Курского района, проводящих проверку, их подписи. </w:t>
      </w:r>
    </w:p>
    <w:p w:rsidR="005F2D2A" w:rsidRDefault="005F2D2A" w:rsidP="00596267">
      <w:pPr>
        <w:pStyle w:val="a3"/>
        <w:jc w:val="both"/>
      </w:pPr>
      <w:r>
        <w:t xml:space="preserve">При отсутствии журнала учета проверок в акте проверки делается соответствующая запись. </w:t>
      </w:r>
    </w:p>
    <w:p w:rsidR="005F2D2A" w:rsidRDefault="005F2D2A" w:rsidP="00596267">
      <w:pPr>
        <w:pStyle w:val="a3"/>
        <w:jc w:val="both"/>
      </w:pPr>
      <w:r>
        <w:t xml:space="preserve">3.4.4. Акт проверки, вместе с прилагаемыми к нему документами и материалами, регистрируется в журнале </w:t>
      </w:r>
      <w:proofErr w:type="gramStart"/>
      <w:r>
        <w:t>регистрации актов проверок администрации муниципального образования</w:t>
      </w:r>
      <w:proofErr w:type="gramEnd"/>
      <w:r>
        <w:t xml:space="preserve"> по типовой форме, утвержденной Приказом Минэкономразвития РФ 30.04.2009 г. № 141 и представляется со служебной запиской главе администрации </w:t>
      </w:r>
      <w:proofErr w:type="spellStart"/>
      <w:r w:rsidR="0009719F">
        <w:t>Новопоселеновского</w:t>
      </w:r>
      <w:proofErr w:type="spellEnd"/>
      <w:r>
        <w:t xml:space="preserve"> сельсовета Курского района. </w:t>
      </w:r>
    </w:p>
    <w:p w:rsidR="005F2D2A" w:rsidRDefault="005F2D2A" w:rsidP="00596267">
      <w:pPr>
        <w:pStyle w:val="a3"/>
        <w:jc w:val="both"/>
      </w:pPr>
      <w:r>
        <w:t xml:space="preserve">3.4.5.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с актом проверки, либо об отказе в ознакомлении с актом. </w:t>
      </w:r>
    </w:p>
    <w:p w:rsidR="005F2D2A" w:rsidRDefault="005F2D2A" w:rsidP="00596267">
      <w:pPr>
        <w:pStyle w:val="a3"/>
        <w:jc w:val="both"/>
      </w:pPr>
      <w:proofErr w:type="gramStart"/>
      <w:r>
        <w:lastRenderedPageBreak/>
        <w:t xml:space="preserve">При отсутствии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делах администрации </w:t>
      </w:r>
      <w:proofErr w:type="spellStart"/>
      <w:r w:rsidR="0009719F">
        <w:t>Новопоселеновского</w:t>
      </w:r>
      <w:proofErr w:type="spellEnd"/>
      <w:r>
        <w:t xml:space="preserve"> сельсовета Курского района. </w:t>
      </w:r>
      <w:proofErr w:type="gramEnd"/>
    </w:p>
    <w:p w:rsidR="005F2D2A" w:rsidRDefault="005F2D2A" w:rsidP="00596267">
      <w:pPr>
        <w:pStyle w:val="a3"/>
        <w:jc w:val="both"/>
      </w:pPr>
      <w:r>
        <w:t>3.4.6</w:t>
      </w:r>
      <w:r w:rsidR="00BB5B8F">
        <w:t>.</w:t>
      </w:r>
      <w:r>
        <w:t xml:space="preserve"> При отказе руководителя или уполномоченного представителя юридического лица, индивидуального предпринимателя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и удостоверяют ее своей подписью. </w:t>
      </w:r>
    </w:p>
    <w:p w:rsidR="005F2D2A" w:rsidRDefault="005F2D2A" w:rsidP="00596267">
      <w:pPr>
        <w:pStyle w:val="a3"/>
        <w:jc w:val="both"/>
      </w:pPr>
      <w:r>
        <w:t xml:space="preserve">3.4.7. </w:t>
      </w:r>
      <w:proofErr w:type="gramStart"/>
      <w:r>
        <w:t>Юридическое лицо, индивидуальный предприниматель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0009719F">
        <w:t>Новопоселеновского</w:t>
      </w:r>
      <w:proofErr w:type="spellEnd"/>
      <w:r>
        <w:t xml:space="preserve"> сельсовета Курского района. </w:t>
      </w:r>
    </w:p>
    <w:p w:rsidR="005F2D2A" w:rsidRDefault="005F2D2A" w:rsidP="00596267">
      <w:pPr>
        <w:pStyle w:val="a3"/>
        <w:jc w:val="both"/>
      </w:pPr>
      <w:r>
        <w:t xml:space="preserve">3.4.8. </w:t>
      </w:r>
      <w:proofErr w:type="gramStart"/>
      <w:r>
        <w:t xml:space="preserve">Муниципальный инспектор в случае обнаружения нарушения жилищного </w:t>
      </w:r>
      <w:hyperlink r:id="rId19" w:history="1">
        <w:r w:rsidRPr="00F22DBE">
          <w:rPr>
            <w:rStyle w:val="a4"/>
            <w:color w:val="auto"/>
            <w:u w:val="none"/>
          </w:rPr>
          <w:t>законодательства</w:t>
        </w:r>
      </w:hyperlink>
      <w:r w:rsidRPr="00F22DBE">
        <w:t>,</w:t>
      </w:r>
      <w:r>
        <w:t xml:space="preserve"> ответственность за которое предусмотрена </w:t>
      </w:r>
      <w:hyperlink r:id="rId20" w:history="1">
        <w:r w:rsidRPr="00F22DBE">
          <w:rPr>
            <w:rStyle w:val="a4"/>
            <w:color w:val="auto"/>
            <w:u w:val="none"/>
          </w:rPr>
          <w:t>Кодексом Российской Федерации об административных правонарушениях</w:t>
        </w:r>
      </w:hyperlink>
      <w:r w:rsidRPr="00F22DBE">
        <w:t>,</w:t>
      </w:r>
      <w:r>
        <w:t xml:space="preserve">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 </w:t>
      </w:r>
      <w:proofErr w:type="gramEnd"/>
    </w:p>
    <w:p w:rsidR="005F2D2A" w:rsidRDefault="005F2D2A" w:rsidP="00596267">
      <w:pPr>
        <w:pStyle w:val="a3"/>
        <w:jc w:val="both"/>
      </w:pPr>
      <w:r>
        <w:t xml:space="preserve">3.4.9. </w:t>
      </w:r>
      <w:proofErr w:type="gramStart"/>
      <w: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proofErr w:type="spellStart"/>
      <w:r w:rsidR="0009719F">
        <w:t>Новопоселеновского</w:t>
      </w:r>
      <w:proofErr w:type="spellEnd"/>
      <w:r>
        <w:t xml:space="preserve"> сельсовета Курского района, должностные лица администрации </w:t>
      </w:r>
      <w:proofErr w:type="spellStart"/>
      <w:r w:rsidR="0009719F">
        <w:t>Новопоселеновского</w:t>
      </w:r>
      <w:proofErr w:type="spellEnd"/>
      <w:r>
        <w:t xml:space="preserve"> сельсовета Курского района обязаны направить в соответствующие уполномоченные органы информацию (сведения) о таких нарушениях. </w:t>
      </w:r>
      <w:proofErr w:type="gramEnd"/>
    </w:p>
    <w:p w:rsidR="005F2D2A" w:rsidRDefault="005F2D2A" w:rsidP="00596267">
      <w:pPr>
        <w:pStyle w:val="a3"/>
        <w:jc w:val="both"/>
      </w:pPr>
      <w:r>
        <w:t xml:space="preserve">3.4.10.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Журнал учета проверок соблюдения жилищного </w:t>
      </w:r>
      <w:hyperlink r:id="rId21" w:history="1">
        <w:r w:rsidRPr="00F22DBE">
          <w:rPr>
            <w:rStyle w:val="a4"/>
            <w:color w:val="auto"/>
            <w:u w:val="none"/>
          </w:rPr>
          <w:t>законодательства</w:t>
        </w:r>
      </w:hyperlink>
      <w:r w:rsidRPr="00F22DBE">
        <w:t>.</w:t>
      </w:r>
      <w:r>
        <w:t xml:space="preserve"> </w:t>
      </w:r>
    </w:p>
    <w:p w:rsidR="005F2D2A" w:rsidRDefault="005F2D2A" w:rsidP="00596267">
      <w:pPr>
        <w:pStyle w:val="a3"/>
        <w:jc w:val="both"/>
      </w:pPr>
      <w:r>
        <w:rPr>
          <w:b/>
          <w:bCs/>
        </w:rPr>
        <w:t>3.5. Меры, принимаемые должностными лицами в отношении</w:t>
      </w:r>
      <w:r w:rsidR="000668B0">
        <w:rPr>
          <w:b/>
          <w:bCs/>
        </w:rPr>
        <w:t xml:space="preserve"> </w:t>
      </w:r>
      <w:r>
        <w:rPr>
          <w:b/>
          <w:bCs/>
        </w:rPr>
        <w:t xml:space="preserve">фактов нарушений, выявленных при проведении проверки </w:t>
      </w:r>
    </w:p>
    <w:p w:rsidR="005F2D2A" w:rsidRDefault="005F2D2A" w:rsidP="00596267">
      <w:pPr>
        <w:pStyle w:val="a3"/>
        <w:jc w:val="both"/>
      </w:pPr>
      <w: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proofErr w:type="spellStart"/>
      <w:r w:rsidR="0009719F">
        <w:t>Новопоселеновского</w:t>
      </w:r>
      <w:proofErr w:type="spellEnd"/>
      <w:r>
        <w:t xml:space="preserve"> сельсовета Курского района уполномоченные должностные лица, проводившие проверку, в </w:t>
      </w:r>
      <w:r>
        <w:lastRenderedPageBreak/>
        <w:t xml:space="preserve">пределах полномочий, предусмотренных законодательством Российской Федерации, обязаны: </w:t>
      </w:r>
    </w:p>
    <w:p w:rsidR="005F2D2A" w:rsidRDefault="005F2D2A" w:rsidP="00596267">
      <w:pPr>
        <w:pStyle w:val="a3"/>
        <w:jc w:val="both"/>
      </w:pPr>
      <w:proofErr w:type="gramStart"/>
      <w: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t xml:space="preserve"> (приложение 5); </w:t>
      </w:r>
    </w:p>
    <w:p w:rsidR="005F2D2A" w:rsidRDefault="005F2D2A" w:rsidP="00596267">
      <w:pPr>
        <w:pStyle w:val="a3"/>
        <w:jc w:val="both"/>
      </w:pPr>
      <w:r>
        <w:t xml:space="preserve">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5F2D2A" w:rsidRDefault="005F2D2A" w:rsidP="00596267">
      <w:pPr>
        <w:pStyle w:val="a3"/>
        <w:jc w:val="both"/>
      </w:pPr>
      <w:r>
        <w:t xml:space="preserve">3)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w:t>
      </w:r>
    </w:p>
    <w:p w:rsidR="005F2D2A" w:rsidRDefault="005F2D2A" w:rsidP="00596267">
      <w:pPr>
        <w:pStyle w:val="a3"/>
        <w:jc w:val="both"/>
      </w:pPr>
      <w:r>
        <w:rPr>
          <w:b/>
          <w:bCs/>
        </w:rPr>
        <w:t xml:space="preserve">3.6. Направление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5F2D2A" w:rsidRDefault="005F2D2A" w:rsidP="00596267">
      <w:pPr>
        <w:pStyle w:val="a3"/>
        <w:jc w:val="both"/>
      </w:pPr>
      <w:r>
        <w:t xml:space="preserve">По результатам проведения проверок и принятых </w:t>
      </w:r>
      <w:proofErr w:type="gramStart"/>
      <w:r>
        <w:t>мерах</w:t>
      </w:r>
      <w:proofErr w:type="gramEnd"/>
      <w:r>
        <w:t xml:space="preserve"> юридическим лицам и индивидуальным предпринимателям направляется уведомление. </w:t>
      </w:r>
    </w:p>
    <w:p w:rsidR="005F2D2A" w:rsidRDefault="005F2D2A" w:rsidP="00596267">
      <w:pPr>
        <w:pStyle w:val="a3"/>
        <w:jc w:val="both"/>
      </w:pPr>
      <w:r>
        <w:rPr>
          <w:b/>
          <w:bCs/>
        </w:rPr>
        <w:t xml:space="preserve">4. Порядок и формы </w:t>
      </w:r>
      <w:proofErr w:type="gramStart"/>
      <w:r>
        <w:rPr>
          <w:b/>
          <w:bCs/>
        </w:rPr>
        <w:t>контроля за</w:t>
      </w:r>
      <w:proofErr w:type="gramEnd"/>
      <w:r>
        <w:rPr>
          <w:b/>
          <w:bCs/>
        </w:rPr>
        <w:t xml:space="preserve"> исполнением муниципальной функции </w:t>
      </w:r>
    </w:p>
    <w:p w:rsidR="005F2D2A" w:rsidRDefault="005F2D2A" w:rsidP="00596267">
      <w:pPr>
        <w:pStyle w:val="a3"/>
        <w:jc w:val="both"/>
      </w:pPr>
      <w:r>
        <w:t xml:space="preserve">Текущий </w:t>
      </w:r>
      <w:proofErr w:type="gramStart"/>
      <w:r>
        <w:t>контроль за</w:t>
      </w:r>
      <w:proofErr w:type="gramEnd"/>
      <w:r>
        <w:t xml:space="preserve"> исполнением муниципальной функции осуществляют – Глава администрации, заместитель главы администрации ежедневно. </w:t>
      </w:r>
    </w:p>
    <w:p w:rsidR="005F2D2A" w:rsidRDefault="005F2D2A" w:rsidP="00596267">
      <w:pPr>
        <w:pStyle w:val="a3"/>
        <w:jc w:val="both"/>
      </w:pPr>
      <w:r>
        <w:t xml:space="preserve">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 </w:t>
      </w:r>
    </w:p>
    <w:p w:rsidR="005F2D2A" w:rsidRDefault="005F2D2A" w:rsidP="00596267">
      <w:pPr>
        <w:pStyle w:val="a3"/>
        <w:jc w:val="both"/>
      </w:pPr>
      <w:r>
        <w:t xml:space="preserve">4.2.1. </w:t>
      </w:r>
      <w:proofErr w:type="gramStart"/>
      <w:r>
        <w:t>Контроль за</w:t>
      </w:r>
      <w:proofErr w:type="gramEnd"/>
      <w: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 </w:t>
      </w:r>
    </w:p>
    <w:p w:rsidR="005F2D2A" w:rsidRDefault="005F2D2A" w:rsidP="00596267">
      <w:pPr>
        <w:pStyle w:val="a3"/>
        <w:jc w:val="both"/>
      </w:pPr>
      <w:r>
        <w:t xml:space="preserve">4.2.2. Проверки могут быть плановыми и внеплановыми. Порядок и периодичность осуществления плановых проверок устанавливается главой администрации (заместителем Главы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 </w:t>
      </w:r>
    </w:p>
    <w:p w:rsidR="005F2D2A" w:rsidRDefault="005F2D2A" w:rsidP="00596267">
      <w:pPr>
        <w:pStyle w:val="a3"/>
        <w:jc w:val="both"/>
      </w:pPr>
      <w:r>
        <w:t xml:space="preserve">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 </w:t>
      </w:r>
    </w:p>
    <w:p w:rsidR="005F2D2A" w:rsidRDefault="005F2D2A" w:rsidP="00596267">
      <w:pPr>
        <w:pStyle w:val="a3"/>
        <w:jc w:val="both"/>
      </w:pPr>
      <w:r>
        <w:t xml:space="preserve">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 </w:t>
      </w:r>
    </w:p>
    <w:p w:rsidR="005F2D2A" w:rsidRDefault="005F2D2A" w:rsidP="00596267">
      <w:pPr>
        <w:pStyle w:val="a3"/>
        <w:jc w:val="both"/>
      </w:pPr>
      <w:r>
        <w:lastRenderedPageBreak/>
        <w:t xml:space="preserve">4.4. Должностные лица Администрации </w:t>
      </w:r>
      <w:proofErr w:type="spellStart"/>
      <w:r w:rsidR="0009719F">
        <w:t>Новопоселеновского</w:t>
      </w:r>
      <w:proofErr w:type="spellEnd"/>
      <w:r>
        <w:t xml:space="preserve"> сельсовета Курского района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 </w:t>
      </w:r>
    </w:p>
    <w:p w:rsidR="005F2D2A" w:rsidRDefault="005F2D2A" w:rsidP="00596267">
      <w:pPr>
        <w:pStyle w:val="a3"/>
        <w:jc w:val="both"/>
      </w:pPr>
      <w:r>
        <w:rPr>
          <w:b/>
          <w:bCs/>
        </w:rPr>
        <w:t xml:space="preserve">5. Досудебный (внесудебный) порядок обжалования решений и действий (бездействия) органа, исполняющего государственную функцию, а также их должностных лиц </w:t>
      </w:r>
    </w:p>
    <w:p w:rsidR="005F2D2A" w:rsidRDefault="005F2D2A" w:rsidP="00596267">
      <w:pPr>
        <w:pStyle w:val="a3"/>
        <w:jc w:val="both"/>
      </w:pPr>
      <w: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5F2D2A" w:rsidRDefault="005F2D2A" w:rsidP="00596267">
      <w:pPr>
        <w:pStyle w:val="a3"/>
        <w:jc w:val="both"/>
      </w:pPr>
      <w:r>
        <w:t xml:space="preserve">5.2. Заявитель может обратиться с </w:t>
      </w:r>
      <w:proofErr w:type="gramStart"/>
      <w:r>
        <w:t>жалобой</w:t>
      </w:r>
      <w:proofErr w:type="gramEnd"/>
      <w:r>
        <w:t xml:space="preserve"> в том числе в следующих случаях: </w:t>
      </w:r>
    </w:p>
    <w:p w:rsidR="005F2D2A" w:rsidRDefault="005F2D2A" w:rsidP="00596267">
      <w:pPr>
        <w:pStyle w:val="a3"/>
        <w:jc w:val="both"/>
      </w:pPr>
      <w:r>
        <w:t xml:space="preserve">1) нарушение срока регистрации запроса заявителя о предоставлении муниципальной услуги; </w:t>
      </w:r>
    </w:p>
    <w:p w:rsidR="005F2D2A" w:rsidRDefault="005F2D2A" w:rsidP="00596267">
      <w:pPr>
        <w:pStyle w:val="a3"/>
        <w:jc w:val="both"/>
      </w:pPr>
      <w:r>
        <w:t xml:space="preserve">2) нарушение срока предоставления муниципальной услуги; </w:t>
      </w:r>
    </w:p>
    <w:p w:rsidR="005F2D2A" w:rsidRDefault="005F2D2A" w:rsidP="00596267">
      <w:pPr>
        <w:pStyle w:val="a3"/>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w:t>
      </w:r>
      <w:proofErr w:type="spellStart"/>
      <w:r w:rsidR="0009719F">
        <w:t>Новопоселеновского</w:t>
      </w:r>
      <w:proofErr w:type="spellEnd"/>
      <w:r>
        <w:t xml:space="preserve"> сельсовета Курского района для предоставления муниципальной услуги; </w:t>
      </w:r>
    </w:p>
    <w:p w:rsidR="005F2D2A" w:rsidRDefault="005F2D2A" w:rsidP="00596267">
      <w:pPr>
        <w:pStyle w:val="a3"/>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w:t>
      </w:r>
      <w:proofErr w:type="spellStart"/>
      <w:r w:rsidR="0009719F">
        <w:t>Новопоселеновского</w:t>
      </w:r>
      <w:proofErr w:type="spellEnd"/>
      <w:r>
        <w:t xml:space="preserve"> сельсовета Курского района для предоставления муниципальной услуги, у заявителя; </w:t>
      </w:r>
    </w:p>
    <w:p w:rsidR="005F2D2A" w:rsidRDefault="005F2D2A" w:rsidP="00596267">
      <w:pPr>
        <w:pStyle w:val="a3"/>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w:t>
      </w:r>
      <w:proofErr w:type="spellStart"/>
      <w:r w:rsidR="0009719F">
        <w:t>Новопоселеновского</w:t>
      </w:r>
      <w:proofErr w:type="spellEnd"/>
      <w:r>
        <w:t xml:space="preserve"> сельсовета Курского района; </w:t>
      </w:r>
      <w:proofErr w:type="gramEnd"/>
    </w:p>
    <w:p w:rsidR="005F2D2A" w:rsidRDefault="005F2D2A" w:rsidP="00596267">
      <w:pPr>
        <w:pStyle w:val="a3"/>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w:t>
      </w:r>
      <w:proofErr w:type="spellStart"/>
      <w:r w:rsidR="0009719F">
        <w:t>Новопоселеновского</w:t>
      </w:r>
      <w:proofErr w:type="spellEnd"/>
      <w:r>
        <w:t xml:space="preserve"> сельсовета Курского района; </w:t>
      </w:r>
    </w:p>
    <w:p w:rsidR="005F2D2A" w:rsidRDefault="005F2D2A" w:rsidP="00596267">
      <w:pPr>
        <w:pStyle w:val="a3"/>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F2D2A" w:rsidRDefault="005F2D2A" w:rsidP="00596267">
      <w:pPr>
        <w:pStyle w:val="a3"/>
        <w:jc w:val="both"/>
      </w:pPr>
      <w:r>
        <w:t xml:space="preserve">5.3. Жалоба подается в письменной форме на бумажном носителе, в электронной форме в Администрацию </w:t>
      </w:r>
      <w:proofErr w:type="spellStart"/>
      <w:r w:rsidR="0009719F">
        <w:t>Новопоселеновского</w:t>
      </w:r>
      <w:proofErr w:type="spellEnd"/>
      <w:r w:rsidR="0009719F">
        <w:t xml:space="preserve"> </w:t>
      </w:r>
      <w:r>
        <w:t xml:space="preserve"> сельсовета Курского района. (Приложение 2 к настоящему Административному регламенту). </w:t>
      </w:r>
    </w:p>
    <w:p w:rsidR="005F2D2A" w:rsidRDefault="005F2D2A" w:rsidP="00596267">
      <w:pPr>
        <w:pStyle w:val="a3"/>
        <w:jc w:val="both"/>
      </w:pPr>
      <w:r>
        <w:t>5.4. Жалоба может быть направлена по почте, через многофункциональный центр предоставления муниципальных услуг Курской области, с использованием информационно-</w:t>
      </w:r>
      <w:r>
        <w:lastRenderedPageBreak/>
        <w:t xml:space="preserve">телекоммуникационной сети Интернет, официального сайта Курского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2D2A" w:rsidRDefault="005F2D2A" w:rsidP="00596267">
      <w:pPr>
        <w:pStyle w:val="a3"/>
        <w:jc w:val="both"/>
      </w:pPr>
      <w:r>
        <w:t xml:space="preserve">5.5. Жалоба должна содержать: </w:t>
      </w:r>
    </w:p>
    <w:p w:rsidR="005F2D2A" w:rsidRDefault="005F2D2A" w:rsidP="00596267">
      <w:pPr>
        <w:pStyle w:val="a3"/>
        <w:jc w:val="both"/>
      </w:pPr>
      <w: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5F2D2A" w:rsidRDefault="005F2D2A" w:rsidP="00596267">
      <w:pPr>
        <w:pStyle w:val="a3"/>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F2D2A" w:rsidRDefault="005F2D2A" w:rsidP="00596267">
      <w:pPr>
        <w:pStyle w:val="a3"/>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F2D2A" w:rsidRDefault="005F2D2A" w:rsidP="00596267">
      <w:pPr>
        <w:pStyle w:val="a3"/>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5F2D2A" w:rsidRDefault="005F2D2A" w:rsidP="00596267">
      <w:pPr>
        <w:pStyle w:val="a3"/>
        <w:jc w:val="both"/>
      </w:pPr>
      <w:r>
        <w:t xml:space="preserve">5.6. </w:t>
      </w:r>
      <w:proofErr w:type="gramStart"/>
      <w:r>
        <w:t xml:space="preserve">Жалоба, поступившая в администрацию </w:t>
      </w:r>
      <w:proofErr w:type="spellStart"/>
      <w:r w:rsidR="00D76233">
        <w:t>Новопоселеновского</w:t>
      </w:r>
      <w:proofErr w:type="spellEnd"/>
      <w:r>
        <w:t xml:space="preserve"> сельсовета Курского района подлежит рассмотрению главой </w:t>
      </w:r>
      <w:proofErr w:type="spellStart"/>
      <w:r w:rsidR="00D76233">
        <w:t>Новопоселеновского</w:t>
      </w:r>
      <w:proofErr w:type="spellEnd"/>
      <w:r>
        <w:t xml:space="preserve"> сельсовета Курского района в течение пятнадцати рабочих дней со дня ее регистрации, а в случае обжалования отказа Администрации </w:t>
      </w:r>
      <w:proofErr w:type="spellStart"/>
      <w:r w:rsidR="00D76233">
        <w:t>Новопоселеновского</w:t>
      </w:r>
      <w:proofErr w:type="spellEnd"/>
      <w:r>
        <w:t xml:space="preserve"> сельсовета Курского района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w:t>
      </w:r>
    </w:p>
    <w:p w:rsidR="005F2D2A" w:rsidRDefault="005F2D2A" w:rsidP="00596267">
      <w:pPr>
        <w:pStyle w:val="a3"/>
        <w:jc w:val="both"/>
      </w:pPr>
      <w:r>
        <w:t xml:space="preserve">5.7. По результатам рассмотрения жалобы Администрация </w:t>
      </w:r>
      <w:proofErr w:type="spellStart"/>
      <w:r w:rsidR="00D76233">
        <w:t>Новопоселеновского</w:t>
      </w:r>
      <w:proofErr w:type="spellEnd"/>
      <w:r>
        <w:t xml:space="preserve"> сельсовета Курского района принимает одно из следующих решений: (Приложение № 7 к настоящему Административному регламенту) </w:t>
      </w:r>
    </w:p>
    <w:p w:rsidR="005F2D2A" w:rsidRDefault="005F2D2A" w:rsidP="00596267">
      <w:pPr>
        <w:pStyle w:val="a3"/>
        <w:jc w:val="both"/>
      </w:pPr>
      <w:proofErr w:type="gramStart"/>
      <w:r>
        <w:t xml:space="preserve">а) удовлетворяет жалобу, в том числе в форме отмены принятого решения, исправления допущенных Администрацией </w:t>
      </w:r>
      <w:proofErr w:type="spellStart"/>
      <w:r w:rsidR="00D76233">
        <w:t>Новопоселеновского</w:t>
      </w:r>
      <w:proofErr w:type="spellEnd"/>
      <w:r>
        <w:t xml:space="preserve"> сельсовета Курского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органов местного самоуправления </w:t>
      </w:r>
      <w:proofErr w:type="spellStart"/>
      <w:r w:rsidR="00D76233">
        <w:t>Новопоселеновского</w:t>
      </w:r>
      <w:proofErr w:type="spellEnd"/>
      <w:r>
        <w:t xml:space="preserve"> сельсовета Курского района, а также в</w:t>
      </w:r>
      <w:proofErr w:type="gramEnd"/>
      <w:r>
        <w:t xml:space="preserve"> иных формах; </w:t>
      </w:r>
    </w:p>
    <w:p w:rsidR="005F2D2A" w:rsidRDefault="005F2D2A" w:rsidP="00596267">
      <w:pPr>
        <w:pStyle w:val="a3"/>
        <w:jc w:val="both"/>
      </w:pPr>
      <w:r>
        <w:t xml:space="preserve">2) отказывает в удовлетворении жалобы. </w:t>
      </w:r>
    </w:p>
    <w:p w:rsidR="005F2D2A" w:rsidRDefault="005F2D2A" w:rsidP="00596267">
      <w:pPr>
        <w:pStyle w:val="a3"/>
        <w:jc w:val="both"/>
      </w:pPr>
      <w: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F2D2A" w:rsidRDefault="005F2D2A" w:rsidP="00596267">
      <w:pPr>
        <w:pStyle w:val="a3"/>
        <w:jc w:val="both"/>
      </w:pPr>
      <w:r>
        <w:lastRenderedPageBreak/>
        <w:t xml:space="preserve">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5F2D2A" w:rsidRDefault="005F2D2A" w:rsidP="00596267">
      <w:pPr>
        <w:pStyle w:val="a3"/>
        <w:jc w:val="both"/>
      </w:pPr>
      <w: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5F2D2A" w:rsidRDefault="005F2D2A" w:rsidP="00596267">
      <w:pPr>
        <w:pStyle w:val="a3"/>
        <w:jc w:val="both"/>
      </w:pPr>
      <w:r>
        <w:t xml:space="preserve">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5F2D2A" w:rsidRDefault="005F2D2A" w:rsidP="00596267">
      <w:pPr>
        <w:pStyle w:val="a3"/>
        <w:jc w:val="both"/>
      </w:pPr>
      <w:r>
        <w:t xml:space="preserve">5.12. </w:t>
      </w:r>
      <w:proofErr w:type="gramStart"/>
      <w: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t xml:space="preserve"> О данном решении уведомляется заявитель, направивший обращение. </w:t>
      </w:r>
    </w:p>
    <w:p w:rsidR="005F2D2A" w:rsidRDefault="005F2D2A" w:rsidP="00596267">
      <w:pPr>
        <w:pStyle w:val="a3"/>
        <w:jc w:val="both"/>
      </w:pPr>
      <w:r>
        <w:t xml:space="preserve">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5F2D2A" w:rsidRDefault="005F2D2A" w:rsidP="00596267">
      <w:pPr>
        <w:pStyle w:val="a3"/>
        <w:jc w:val="both"/>
      </w:pPr>
      <w:r>
        <w:t xml:space="preserve">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 </w:t>
      </w:r>
    </w:p>
    <w:p w:rsidR="005F2D2A" w:rsidRDefault="005F2D2A" w:rsidP="00596267">
      <w:pPr>
        <w:pStyle w:val="a3"/>
        <w:jc w:val="both"/>
      </w:pPr>
      <w:r>
        <w:t xml:space="preserve">5.15.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глава </w:t>
      </w:r>
      <w:proofErr w:type="spellStart"/>
      <w:r w:rsidR="00D76233">
        <w:t>Новопоселеновского</w:t>
      </w:r>
      <w:proofErr w:type="spellEnd"/>
      <w:r>
        <w:t xml:space="preserve"> сельсовета Курского района незамедлительно направляет имеющиеся материалы в органы прокуратуры. </w:t>
      </w: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E02EF9" w:rsidRDefault="00E02EF9" w:rsidP="00E02EF9">
      <w:pPr>
        <w:pStyle w:val="a3"/>
        <w:spacing w:before="0" w:beforeAutospacing="0" w:after="0" w:afterAutospacing="0"/>
      </w:pPr>
    </w:p>
    <w:p w:rsidR="00E02EF9" w:rsidRDefault="00E02EF9" w:rsidP="00E02EF9">
      <w:pPr>
        <w:pStyle w:val="a3"/>
        <w:spacing w:before="0" w:beforeAutospacing="0" w:after="0" w:afterAutospacing="0"/>
      </w:pPr>
    </w:p>
    <w:p w:rsidR="000F70FA" w:rsidRDefault="00E02EF9" w:rsidP="00C57504">
      <w:pPr>
        <w:pStyle w:val="a3"/>
        <w:spacing w:before="0" w:beforeAutospacing="0" w:after="0" w:afterAutospacing="0"/>
      </w:pPr>
      <w:r>
        <w:t xml:space="preserve">                                                                                </w:t>
      </w:r>
      <w:r w:rsidR="000F70FA">
        <w:t xml:space="preserve">                               </w:t>
      </w:r>
    </w:p>
    <w:p w:rsidR="000F70FA" w:rsidRDefault="000F70FA" w:rsidP="00C57504">
      <w:pPr>
        <w:pStyle w:val="a3"/>
        <w:spacing w:before="0" w:beforeAutospacing="0" w:after="0" w:afterAutospacing="0"/>
      </w:pPr>
    </w:p>
    <w:p w:rsidR="006719F6" w:rsidRDefault="006719F6" w:rsidP="00FF794C">
      <w:pPr>
        <w:pStyle w:val="a3"/>
        <w:spacing w:before="0" w:beforeAutospacing="0" w:after="0" w:afterAutospacing="0"/>
      </w:pPr>
    </w:p>
    <w:p w:rsidR="006719F6" w:rsidRDefault="006719F6" w:rsidP="00EE70DF">
      <w:pPr>
        <w:pStyle w:val="a3"/>
        <w:spacing w:before="0" w:beforeAutospacing="0" w:after="0" w:afterAutospacing="0"/>
        <w:jc w:val="right"/>
      </w:pPr>
    </w:p>
    <w:p w:rsidR="00E02EF9" w:rsidRDefault="00E02EF9" w:rsidP="00EE70DF">
      <w:pPr>
        <w:pStyle w:val="a3"/>
        <w:spacing w:before="0" w:beforeAutospacing="0" w:after="0" w:afterAutospacing="0"/>
        <w:jc w:val="right"/>
      </w:pPr>
      <w:r>
        <w:lastRenderedPageBreak/>
        <w:t xml:space="preserve">                 </w:t>
      </w:r>
      <w:r w:rsidR="000F70FA">
        <w:t xml:space="preserve">                                                                                                                                                                                        </w:t>
      </w:r>
      <w:r>
        <w:t xml:space="preserve">  </w:t>
      </w:r>
      <w:r w:rsidR="005F2D2A">
        <w:t xml:space="preserve">Приложение 1 </w:t>
      </w:r>
    </w:p>
    <w:p w:rsidR="00E02EF9" w:rsidRDefault="00E02EF9" w:rsidP="00E02EF9">
      <w:pPr>
        <w:pStyle w:val="a3"/>
        <w:spacing w:before="0" w:beforeAutospacing="0" w:after="0" w:afterAutospacing="0"/>
        <w:jc w:val="center"/>
        <w:rPr>
          <w:b/>
          <w:bCs/>
        </w:rPr>
      </w:pPr>
    </w:p>
    <w:p w:rsidR="00E02EF9" w:rsidRDefault="00E02EF9" w:rsidP="00E02EF9">
      <w:pPr>
        <w:pStyle w:val="a3"/>
        <w:spacing w:before="0" w:beforeAutospacing="0" w:after="0" w:afterAutospacing="0"/>
        <w:jc w:val="center"/>
        <w:rPr>
          <w:b/>
          <w:bCs/>
        </w:rPr>
      </w:pPr>
    </w:p>
    <w:p w:rsidR="00E02EF9" w:rsidRDefault="00E02EF9" w:rsidP="00E02EF9">
      <w:pPr>
        <w:pStyle w:val="a3"/>
        <w:spacing w:before="0" w:beforeAutospacing="0" w:after="0" w:afterAutospacing="0"/>
        <w:jc w:val="center"/>
        <w:rPr>
          <w:b/>
          <w:bCs/>
        </w:rPr>
      </w:pPr>
    </w:p>
    <w:p w:rsidR="005F2D2A" w:rsidRDefault="005F2D2A" w:rsidP="00E02EF9">
      <w:pPr>
        <w:pStyle w:val="a3"/>
        <w:spacing w:before="0" w:beforeAutospacing="0" w:after="0" w:afterAutospacing="0"/>
        <w:jc w:val="center"/>
      </w:pPr>
      <w:r>
        <w:rPr>
          <w:b/>
          <w:bCs/>
        </w:rPr>
        <w:t>Блок-схема</w:t>
      </w:r>
    </w:p>
    <w:p w:rsidR="005F2D2A" w:rsidRDefault="005F2D2A" w:rsidP="00E02EF9">
      <w:pPr>
        <w:pStyle w:val="a3"/>
        <w:spacing w:before="0" w:beforeAutospacing="0" w:after="0" w:afterAutospacing="0"/>
        <w:jc w:val="center"/>
      </w:pPr>
      <w:r>
        <w:rPr>
          <w:b/>
          <w:bCs/>
        </w:rPr>
        <w:t>Исполнения муниципальной функции «</w:t>
      </w:r>
      <w:proofErr w:type="gramStart"/>
      <w:r>
        <w:rPr>
          <w:b/>
          <w:bCs/>
        </w:rPr>
        <w:t>Муниципальный</w:t>
      </w:r>
      <w:proofErr w:type="gramEnd"/>
      <w:r>
        <w:rPr>
          <w:b/>
          <w:bCs/>
        </w:rPr>
        <w:t xml:space="preserve"> жилищный</w:t>
      </w:r>
    </w:p>
    <w:p w:rsidR="005F2D2A" w:rsidRDefault="005F2D2A" w:rsidP="00E02EF9">
      <w:pPr>
        <w:pStyle w:val="a3"/>
        <w:spacing w:before="0" w:beforeAutospacing="0" w:after="0" w:afterAutospacing="0"/>
        <w:jc w:val="center"/>
        <w:rPr>
          <w:b/>
        </w:rPr>
      </w:pPr>
      <w:r>
        <w:rPr>
          <w:b/>
          <w:bCs/>
        </w:rPr>
        <w:t xml:space="preserve">контроль на территории </w:t>
      </w:r>
      <w:proofErr w:type="spellStart"/>
      <w:r w:rsidR="00D76233">
        <w:rPr>
          <w:b/>
        </w:rPr>
        <w:t>Новопоселеновского</w:t>
      </w:r>
      <w:proofErr w:type="spellEnd"/>
      <w:r w:rsidRPr="001F71F6">
        <w:rPr>
          <w:b/>
        </w:rPr>
        <w:t xml:space="preserve"> сельсовета Курского района Курской области</w:t>
      </w:r>
    </w:p>
    <w:p w:rsidR="00E02EF9" w:rsidRDefault="00E02EF9" w:rsidP="00E02EF9">
      <w:pPr>
        <w:pStyle w:val="a3"/>
        <w:spacing w:before="0" w:beforeAutospacing="0" w:after="0" w:afterAutospacing="0"/>
        <w:jc w:val="center"/>
        <w:rPr>
          <w:b/>
        </w:rPr>
      </w:pPr>
    </w:p>
    <w:p w:rsidR="00E02EF9" w:rsidRDefault="00E02EF9" w:rsidP="00E02EF9">
      <w:pPr>
        <w:pStyle w:val="a3"/>
        <w:spacing w:before="0" w:beforeAutospacing="0" w:after="0" w:afterAutospacing="0"/>
        <w:jc w:val="center"/>
        <w:rPr>
          <w:b/>
        </w:rPr>
      </w:pPr>
    </w:p>
    <w:p w:rsidR="00E02EF9" w:rsidRDefault="00E02EF9" w:rsidP="00E02EF9">
      <w:pPr>
        <w:pStyle w:val="a3"/>
        <w:spacing w:before="0" w:beforeAutospacing="0" w:after="0" w:afterAutospacing="0"/>
        <w:jc w:val="center"/>
        <w:rPr>
          <w:b/>
        </w:rPr>
      </w:pPr>
    </w:p>
    <w:p w:rsidR="00E02EF9" w:rsidRDefault="00E02EF9" w:rsidP="00E02EF9">
      <w:pPr>
        <w:pStyle w:val="a3"/>
        <w:spacing w:before="0" w:beforeAutospacing="0" w:after="0" w:afterAutospacing="0"/>
        <w:jc w:val="cente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60"/>
      </w:tblGrid>
      <w:tr w:rsidR="005F2D2A">
        <w:trPr>
          <w:tblCellSpacing w:w="15" w:type="dxa"/>
        </w:trPr>
        <w:tc>
          <w:tcPr>
            <w:tcW w:w="9000" w:type="dxa"/>
            <w:shd w:val="clear" w:color="auto" w:fill="auto"/>
          </w:tcPr>
          <w:p w:rsidR="005F2D2A" w:rsidRDefault="005F2D2A" w:rsidP="00E02EF9">
            <w:pPr>
              <w:pStyle w:val="a3"/>
              <w:spacing w:before="0" w:beforeAutospacing="0" w:after="0" w:afterAutospacing="0"/>
              <w:jc w:val="both"/>
            </w:pPr>
            <w:r>
              <w:t xml:space="preserve">Принятие решения о проведении проверки и подготовка к ее проведению </w:t>
            </w:r>
          </w:p>
          <w:p w:rsidR="00E02EF9" w:rsidRDefault="00E02EF9" w:rsidP="00E02EF9">
            <w:pPr>
              <w:pStyle w:val="a3"/>
              <w:spacing w:before="0" w:beforeAutospacing="0" w:after="0" w:afterAutospacing="0"/>
              <w:jc w:val="both"/>
            </w:pPr>
          </w:p>
        </w:tc>
      </w:tr>
    </w:tbl>
    <w:p w:rsidR="005F2D2A" w:rsidRDefault="005F2D2A" w:rsidP="00596267">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060"/>
      </w:tblGrid>
      <w:tr w:rsidR="005F2D2A">
        <w:trPr>
          <w:tblCellSpacing w:w="15" w:type="dxa"/>
        </w:trPr>
        <w:tc>
          <w:tcPr>
            <w:tcW w:w="9000" w:type="dxa"/>
            <w:shd w:val="clear" w:color="auto" w:fill="auto"/>
          </w:tcPr>
          <w:p w:rsidR="005F2D2A" w:rsidRDefault="005F2D2A" w:rsidP="00596267">
            <w:pPr>
              <w:pStyle w:val="a3"/>
              <w:jc w:val="both"/>
            </w:pPr>
            <w:r>
              <w:t xml:space="preserve">Проведение проверки плановой/внеплановой (документарной, выездной) </w:t>
            </w:r>
          </w:p>
          <w:p w:rsidR="00E02EF9" w:rsidRDefault="00E02EF9" w:rsidP="00596267">
            <w:pPr>
              <w:pStyle w:val="a3"/>
              <w:jc w:val="both"/>
            </w:pPr>
          </w:p>
        </w:tc>
      </w:tr>
    </w:tbl>
    <w:p w:rsidR="005F2D2A" w:rsidRDefault="005F2D2A" w:rsidP="00596267">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985"/>
      </w:tblGrid>
      <w:tr w:rsidR="005F2D2A">
        <w:trPr>
          <w:tblCellSpacing w:w="15" w:type="dxa"/>
        </w:trPr>
        <w:tc>
          <w:tcPr>
            <w:tcW w:w="8925" w:type="dxa"/>
            <w:shd w:val="clear" w:color="auto" w:fill="auto"/>
          </w:tcPr>
          <w:p w:rsidR="005F2D2A" w:rsidRDefault="005F2D2A" w:rsidP="00596267">
            <w:pPr>
              <w:pStyle w:val="a3"/>
              <w:jc w:val="both"/>
            </w:pPr>
            <w:r>
              <w:t xml:space="preserve">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w:t>
            </w:r>
          </w:p>
          <w:p w:rsidR="00E02EF9" w:rsidRDefault="00E02EF9" w:rsidP="00596267">
            <w:pPr>
              <w:pStyle w:val="a3"/>
              <w:jc w:val="both"/>
            </w:pPr>
          </w:p>
        </w:tc>
      </w:tr>
    </w:tbl>
    <w:p w:rsidR="005F2D2A" w:rsidRDefault="005F2D2A" w:rsidP="00596267">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925"/>
        <w:gridCol w:w="330"/>
        <w:gridCol w:w="2610"/>
        <w:gridCol w:w="270"/>
        <w:gridCol w:w="3000"/>
      </w:tblGrid>
      <w:tr w:rsidR="005F2D2A">
        <w:trPr>
          <w:tblCellSpacing w:w="15" w:type="dxa"/>
        </w:trPr>
        <w:tc>
          <w:tcPr>
            <w:tcW w:w="2880" w:type="dxa"/>
            <w:shd w:val="clear" w:color="auto" w:fill="auto"/>
          </w:tcPr>
          <w:p w:rsidR="005F2D2A" w:rsidRDefault="005F2D2A" w:rsidP="00596267">
            <w:pPr>
              <w:pStyle w:val="a3"/>
              <w:jc w:val="both"/>
            </w:pPr>
            <w:r>
              <w:t xml:space="preserve">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w:t>
            </w:r>
          </w:p>
        </w:tc>
        <w:tc>
          <w:tcPr>
            <w:tcW w:w="300" w:type="dxa"/>
            <w:shd w:val="clear" w:color="auto" w:fill="auto"/>
          </w:tcPr>
          <w:p w:rsidR="005F2D2A" w:rsidRDefault="005F2D2A" w:rsidP="00596267">
            <w:pPr>
              <w:jc w:val="both"/>
            </w:pPr>
          </w:p>
        </w:tc>
        <w:tc>
          <w:tcPr>
            <w:tcW w:w="2580" w:type="dxa"/>
            <w:shd w:val="clear" w:color="auto" w:fill="auto"/>
          </w:tcPr>
          <w:p w:rsidR="005F2D2A" w:rsidRDefault="005F2D2A" w:rsidP="00596267">
            <w:pPr>
              <w:pStyle w:val="a3"/>
              <w:jc w:val="both"/>
            </w:pPr>
            <w:r>
              <w:t xml:space="preserve">Принять иные меры для устранения выявленных нарушений </w:t>
            </w:r>
          </w:p>
        </w:tc>
        <w:tc>
          <w:tcPr>
            <w:tcW w:w="240" w:type="dxa"/>
            <w:shd w:val="clear" w:color="auto" w:fill="auto"/>
          </w:tcPr>
          <w:p w:rsidR="005F2D2A" w:rsidRDefault="005F2D2A" w:rsidP="00596267">
            <w:pPr>
              <w:jc w:val="both"/>
            </w:pPr>
          </w:p>
        </w:tc>
        <w:tc>
          <w:tcPr>
            <w:tcW w:w="2955" w:type="dxa"/>
            <w:shd w:val="clear" w:color="auto" w:fill="auto"/>
          </w:tcPr>
          <w:p w:rsidR="005F2D2A" w:rsidRDefault="005F2D2A" w:rsidP="00596267">
            <w:pPr>
              <w:pStyle w:val="a3"/>
              <w:jc w:val="both"/>
            </w:pPr>
            <w:r>
              <w:t xml:space="preserve">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w:t>
            </w:r>
          </w:p>
        </w:tc>
      </w:tr>
    </w:tbl>
    <w:p w:rsidR="00C57504" w:rsidRDefault="00C57504" w:rsidP="000F70FA">
      <w:pPr>
        <w:pStyle w:val="a3"/>
        <w:jc w:val="both"/>
      </w:pPr>
    </w:p>
    <w:p w:rsidR="00EE70DF" w:rsidRDefault="000F70FA" w:rsidP="000F70FA">
      <w:pPr>
        <w:spacing w:before="120"/>
        <w:jc w:val="right"/>
      </w:pPr>
      <w:r w:rsidRPr="000F70FA">
        <w:t xml:space="preserve">                                                                                                                                                                                                                                                                   </w:t>
      </w:r>
    </w:p>
    <w:p w:rsidR="00EE70DF" w:rsidRDefault="00EE70DF" w:rsidP="000F70FA">
      <w:pPr>
        <w:spacing w:before="120"/>
        <w:jc w:val="right"/>
      </w:pPr>
    </w:p>
    <w:p w:rsidR="00EE70DF" w:rsidRDefault="00EE70DF" w:rsidP="000F70FA">
      <w:pPr>
        <w:spacing w:before="120"/>
        <w:jc w:val="right"/>
      </w:pPr>
    </w:p>
    <w:p w:rsidR="00EE70DF" w:rsidRDefault="00EE70DF" w:rsidP="000F70FA">
      <w:pPr>
        <w:spacing w:before="120"/>
        <w:jc w:val="right"/>
      </w:pPr>
    </w:p>
    <w:p w:rsidR="00FF794C" w:rsidRDefault="00FF794C" w:rsidP="000F70FA">
      <w:pPr>
        <w:spacing w:before="120"/>
        <w:jc w:val="right"/>
      </w:pPr>
    </w:p>
    <w:p w:rsidR="00FF794C" w:rsidRDefault="00FF794C" w:rsidP="000F70FA">
      <w:pPr>
        <w:spacing w:before="120"/>
        <w:jc w:val="right"/>
      </w:pPr>
    </w:p>
    <w:p w:rsidR="00FF794C" w:rsidRDefault="00FF794C" w:rsidP="000F70FA">
      <w:pPr>
        <w:spacing w:before="120"/>
        <w:jc w:val="right"/>
      </w:pPr>
    </w:p>
    <w:p w:rsidR="00FF794C" w:rsidRDefault="00FF794C" w:rsidP="000F70FA">
      <w:pPr>
        <w:spacing w:before="120"/>
        <w:jc w:val="right"/>
      </w:pPr>
    </w:p>
    <w:p w:rsidR="00FF794C" w:rsidRDefault="00FF794C" w:rsidP="000F70FA">
      <w:pPr>
        <w:spacing w:before="120"/>
        <w:jc w:val="right"/>
      </w:pPr>
    </w:p>
    <w:p w:rsidR="00EE70DF" w:rsidRDefault="00EE70DF" w:rsidP="00120EAE">
      <w:pPr>
        <w:spacing w:before="120"/>
      </w:pPr>
    </w:p>
    <w:p w:rsidR="000F70FA" w:rsidRPr="000F70FA" w:rsidRDefault="000F70FA" w:rsidP="000F70FA">
      <w:pPr>
        <w:spacing w:before="120"/>
        <w:jc w:val="right"/>
      </w:pPr>
      <w:r w:rsidRPr="000F70FA">
        <w:lastRenderedPageBreak/>
        <w:t>Приложение 2</w:t>
      </w:r>
    </w:p>
    <w:p w:rsidR="000F70FA" w:rsidRDefault="000F70FA" w:rsidP="000F70FA">
      <w:pPr>
        <w:spacing w:before="120"/>
        <w:jc w:val="center"/>
        <w:rPr>
          <w:sz w:val="18"/>
          <w:szCs w:val="18"/>
        </w:rPr>
      </w:pPr>
    </w:p>
    <w:p w:rsidR="000F70FA" w:rsidRDefault="000F70FA" w:rsidP="000F70FA">
      <w:pPr>
        <w:spacing w:before="120"/>
        <w:jc w:val="center"/>
        <w:rPr>
          <w:b/>
          <w:bCs/>
        </w:rPr>
      </w:pPr>
      <w:r>
        <w:rPr>
          <w:b/>
          <w:bCs/>
        </w:rPr>
        <w:t>ТИПОВАЯ ФОРМА</w:t>
      </w:r>
      <w:r>
        <w:rPr>
          <w:b/>
          <w:bCs/>
        </w:rPr>
        <w:br/>
        <w:t>ежегодного плана проведения плановых проверок юридических лиц и индивидуальных предпринимателей</w:t>
      </w:r>
    </w:p>
    <w:p w:rsidR="000F70FA" w:rsidRDefault="000F70FA" w:rsidP="000F70FA">
      <w:pPr>
        <w:ind w:left="1531" w:right="1531"/>
        <w:jc w:val="center"/>
      </w:pPr>
    </w:p>
    <w:p w:rsidR="000F70FA" w:rsidRDefault="000F70FA" w:rsidP="000F70FA">
      <w:pPr>
        <w:pBdr>
          <w:top w:val="single" w:sz="4" w:space="1" w:color="auto"/>
        </w:pBdr>
        <w:ind w:left="1985" w:right="1985"/>
        <w:jc w:val="center"/>
        <w:rPr>
          <w:sz w:val="18"/>
          <w:szCs w:val="18"/>
        </w:rPr>
      </w:pPr>
      <w:r>
        <w:rPr>
          <w:sz w:val="18"/>
          <w:szCs w:val="18"/>
        </w:rPr>
        <w:t>(наименование органа государственного контроля (надзора), муниципального контроля)</w:t>
      </w:r>
    </w:p>
    <w:p w:rsidR="000F70FA" w:rsidRPr="00EE70DF" w:rsidRDefault="000F70FA" w:rsidP="00EE70DF">
      <w:pPr>
        <w:ind w:left="10915"/>
        <w:jc w:val="center"/>
        <w:rPr>
          <w:sz w:val="22"/>
          <w:szCs w:val="22"/>
        </w:rPr>
      </w:pPr>
      <w:r>
        <w:rPr>
          <w:sz w:val="18"/>
          <w:szCs w:val="18"/>
        </w:rPr>
        <w:t>)</w:t>
      </w:r>
    </w:p>
    <w:tbl>
      <w:tblPr>
        <w:tblW w:w="0" w:type="auto"/>
        <w:tblInd w:w="12020" w:type="dxa"/>
        <w:tblLayout w:type="fixed"/>
        <w:tblCellMar>
          <w:left w:w="28" w:type="dxa"/>
          <w:right w:w="28" w:type="dxa"/>
        </w:tblCellMar>
        <w:tblLook w:val="0000" w:firstRow="0" w:lastRow="0" w:firstColumn="0" w:lastColumn="0" w:noHBand="0" w:noVBand="0"/>
      </w:tblPr>
      <w:tblGrid>
        <w:gridCol w:w="340"/>
        <w:gridCol w:w="1701"/>
        <w:gridCol w:w="397"/>
        <w:gridCol w:w="340"/>
        <w:gridCol w:w="340"/>
      </w:tblGrid>
      <w:tr w:rsidR="000F70FA">
        <w:tc>
          <w:tcPr>
            <w:tcW w:w="340" w:type="dxa"/>
            <w:tcBorders>
              <w:top w:val="nil"/>
              <w:left w:val="nil"/>
              <w:bottom w:val="nil"/>
              <w:right w:val="nil"/>
            </w:tcBorders>
            <w:vAlign w:val="bottom"/>
          </w:tcPr>
          <w:p w:rsidR="000F70FA" w:rsidRDefault="000F70FA" w:rsidP="00E43F3F">
            <w:r>
              <w:rPr>
                <w:sz w:val="22"/>
                <w:szCs w:val="22"/>
              </w:rPr>
              <w:t>от</w:t>
            </w:r>
          </w:p>
        </w:tc>
        <w:tc>
          <w:tcPr>
            <w:tcW w:w="1701" w:type="dxa"/>
            <w:tcBorders>
              <w:top w:val="nil"/>
              <w:left w:val="nil"/>
              <w:bottom w:val="single" w:sz="4" w:space="0" w:color="auto"/>
              <w:right w:val="nil"/>
            </w:tcBorders>
            <w:vAlign w:val="bottom"/>
          </w:tcPr>
          <w:p w:rsidR="000F70FA" w:rsidRDefault="000F70FA" w:rsidP="00E43F3F">
            <w:pPr>
              <w:jc w:val="center"/>
            </w:pPr>
          </w:p>
        </w:tc>
        <w:tc>
          <w:tcPr>
            <w:tcW w:w="397" w:type="dxa"/>
            <w:tcBorders>
              <w:top w:val="nil"/>
              <w:left w:val="nil"/>
              <w:bottom w:val="nil"/>
              <w:right w:val="nil"/>
            </w:tcBorders>
            <w:vAlign w:val="bottom"/>
          </w:tcPr>
          <w:p w:rsidR="000F70FA" w:rsidRDefault="000F70FA" w:rsidP="00E43F3F">
            <w:pPr>
              <w:jc w:val="right"/>
            </w:pPr>
            <w:r>
              <w:rPr>
                <w:sz w:val="22"/>
                <w:szCs w:val="22"/>
              </w:rPr>
              <w:t>20</w:t>
            </w:r>
          </w:p>
        </w:tc>
        <w:tc>
          <w:tcPr>
            <w:tcW w:w="340" w:type="dxa"/>
            <w:tcBorders>
              <w:top w:val="nil"/>
              <w:left w:val="nil"/>
              <w:bottom w:val="single" w:sz="4" w:space="0" w:color="auto"/>
              <w:right w:val="nil"/>
            </w:tcBorders>
            <w:vAlign w:val="bottom"/>
          </w:tcPr>
          <w:p w:rsidR="000F70FA" w:rsidRDefault="000F70FA" w:rsidP="00E43F3F"/>
        </w:tc>
        <w:tc>
          <w:tcPr>
            <w:tcW w:w="340" w:type="dxa"/>
            <w:tcBorders>
              <w:top w:val="nil"/>
              <w:left w:val="nil"/>
              <w:bottom w:val="nil"/>
              <w:right w:val="nil"/>
            </w:tcBorders>
            <w:vAlign w:val="bottom"/>
          </w:tcPr>
          <w:p w:rsidR="000F70FA" w:rsidRDefault="000F70FA" w:rsidP="00E43F3F">
            <w:pPr>
              <w:ind w:left="57"/>
            </w:pPr>
            <w:proofErr w:type="gramStart"/>
            <w:r>
              <w:rPr>
                <w:sz w:val="22"/>
                <w:szCs w:val="22"/>
              </w:rPr>
              <w:t>г</w:t>
            </w:r>
            <w:proofErr w:type="gramEnd"/>
            <w:r>
              <w:rPr>
                <w:sz w:val="22"/>
                <w:szCs w:val="22"/>
              </w:rPr>
              <w:t>.</w:t>
            </w:r>
          </w:p>
        </w:tc>
      </w:tr>
    </w:tbl>
    <w:p w:rsidR="000F70FA" w:rsidRDefault="000F70FA" w:rsidP="000F70FA">
      <w:pPr>
        <w:jc w:val="right"/>
        <w:rPr>
          <w:sz w:val="22"/>
          <w:szCs w:val="22"/>
        </w:rPr>
      </w:pPr>
      <w:r>
        <w:rPr>
          <w:sz w:val="22"/>
          <w:szCs w:val="22"/>
        </w:rPr>
        <w:t>М.П.</w:t>
      </w:r>
    </w:p>
    <w:p w:rsidR="000F70FA" w:rsidRDefault="000F70FA" w:rsidP="000F70FA">
      <w:pPr>
        <w:jc w:val="center"/>
      </w:pPr>
      <w:r>
        <w:rPr>
          <w:spacing w:val="40"/>
        </w:rPr>
        <w:t>ПЛАН</w:t>
      </w:r>
    </w:p>
    <w:tbl>
      <w:tblPr>
        <w:tblW w:w="0" w:type="auto"/>
        <w:jc w:val="center"/>
        <w:tblLayout w:type="fixed"/>
        <w:tblCellMar>
          <w:left w:w="28" w:type="dxa"/>
          <w:right w:w="28" w:type="dxa"/>
        </w:tblCellMar>
        <w:tblLook w:val="0000" w:firstRow="0" w:lastRow="0" w:firstColumn="0" w:lastColumn="0" w:noHBand="0" w:noVBand="0"/>
      </w:tblPr>
      <w:tblGrid>
        <w:gridCol w:w="9752"/>
        <w:gridCol w:w="369"/>
        <w:gridCol w:w="510"/>
      </w:tblGrid>
      <w:tr w:rsidR="000F70FA">
        <w:trPr>
          <w:jc w:val="center"/>
        </w:trPr>
        <w:tc>
          <w:tcPr>
            <w:tcW w:w="9752" w:type="dxa"/>
            <w:tcBorders>
              <w:top w:val="nil"/>
              <w:left w:val="nil"/>
              <w:bottom w:val="nil"/>
              <w:right w:val="nil"/>
            </w:tcBorders>
            <w:vAlign w:val="bottom"/>
          </w:tcPr>
          <w:p w:rsidR="000F70FA" w:rsidRDefault="000F70FA" w:rsidP="00E43F3F">
            <w:pPr>
              <w:jc w:val="right"/>
            </w:pPr>
            <w:r>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0F70FA" w:rsidRDefault="000F70FA" w:rsidP="00E43F3F"/>
        </w:tc>
        <w:tc>
          <w:tcPr>
            <w:tcW w:w="510" w:type="dxa"/>
            <w:tcBorders>
              <w:top w:val="nil"/>
              <w:left w:val="nil"/>
              <w:bottom w:val="nil"/>
              <w:right w:val="nil"/>
            </w:tcBorders>
            <w:vAlign w:val="bottom"/>
          </w:tcPr>
          <w:p w:rsidR="000F70FA" w:rsidRDefault="000F70FA" w:rsidP="00E43F3F">
            <w:pPr>
              <w:ind w:left="57"/>
            </w:pPr>
            <w:r>
              <w:t>год</w:t>
            </w:r>
          </w:p>
        </w:tc>
      </w:tr>
    </w:tbl>
    <w:p w:rsidR="000F70FA" w:rsidRDefault="000F70FA" w:rsidP="000F70FA">
      <w:pPr>
        <w:rPr>
          <w:sz w:val="12"/>
          <w:szCs w:val="12"/>
        </w:rPr>
      </w:pPr>
    </w:p>
    <w:tbl>
      <w:tblPr>
        <w:tblW w:w="15786" w:type="dxa"/>
        <w:tblInd w:w="40" w:type="dxa"/>
        <w:tblLayout w:type="fixed"/>
        <w:tblCellMar>
          <w:left w:w="40" w:type="dxa"/>
          <w:right w:w="40" w:type="dxa"/>
        </w:tblCellMar>
        <w:tblLook w:val="0000" w:firstRow="0" w:lastRow="0" w:firstColumn="0" w:lastColumn="0" w:noHBand="0" w:noVBand="0"/>
      </w:tblPr>
      <w:tblGrid>
        <w:gridCol w:w="109"/>
        <w:gridCol w:w="1309"/>
        <w:gridCol w:w="567"/>
        <w:gridCol w:w="425"/>
        <w:gridCol w:w="709"/>
        <w:gridCol w:w="567"/>
        <w:gridCol w:w="709"/>
        <w:gridCol w:w="708"/>
        <w:gridCol w:w="567"/>
        <w:gridCol w:w="709"/>
        <w:gridCol w:w="567"/>
        <w:gridCol w:w="1134"/>
        <w:gridCol w:w="851"/>
        <w:gridCol w:w="3171"/>
        <w:gridCol w:w="567"/>
        <w:gridCol w:w="709"/>
        <w:gridCol w:w="991"/>
        <w:gridCol w:w="1417"/>
      </w:tblGrid>
      <w:tr w:rsidR="000F70FA" w:rsidTr="006D5461">
        <w:trPr>
          <w:cantSplit/>
          <w:trHeight w:val="410"/>
        </w:trPr>
        <w:tc>
          <w:tcPr>
            <w:tcW w:w="109" w:type="dxa"/>
            <w:vMerge w:val="restart"/>
            <w:tcBorders>
              <w:top w:val="single" w:sz="4" w:space="0" w:color="auto"/>
              <w:left w:val="nil"/>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jc w:val="center"/>
            </w:pPr>
          </w:p>
        </w:tc>
        <w:tc>
          <w:tcPr>
            <w:tcW w:w="1309" w:type="dxa"/>
            <w:vMerge w:val="restart"/>
            <w:tcBorders>
              <w:top w:val="single" w:sz="4" w:space="0" w:color="auto"/>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jc w:val="center"/>
              <w:rPr>
                <w:spacing w:val="-4"/>
                <w:sz w:val="20"/>
                <w:szCs w:val="20"/>
                <w:vertAlign w:val="superscript"/>
              </w:rPr>
            </w:pPr>
            <w:r w:rsidRPr="00120EAE">
              <w:rPr>
                <w:color w:val="000000"/>
                <w:spacing w:val="-4"/>
                <w:sz w:val="20"/>
                <w:szCs w:val="20"/>
              </w:rPr>
              <w:t>Наименование юридического лица (филиала, представительства, обособленного структурного подразделения) (ЮЛ) (</w:t>
            </w:r>
            <w:proofErr w:type="spellStart"/>
            <w:r w:rsidRPr="00120EAE">
              <w:rPr>
                <w:color w:val="000000"/>
                <w:spacing w:val="-4"/>
                <w:sz w:val="20"/>
                <w:szCs w:val="20"/>
              </w:rPr>
              <w:t>ф.и.о.</w:t>
            </w:r>
            <w:proofErr w:type="spellEnd"/>
            <w:r w:rsidRPr="00120EAE">
              <w:rPr>
                <w:color w:val="000000"/>
                <w:spacing w:val="-4"/>
                <w:sz w:val="20"/>
                <w:szCs w:val="20"/>
              </w:rPr>
              <w:t xml:space="preserve"> индивидуального предпринимателя (ИП)), деятельность которого подлежит проверке </w:t>
            </w:r>
            <w:r w:rsidRPr="00120EAE">
              <w:rPr>
                <w:color w:val="000000"/>
                <w:spacing w:val="-4"/>
                <w:sz w:val="20"/>
                <w:szCs w:val="20"/>
                <w:vertAlign w:val="superscript"/>
              </w:rPr>
              <w:t>1</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tcPr>
          <w:p w:rsidR="000F70FA" w:rsidRDefault="000F70FA" w:rsidP="00E43F3F">
            <w:pPr>
              <w:shd w:val="clear" w:color="auto" w:fill="FFFFFF"/>
              <w:spacing w:line="240" w:lineRule="atLeast"/>
              <w:jc w:val="center"/>
              <w:rPr>
                <w:color w:val="000000"/>
              </w:rPr>
            </w:pPr>
            <w:r>
              <w:rPr>
                <w:color w:val="000000"/>
              </w:rPr>
              <w:t xml:space="preserve">Адреса </w:t>
            </w:r>
          </w:p>
        </w:tc>
        <w:tc>
          <w:tcPr>
            <w:tcW w:w="709" w:type="dxa"/>
            <w:vMerge w:val="restart"/>
            <w:tcBorders>
              <w:top w:val="single" w:sz="4" w:space="0" w:color="auto"/>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jc w:val="center"/>
              <w:rPr>
                <w:color w:val="000000"/>
                <w:sz w:val="20"/>
                <w:szCs w:val="20"/>
              </w:rPr>
            </w:pPr>
            <w:r w:rsidRPr="00120EAE">
              <w:rPr>
                <w:sz w:val="20"/>
                <w:szCs w:val="20"/>
              </w:rPr>
              <w:t>Основной государственный регистрационный номер (ОГРН)</w:t>
            </w:r>
          </w:p>
        </w:tc>
        <w:tc>
          <w:tcPr>
            <w:tcW w:w="708" w:type="dxa"/>
            <w:vMerge w:val="restart"/>
            <w:tcBorders>
              <w:top w:val="single" w:sz="4" w:space="0" w:color="auto"/>
              <w:left w:val="single" w:sz="4" w:space="0" w:color="auto"/>
              <w:bottom w:val="nil"/>
              <w:right w:val="single" w:sz="4" w:space="0" w:color="auto"/>
            </w:tcBorders>
            <w:shd w:val="clear" w:color="auto" w:fill="FFFFFF"/>
            <w:textDirection w:val="btLr"/>
          </w:tcPr>
          <w:p w:rsidR="000F70FA" w:rsidRPr="00785B32" w:rsidRDefault="000F70FA" w:rsidP="00E43F3F">
            <w:pPr>
              <w:pStyle w:val="ConsPlusNonformat"/>
              <w:spacing w:line="240" w:lineRule="atLeast"/>
              <w:ind w:left="113" w:right="113"/>
              <w:jc w:val="center"/>
            </w:pPr>
            <w:r>
              <w:rPr>
                <w:color w:val="000000"/>
              </w:rPr>
              <w:t>Идентифика</w:t>
            </w:r>
            <w:r>
              <w:rPr>
                <w:color w:val="000000"/>
              </w:rPr>
              <w:softHyphen/>
              <w:t>ционный номер налогоплательщика (ИНН)</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jc w:val="center"/>
              <w:rPr>
                <w:sz w:val="20"/>
                <w:szCs w:val="20"/>
              </w:rPr>
            </w:pPr>
            <w:r w:rsidRPr="00120EAE">
              <w:rPr>
                <w:color w:val="000000"/>
                <w:sz w:val="20"/>
                <w:szCs w:val="20"/>
              </w:rPr>
              <w:t>Цель проведения  проверки</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tcPr>
          <w:p w:rsidR="000F70FA" w:rsidRPr="00120EAE" w:rsidRDefault="000F70FA" w:rsidP="00E43F3F">
            <w:pPr>
              <w:shd w:val="clear" w:color="auto" w:fill="FFFFFF"/>
              <w:spacing w:line="240" w:lineRule="atLeast"/>
              <w:jc w:val="center"/>
              <w:rPr>
                <w:color w:val="000000"/>
                <w:sz w:val="20"/>
                <w:szCs w:val="20"/>
              </w:rPr>
            </w:pPr>
            <w:r w:rsidRPr="00120EAE">
              <w:rPr>
                <w:color w:val="000000"/>
                <w:sz w:val="20"/>
                <w:szCs w:val="20"/>
              </w:rPr>
              <w:t>Основание проведения проверки</w:t>
            </w:r>
          </w:p>
        </w:tc>
        <w:tc>
          <w:tcPr>
            <w:tcW w:w="3171" w:type="dxa"/>
            <w:vMerge w:val="restart"/>
            <w:tcBorders>
              <w:top w:val="single" w:sz="4" w:space="0" w:color="auto"/>
              <w:left w:val="single" w:sz="4" w:space="0" w:color="auto"/>
              <w:bottom w:val="nil"/>
              <w:right w:val="single" w:sz="4" w:space="0" w:color="auto"/>
            </w:tcBorders>
            <w:shd w:val="clear" w:color="auto" w:fill="FFFFFF"/>
            <w:textDirection w:val="btLr"/>
          </w:tcPr>
          <w:p w:rsidR="000F70FA" w:rsidRPr="006D5461" w:rsidRDefault="000F70FA" w:rsidP="00E43F3F">
            <w:pPr>
              <w:shd w:val="clear" w:color="auto" w:fill="FFFFFF"/>
              <w:spacing w:line="240" w:lineRule="atLeast"/>
              <w:ind w:left="-40" w:right="-127"/>
              <w:jc w:val="center"/>
              <w:rPr>
                <w:sz w:val="20"/>
                <w:szCs w:val="20"/>
              </w:rPr>
            </w:pPr>
            <w:r w:rsidRPr="006D5461">
              <w:rPr>
                <w:color w:val="000000"/>
                <w:sz w:val="20"/>
                <w:szCs w:val="20"/>
              </w:rPr>
              <w:t>Дата начала проведения</w:t>
            </w:r>
            <w:r w:rsidRPr="006D5461">
              <w:rPr>
                <w:sz w:val="20"/>
                <w:szCs w:val="20"/>
              </w:rPr>
              <w:t xml:space="preserve"> </w:t>
            </w:r>
            <w:r w:rsidRPr="006D5461">
              <w:rPr>
                <w:color w:val="000000"/>
                <w:sz w:val="20"/>
                <w:szCs w:val="20"/>
              </w:rPr>
              <w:t>проверки </w:t>
            </w:r>
            <w:r w:rsidRPr="006D5461">
              <w:rPr>
                <w:sz w:val="20"/>
                <w:szCs w:val="20"/>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0F70FA" w:rsidRDefault="000F70FA" w:rsidP="00E43F3F">
            <w:pPr>
              <w:shd w:val="clear" w:color="auto" w:fill="FFFFFF"/>
              <w:spacing w:line="240" w:lineRule="atLeast"/>
              <w:jc w:val="center"/>
            </w:pPr>
            <w:r>
              <w:rPr>
                <w:color w:val="000000"/>
              </w:rPr>
              <w:t>Срок</w:t>
            </w:r>
            <w:r>
              <w:t xml:space="preserve"> </w:t>
            </w:r>
            <w:r>
              <w:rPr>
                <w:color w:val="000000"/>
              </w:rPr>
              <w:t>проведения</w:t>
            </w:r>
            <w:r>
              <w:t xml:space="preserve"> </w:t>
            </w:r>
            <w:r>
              <w:rPr>
                <w:color w:val="000000"/>
              </w:rPr>
              <w:t>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jc w:val="center"/>
            </w:pPr>
            <w:r>
              <w:rPr>
                <w:color w:val="000000"/>
              </w:rPr>
              <w:t>Форма</w:t>
            </w:r>
            <w:r>
              <w:t xml:space="preserve"> проведения </w:t>
            </w:r>
            <w:r>
              <w:rPr>
                <w:color w:val="000000"/>
              </w:rPr>
              <w:t>проверки (документар</w:t>
            </w:r>
            <w:r>
              <w:rPr>
                <w:color w:val="000000"/>
              </w:rPr>
              <w:softHyphen/>
              <w:t>ная, выездная, документарная и выездная)</w:t>
            </w:r>
          </w:p>
        </w:tc>
        <w:tc>
          <w:tcPr>
            <w:tcW w:w="1417" w:type="dxa"/>
            <w:vMerge w:val="restart"/>
            <w:tcBorders>
              <w:top w:val="single" w:sz="4" w:space="0" w:color="auto"/>
              <w:left w:val="single" w:sz="4" w:space="0" w:color="auto"/>
              <w:bottom w:val="nil"/>
              <w:right w:val="nil"/>
            </w:tcBorders>
            <w:shd w:val="clear" w:color="auto" w:fill="FFFFFF"/>
            <w:textDirection w:val="btLr"/>
          </w:tcPr>
          <w:p w:rsidR="000F70FA" w:rsidRDefault="000F70FA" w:rsidP="00E43F3F">
            <w:pPr>
              <w:shd w:val="clear" w:color="auto" w:fill="FFFFFF"/>
              <w:spacing w:line="240" w:lineRule="atLeast"/>
              <w:ind w:left="113" w:right="113"/>
              <w:jc w:val="center"/>
              <w:rPr>
                <w:color w:val="000000"/>
              </w:rPr>
            </w:pPr>
            <w:r>
              <w:rPr>
                <w:color w:val="000000"/>
              </w:rPr>
              <w:t>Наименование органа государственного контроля (надзора), органа муниципального контроля, с которым проверка проводится совместно</w:t>
            </w:r>
          </w:p>
        </w:tc>
      </w:tr>
      <w:tr w:rsidR="000F70FA" w:rsidTr="006D5461">
        <w:trPr>
          <w:cantSplit/>
          <w:trHeight w:val="3558"/>
        </w:trPr>
        <w:tc>
          <w:tcPr>
            <w:tcW w:w="109" w:type="dxa"/>
            <w:vMerge/>
            <w:tcBorders>
              <w:top w:val="nil"/>
              <w:left w:val="nil"/>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jc w:val="center"/>
              <w:rPr>
                <w:color w:val="000000"/>
              </w:rPr>
            </w:pPr>
          </w:p>
        </w:tc>
        <w:tc>
          <w:tcPr>
            <w:tcW w:w="1309" w:type="dxa"/>
            <w:vMerge/>
            <w:tcBorders>
              <w:top w:val="nil"/>
              <w:left w:val="single" w:sz="4" w:space="0" w:color="auto"/>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jc w:val="center"/>
              <w:rPr>
                <w:color w:val="000000"/>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rPr>
                <w:color w:val="000000"/>
                <w:sz w:val="20"/>
                <w:szCs w:val="20"/>
              </w:rPr>
            </w:pPr>
            <w:r w:rsidRPr="00120EAE">
              <w:rPr>
                <w:color w:val="000000"/>
                <w:sz w:val="20"/>
                <w:szCs w:val="20"/>
              </w:rPr>
              <w:t>места нахождения ЮЛ</w:t>
            </w:r>
          </w:p>
        </w:tc>
        <w:tc>
          <w:tcPr>
            <w:tcW w:w="425" w:type="dxa"/>
            <w:tcBorders>
              <w:top w:val="nil"/>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rPr>
                <w:color w:val="000000"/>
                <w:sz w:val="20"/>
                <w:szCs w:val="20"/>
              </w:rPr>
            </w:pPr>
            <w:r w:rsidRPr="00120EAE">
              <w:rPr>
                <w:color w:val="000000"/>
                <w:sz w:val="20"/>
                <w:szCs w:val="20"/>
              </w:rPr>
              <w:t>места жительства ИП</w:t>
            </w:r>
          </w:p>
        </w:tc>
        <w:tc>
          <w:tcPr>
            <w:tcW w:w="709" w:type="dxa"/>
            <w:tcBorders>
              <w:top w:val="nil"/>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rPr>
                <w:color w:val="000000"/>
                <w:sz w:val="20"/>
                <w:szCs w:val="20"/>
              </w:rPr>
            </w:pPr>
            <w:r w:rsidRPr="00120EAE">
              <w:rPr>
                <w:color w:val="000000"/>
                <w:sz w:val="20"/>
                <w:szCs w:val="20"/>
              </w:rPr>
              <w:t>мест фактического осуществления деятельности ЮЛ, ИП</w:t>
            </w:r>
          </w:p>
        </w:tc>
        <w:tc>
          <w:tcPr>
            <w:tcW w:w="567" w:type="dxa"/>
            <w:tcBorders>
              <w:top w:val="nil"/>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rPr>
                <w:color w:val="000000"/>
                <w:sz w:val="20"/>
                <w:szCs w:val="20"/>
              </w:rPr>
            </w:pPr>
            <w:r w:rsidRPr="00120EAE">
              <w:rPr>
                <w:color w:val="000000"/>
                <w:sz w:val="20"/>
                <w:szCs w:val="20"/>
              </w:rPr>
              <w:t>места нахождения объектов </w:t>
            </w:r>
            <w:r w:rsidRPr="00120EAE">
              <w:rPr>
                <w:color w:val="000000"/>
                <w:sz w:val="20"/>
                <w:szCs w:val="20"/>
                <w:vertAlign w:val="superscript"/>
              </w:rPr>
              <w:t>2</w:t>
            </w:r>
          </w:p>
        </w:tc>
        <w:tc>
          <w:tcPr>
            <w:tcW w:w="709" w:type="dxa"/>
            <w:vMerge/>
            <w:tcBorders>
              <w:top w:val="nil"/>
              <w:left w:val="single" w:sz="4" w:space="0" w:color="auto"/>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jc w:val="center"/>
              <w:rPr>
                <w:color w:val="000000"/>
              </w:rPr>
            </w:pPr>
          </w:p>
        </w:tc>
        <w:tc>
          <w:tcPr>
            <w:tcW w:w="708" w:type="dxa"/>
            <w:vMerge/>
            <w:tcBorders>
              <w:top w:val="nil"/>
              <w:left w:val="single" w:sz="4" w:space="0" w:color="auto"/>
              <w:bottom w:val="nil"/>
              <w:right w:val="single" w:sz="4" w:space="0" w:color="auto"/>
            </w:tcBorders>
            <w:shd w:val="clear" w:color="auto" w:fill="FFFFFF"/>
            <w:textDirection w:val="btLr"/>
          </w:tcPr>
          <w:p w:rsidR="000F70FA" w:rsidRPr="00785B32" w:rsidRDefault="000F70FA" w:rsidP="00E43F3F">
            <w:pPr>
              <w:pStyle w:val="ConsPlusNonformat"/>
              <w:ind w:left="113" w:right="113"/>
              <w:jc w:val="center"/>
            </w:pPr>
          </w:p>
        </w:tc>
        <w:tc>
          <w:tcPr>
            <w:tcW w:w="567" w:type="dxa"/>
            <w:vMerge/>
            <w:tcBorders>
              <w:top w:val="nil"/>
              <w:left w:val="single" w:sz="4" w:space="0" w:color="auto"/>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jc w:val="center"/>
              <w:rPr>
                <w:color w:val="000000"/>
              </w:rP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rPr>
                <w:color w:val="000000"/>
                <w:sz w:val="20"/>
                <w:szCs w:val="20"/>
              </w:rPr>
            </w:pPr>
            <w:r w:rsidRPr="00120EAE">
              <w:rPr>
                <w:sz w:val="20"/>
                <w:szCs w:val="20"/>
              </w:rPr>
              <w:t>дата государственной регистрации ЮЛ, ИП</w:t>
            </w:r>
          </w:p>
        </w:tc>
        <w:tc>
          <w:tcPr>
            <w:tcW w:w="567" w:type="dxa"/>
            <w:tcBorders>
              <w:top w:val="single" w:sz="4" w:space="0" w:color="auto"/>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rPr>
                <w:color w:val="000000"/>
                <w:sz w:val="20"/>
                <w:szCs w:val="20"/>
              </w:rPr>
            </w:pPr>
            <w:r w:rsidRPr="00120EAE">
              <w:rPr>
                <w:color w:val="000000"/>
                <w:sz w:val="20"/>
                <w:szCs w:val="20"/>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tcPr>
          <w:p w:rsidR="000F70FA" w:rsidRPr="00120EAE" w:rsidRDefault="000F70FA" w:rsidP="00E43F3F">
            <w:pPr>
              <w:spacing w:line="240" w:lineRule="atLeast"/>
              <w:ind w:left="113" w:right="113"/>
              <w:rPr>
                <w:spacing w:val="-4"/>
                <w:sz w:val="20"/>
                <w:szCs w:val="20"/>
              </w:rPr>
            </w:pPr>
            <w:r w:rsidRPr="00120EAE">
              <w:rPr>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851" w:type="dxa"/>
            <w:tcBorders>
              <w:top w:val="single" w:sz="4" w:space="0" w:color="auto"/>
              <w:left w:val="single" w:sz="4" w:space="0" w:color="auto"/>
              <w:bottom w:val="nil"/>
              <w:right w:val="single" w:sz="4" w:space="0" w:color="auto"/>
            </w:tcBorders>
            <w:shd w:val="clear" w:color="auto" w:fill="FFFFFF"/>
            <w:textDirection w:val="btLr"/>
          </w:tcPr>
          <w:p w:rsidR="000F70FA" w:rsidRPr="00120EAE" w:rsidRDefault="000F70FA" w:rsidP="00E43F3F">
            <w:pPr>
              <w:shd w:val="clear" w:color="auto" w:fill="FFFFFF"/>
              <w:spacing w:line="240" w:lineRule="atLeast"/>
              <w:ind w:left="113" w:right="113"/>
              <w:rPr>
                <w:color w:val="000000"/>
                <w:sz w:val="20"/>
                <w:szCs w:val="20"/>
                <w:vertAlign w:val="superscript"/>
              </w:rPr>
            </w:pPr>
            <w:r w:rsidRPr="00120EAE">
              <w:rPr>
                <w:color w:val="000000"/>
                <w:sz w:val="20"/>
                <w:szCs w:val="20"/>
              </w:rPr>
              <w:t>иные основания в соответствии с федеральным законом</w:t>
            </w:r>
            <w:r w:rsidRPr="00120EAE">
              <w:rPr>
                <w:color w:val="000000"/>
                <w:sz w:val="20"/>
                <w:szCs w:val="20"/>
                <w:vertAlign w:val="superscript"/>
              </w:rPr>
              <w:t> 3</w:t>
            </w:r>
          </w:p>
        </w:tc>
        <w:tc>
          <w:tcPr>
            <w:tcW w:w="3171" w:type="dxa"/>
            <w:vMerge/>
            <w:tcBorders>
              <w:top w:val="nil"/>
              <w:left w:val="single" w:sz="4" w:space="0" w:color="auto"/>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jc w:val="center"/>
              <w:rPr>
                <w:color w:val="000000"/>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pPr>
            <w:r>
              <w:rPr>
                <w:color w:val="00000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pPr>
            <w:r>
              <w:rPr>
                <w:color w:val="000000"/>
              </w:rPr>
              <w:t xml:space="preserve">рабочих часов </w:t>
            </w:r>
            <w:r>
              <w:rPr>
                <w:color w:val="000000"/>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0F70FA" w:rsidRDefault="000F70FA" w:rsidP="00E43F3F">
            <w:pPr>
              <w:shd w:val="clear" w:color="auto" w:fill="FFFFFF"/>
              <w:spacing w:line="240" w:lineRule="atLeast"/>
              <w:ind w:left="113" w:right="113"/>
              <w:jc w:val="center"/>
              <w:rPr>
                <w:color w:val="000000"/>
              </w:rPr>
            </w:pPr>
          </w:p>
        </w:tc>
        <w:tc>
          <w:tcPr>
            <w:tcW w:w="1417" w:type="dxa"/>
            <w:vMerge/>
            <w:tcBorders>
              <w:top w:val="nil"/>
              <w:left w:val="single" w:sz="4" w:space="0" w:color="auto"/>
              <w:bottom w:val="nil"/>
              <w:right w:val="nil"/>
            </w:tcBorders>
            <w:shd w:val="clear" w:color="auto" w:fill="FFFFFF"/>
            <w:textDirection w:val="btLr"/>
          </w:tcPr>
          <w:p w:rsidR="000F70FA" w:rsidRDefault="000F70FA" w:rsidP="00E43F3F">
            <w:pPr>
              <w:shd w:val="clear" w:color="auto" w:fill="FFFFFF"/>
              <w:spacing w:line="240" w:lineRule="atLeast"/>
              <w:ind w:left="113" w:right="113"/>
              <w:jc w:val="center"/>
              <w:rPr>
                <w:color w:val="000000"/>
              </w:rPr>
            </w:pPr>
          </w:p>
        </w:tc>
      </w:tr>
      <w:tr w:rsidR="000F70FA" w:rsidTr="006D5461">
        <w:trPr>
          <w:cantSplit/>
        </w:trPr>
        <w:tc>
          <w:tcPr>
            <w:tcW w:w="109" w:type="dxa"/>
            <w:tcBorders>
              <w:top w:val="single" w:sz="4" w:space="0" w:color="auto"/>
              <w:left w:val="nil"/>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Pr="00785B32" w:rsidRDefault="000F70FA" w:rsidP="00E43F3F">
            <w:pPr>
              <w:pStyle w:val="ConsPlusNonformat"/>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jc w:val="center"/>
              <w:rPr>
                <w:spacing w:val="-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3171"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0F70FA" w:rsidRDefault="000F70FA" w:rsidP="00E43F3F">
            <w:pPr>
              <w:shd w:val="clear" w:color="auto" w:fill="FFFFFF"/>
              <w:jc w:val="center"/>
              <w:rPr>
                <w:color w:val="000000"/>
              </w:rPr>
            </w:pPr>
          </w:p>
        </w:tc>
        <w:tc>
          <w:tcPr>
            <w:tcW w:w="1417" w:type="dxa"/>
            <w:tcBorders>
              <w:top w:val="single" w:sz="4" w:space="0" w:color="auto"/>
              <w:left w:val="single" w:sz="4" w:space="0" w:color="auto"/>
              <w:bottom w:val="single" w:sz="4" w:space="0" w:color="auto"/>
              <w:right w:val="nil"/>
            </w:tcBorders>
            <w:shd w:val="clear" w:color="auto" w:fill="FFFFFF"/>
            <w:vAlign w:val="center"/>
          </w:tcPr>
          <w:p w:rsidR="000F70FA" w:rsidRDefault="000F70FA" w:rsidP="00E43F3F">
            <w:pPr>
              <w:shd w:val="clear" w:color="auto" w:fill="FFFFFF"/>
              <w:jc w:val="center"/>
              <w:rPr>
                <w:color w:val="000000"/>
              </w:rPr>
            </w:pPr>
          </w:p>
        </w:tc>
      </w:tr>
    </w:tbl>
    <w:p w:rsidR="000F70FA" w:rsidRDefault="000F70FA" w:rsidP="000F70FA">
      <w:pPr>
        <w:shd w:val="clear" w:color="auto" w:fill="FFFFFF"/>
        <w:spacing w:before="120"/>
        <w:ind w:firstLine="567"/>
        <w:jc w:val="both"/>
        <w:rPr>
          <w:sz w:val="18"/>
          <w:szCs w:val="18"/>
        </w:rPr>
      </w:pPr>
      <w:r>
        <w:rPr>
          <w:color w:val="000000"/>
          <w:sz w:val="18"/>
          <w:szCs w:val="18"/>
          <w:vertAlign w:val="superscript"/>
        </w:rPr>
        <w:t>1</w:t>
      </w:r>
      <w:proofErr w:type="gramStart"/>
      <w:r>
        <w:rPr>
          <w:color w:val="000000"/>
          <w:sz w:val="18"/>
          <w:szCs w:val="18"/>
        </w:rPr>
        <w:t> Е</w:t>
      </w:r>
      <w:proofErr w:type="gramEnd"/>
      <w:r>
        <w:rPr>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0F70FA" w:rsidRDefault="000F70FA" w:rsidP="000F70FA">
      <w:pPr>
        <w:shd w:val="clear" w:color="auto" w:fill="FFFFFF"/>
        <w:ind w:firstLine="567"/>
        <w:jc w:val="both"/>
        <w:rPr>
          <w:sz w:val="18"/>
          <w:szCs w:val="18"/>
        </w:rPr>
      </w:pPr>
      <w:r>
        <w:rPr>
          <w:color w:val="000000"/>
          <w:sz w:val="18"/>
          <w:szCs w:val="18"/>
          <w:vertAlign w:val="superscript"/>
        </w:rPr>
        <w:t>2</w:t>
      </w:r>
      <w:proofErr w:type="gramStart"/>
      <w:r>
        <w:rPr>
          <w:color w:val="000000"/>
          <w:sz w:val="18"/>
          <w:szCs w:val="18"/>
        </w:rPr>
        <w:t> Е</w:t>
      </w:r>
      <w:proofErr w:type="gramEnd"/>
      <w:r>
        <w:rPr>
          <w:color w:val="000000"/>
          <w:sz w:val="18"/>
          <w:szCs w:val="1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0F70FA" w:rsidRDefault="000F70FA" w:rsidP="000F70FA">
      <w:pPr>
        <w:shd w:val="clear" w:color="auto" w:fill="FFFFFF"/>
        <w:ind w:firstLine="567"/>
        <w:jc w:val="both"/>
        <w:rPr>
          <w:sz w:val="18"/>
          <w:szCs w:val="18"/>
        </w:rPr>
      </w:pPr>
      <w:r>
        <w:rPr>
          <w:color w:val="000000"/>
          <w:sz w:val="18"/>
          <w:szCs w:val="18"/>
          <w:vertAlign w:val="superscript"/>
        </w:rPr>
        <w:t>3</w:t>
      </w:r>
      <w:proofErr w:type="gramStart"/>
      <w:r>
        <w:rPr>
          <w:color w:val="000000"/>
          <w:sz w:val="18"/>
          <w:szCs w:val="18"/>
        </w:rPr>
        <w:t> У</w:t>
      </w:r>
      <w:proofErr w:type="gramEnd"/>
      <w:r>
        <w:rPr>
          <w:color w:val="000000"/>
          <w:sz w:val="18"/>
          <w:szCs w:val="18"/>
        </w:rPr>
        <w:t>казывается ссылка на положения федерального закона, устанавливающего основания проведения плановой проверки.</w:t>
      </w:r>
    </w:p>
    <w:p w:rsidR="000F70FA" w:rsidRDefault="000F70FA" w:rsidP="000F70FA">
      <w:pPr>
        <w:ind w:firstLine="567"/>
        <w:jc w:val="both"/>
      </w:pPr>
      <w:r>
        <w:rPr>
          <w:color w:val="000000"/>
          <w:sz w:val="18"/>
          <w:szCs w:val="18"/>
          <w:vertAlign w:val="superscript"/>
        </w:rPr>
        <w:t>4</w:t>
      </w:r>
      <w:proofErr w:type="gramStart"/>
      <w:r>
        <w:rPr>
          <w:color w:val="000000"/>
          <w:sz w:val="18"/>
          <w:szCs w:val="18"/>
        </w:rPr>
        <w:t> У</w:t>
      </w:r>
      <w:proofErr w:type="gramEnd"/>
      <w:r>
        <w:rPr>
          <w:color w:val="000000"/>
          <w:sz w:val="18"/>
          <w:szCs w:val="18"/>
        </w:rPr>
        <w:t>казывается календарный месяц начала проведения проверки.</w:t>
      </w:r>
    </w:p>
    <w:p w:rsidR="00C57504" w:rsidRDefault="00C57504" w:rsidP="00596267">
      <w:pPr>
        <w:pStyle w:val="a3"/>
        <w:jc w:val="both"/>
      </w:pPr>
    </w:p>
    <w:p w:rsidR="00EE70DF" w:rsidRDefault="00EE70DF" w:rsidP="00596267">
      <w:pPr>
        <w:pStyle w:val="a3"/>
        <w:jc w:val="both"/>
      </w:pPr>
    </w:p>
    <w:p w:rsidR="00EE70DF" w:rsidRDefault="00EE70DF" w:rsidP="00596267">
      <w:pPr>
        <w:pStyle w:val="a3"/>
        <w:jc w:val="both"/>
      </w:pPr>
    </w:p>
    <w:p w:rsidR="00EE70DF" w:rsidRDefault="00EE70DF" w:rsidP="00596267">
      <w:pPr>
        <w:pStyle w:val="a3"/>
        <w:jc w:val="both"/>
      </w:pPr>
    </w:p>
    <w:p w:rsidR="006D5461" w:rsidRDefault="006D5461" w:rsidP="00596267">
      <w:pPr>
        <w:pStyle w:val="a3"/>
        <w:jc w:val="both"/>
      </w:pPr>
    </w:p>
    <w:p w:rsidR="006D5461" w:rsidRDefault="006D5461" w:rsidP="00596267">
      <w:pPr>
        <w:pStyle w:val="a3"/>
        <w:jc w:val="both"/>
      </w:pPr>
    </w:p>
    <w:p w:rsidR="00FF794C" w:rsidRDefault="00FF794C" w:rsidP="00596267">
      <w:pPr>
        <w:pStyle w:val="a3"/>
        <w:jc w:val="both"/>
      </w:pPr>
      <w:bookmarkStart w:id="0" w:name="_GoBack"/>
      <w:bookmarkEnd w:id="0"/>
    </w:p>
    <w:p w:rsidR="006D5461" w:rsidRDefault="006D5461" w:rsidP="00596267">
      <w:pPr>
        <w:pStyle w:val="a3"/>
        <w:jc w:val="both"/>
      </w:pPr>
    </w:p>
    <w:p w:rsidR="00C32AE8" w:rsidRDefault="005F2D2A" w:rsidP="00E43F3F">
      <w:pPr>
        <w:pStyle w:val="a3"/>
        <w:jc w:val="right"/>
      </w:pPr>
      <w:r>
        <w:lastRenderedPageBreak/>
        <w:t xml:space="preserve">                                                                                                                          Приложение 3 </w:t>
      </w:r>
    </w:p>
    <w:p w:rsidR="005F2D2A" w:rsidRDefault="005F2D2A" w:rsidP="00C32AE8">
      <w:pPr>
        <w:pStyle w:val="a3"/>
        <w:spacing w:before="0" w:beforeAutospacing="0" w:after="0" w:afterAutospacing="0"/>
        <w:jc w:val="center"/>
      </w:pPr>
      <w:r>
        <w:rPr>
          <w:b/>
          <w:bCs/>
        </w:rPr>
        <w:t xml:space="preserve">АДМИНИСТРАЦИЯ </w:t>
      </w:r>
      <w:r w:rsidR="00D76233">
        <w:rPr>
          <w:b/>
          <w:bCs/>
        </w:rPr>
        <w:t xml:space="preserve">НОВОПОСЕЛЕНОВСКОГО </w:t>
      </w:r>
      <w:r>
        <w:rPr>
          <w:b/>
          <w:bCs/>
        </w:rPr>
        <w:t xml:space="preserve"> СЕЛЬСОВЕТА</w:t>
      </w:r>
    </w:p>
    <w:p w:rsidR="005F2D2A" w:rsidRDefault="005F2D2A" w:rsidP="00C32AE8">
      <w:pPr>
        <w:pStyle w:val="a3"/>
        <w:spacing w:before="0" w:beforeAutospacing="0" w:after="0" w:afterAutospacing="0"/>
        <w:jc w:val="center"/>
        <w:rPr>
          <w:b/>
          <w:bCs/>
        </w:rPr>
      </w:pPr>
      <w:r>
        <w:rPr>
          <w:b/>
          <w:bCs/>
        </w:rPr>
        <w:t>КУРСКОГО РАЙОНА КУРСКОЙ ОБЛАСТИ</w:t>
      </w:r>
    </w:p>
    <w:p w:rsidR="00C32AE8" w:rsidRDefault="00C32AE8" w:rsidP="00C32AE8">
      <w:pPr>
        <w:pStyle w:val="a3"/>
        <w:spacing w:before="0" w:beforeAutospacing="0" w:after="0" w:afterAutospacing="0"/>
        <w:jc w:val="center"/>
        <w:rPr>
          <w:b/>
          <w:bCs/>
        </w:rPr>
      </w:pPr>
    </w:p>
    <w:p w:rsidR="00C32AE8" w:rsidRDefault="00C32AE8" w:rsidP="00C32AE8">
      <w:pPr>
        <w:pStyle w:val="a3"/>
        <w:spacing w:before="0" w:beforeAutospacing="0" w:after="0" w:afterAutospacing="0"/>
        <w:jc w:val="center"/>
      </w:pPr>
    </w:p>
    <w:p w:rsidR="005F2D2A" w:rsidRDefault="005F2D2A" w:rsidP="00C32AE8">
      <w:pPr>
        <w:pStyle w:val="a3"/>
        <w:tabs>
          <w:tab w:val="left" w:pos="3930"/>
        </w:tabs>
        <w:spacing w:before="0" w:beforeAutospacing="0" w:after="0" w:afterAutospacing="0"/>
        <w:jc w:val="both"/>
      </w:pPr>
      <w:r>
        <w:tab/>
        <w:t>РАСПОРЯЖЕНИЕ</w:t>
      </w:r>
    </w:p>
    <w:p w:rsidR="005F2D2A" w:rsidRDefault="005F2D2A" w:rsidP="00596267">
      <w:pPr>
        <w:pStyle w:val="a3"/>
        <w:jc w:val="both"/>
      </w:pPr>
      <w:r>
        <w:t xml:space="preserve">_________ № _________ </w:t>
      </w:r>
    </w:p>
    <w:p w:rsidR="005F2D2A" w:rsidRDefault="00D76233" w:rsidP="00596267">
      <w:pPr>
        <w:pStyle w:val="a3"/>
        <w:jc w:val="both"/>
      </w:pPr>
      <w:r>
        <w:t xml:space="preserve">Д.1-е </w:t>
      </w:r>
      <w:proofErr w:type="spellStart"/>
      <w:r>
        <w:t>Цветово</w:t>
      </w:r>
      <w:proofErr w:type="spellEnd"/>
    </w:p>
    <w:p w:rsidR="005F2D2A" w:rsidRDefault="005F2D2A" w:rsidP="00596267">
      <w:pPr>
        <w:pStyle w:val="a3"/>
        <w:jc w:val="both"/>
      </w:pPr>
      <w:r>
        <w:rPr>
          <w:b/>
          <w:bCs/>
        </w:rPr>
        <w:t xml:space="preserve">О проведении </w:t>
      </w:r>
    </w:p>
    <w:p w:rsidR="005F2D2A" w:rsidRDefault="005F2D2A" w:rsidP="00596267">
      <w:pPr>
        <w:pStyle w:val="a3"/>
        <w:jc w:val="both"/>
      </w:pPr>
      <w:r>
        <w:rPr>
          <w:b/>
          <w:bCs/>
        </w:rPr>
        <w:t xml:space="preserve">______________________________________ проверки </w:t>
      </w:r>
    </w:p>
    <w:p w:rsidR="005F2D2A" w:rsidRDefault="005F2D2A" w:rsidP="00596267">
      <w:pPr>
        <w:pStyle w:val="a3"/>
        <w:jc w:val="both"/>
      </w:pPr>
      <w:r>
        <w:rPr>
          <w:b/>
          <w:bCs/>
        </w:rPr>
        <w:t xml:space="preserve">(плановой/внеплановой, документарной/выездной) </w:t>
      </w:r>
    </w:p>
    <w:p w:rsidR="005F2D2A" w:rsidRDefault="005F2D2A" w:rsidP="00596267">
      <w:pPr>
        <w:pStyle w:val="a3"/>
        <w:jc w:val="both"/>
      </w:pPr>
      <w:r>
        <w:rPr>
          <w:b/>
          <w:bCs/>
        </w:rPr>
        <w:t xml:space="preserve">юридического лица, индивидуального предпринимателя </w:t>
      </w:r>
    </w:p>
    <w:p w:rsidR="005F2D2A" w:rsidRDefault="005F2D2A" w:rsidP="00596267">
      <w:pPr>
        <w:pStyle w:val="a3"/>
        <w:jc w:val="both"/>
      </w:pPr>
      <w:r>
        <w:t xml:space="preserve">Во исполнение муниципальной функции «Муниципальный жилищный контроль на территории </w:t>
      </w:r>
      <w:proofErr w:type="spellStart"/>
      <w:r w:rsidR="00D76233">
        <w:t>Новопоселеновского</w:t>
      </w:r>
      <w:proofErr w:type="spellEnd"/>
      <w:r>
        <w:t xml:space="preserve"> сельсовета Курского района Курской области»:</w:t>
      </w:r>
    </w:p>
    <w:p w:rsidR="005F2D2A" w:rsidRDefault="005F2D2A" w:rsidP="00596267">
      <w:pPr>
        <w:pStyle w:val="a3"/>
        <w:jc w:val="both"/>
      </w:pPr>
      <w:r>
        <w:t>1. Провести проверку в отношении ________________________________ ___________________________________________________________________________________________________________________________</w:t>
      </w:r>
      <w:r w:rsidR="00E9442D">
        <w:t>_____</w:t>
      </w:r>
    </w:p>
    <w:p w:rsidR="005F2D2A" w:rsidRDefault="005F2D2A" w:rsidP="00596267">
      <w:pPr>
        <w:pStyle w:val="a3"/>
        <w:jc w:val="both"/>
      </w:pPr>
      <w:r>
        <w:t xml:space="preserve">(наименование юридического лица, Ф.И.О. индивидуального предпринимателя, должностного или физического лица, </w:t>
      </w:r>
      <w:proofErr w:type="gramStart"/>
      <w:r>
        <w:t>место нахождение</w:t>
      </w:r>
      <w:proofErr w:type="gramEnd"/>
      <w: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 </w:t>
      </w:r>
    </w:p>
    <w:p w:rsidR="005F2D2A" w:rsidRDefault="005F2D2A" w:rsidP="00596267">
      <w:pPr>
        <w:pStyle w:val="a3"/>
        <w:jc w:val="both"/>
      </w:pPr>
      <w:r>
        <w:t>2. Назначить лицом (ми), уполномоченны</w:t>
      </w:r>
      <w:proofErr w:type="gramStart"/>
      <w:r>
        <w:t>м(</w:t>
      </w:r>
      <w:proofErr w:type="gramEnd"/>
      <w:r>
        <w:t xml:space="preserve">ми) на проведение проверки: __________________________________________________________________ </w:t>
      </w:r>
    </w:p>
    <w:p w:rsidR="005F2D2A" w:rsidRDefault="005F2D2A" w:rsidP="00596267">
      <w:pPr>
        <w:pStyle w:val="a3"/>
        <w:jc w:val="both"/>
      </w:pPr>
      <w:r>
        <w:rPr>
          <w:i/>
          <w:iCs/>
        </w:rPr>
        <w:t>(</w:t>
      </w:r>
      <w:r>
        <w:t>фамилия, имя, отчество, должность должностного лица (должностных лиц), уполномоченног</w:t>
      </w:r>
      <w:proofErr w:type="gramStart"/>
      <w:r>
        <w:t>о(</w:t>
      </w:r>
      <w:proofErr w:type="spellStart"/>
      <w:proofErr w:type="gramEnd"/>
      <w:r>
        <w:t>ых</w:t>
      </w:r>
      <w:proofErr w:type="spellEnd"/>
      <w:r>
        <w:t xml:space="preserve">) на проведение проверки) </w:t>
      </w:r>
    </w:p>
    <w:p w:rsidR="005F2D2A" w:rsidRDefault="005F2D2A" w:rsidP="00596267">
      <w:pPr>
        <w:pStyle w:val="a3"/>
        <w:jc w:val="both"/>
      </w:pPr>
      <w:r>
        <w:t xml:space="preserve">3. Привлечь к проведению проверки в качестве экспертов, представителей экспертных организаций, следующих лиц:____________________________________________________ </w:t>
      </w:r>
    </w:p>
    <w:p w:rsidR="005F2D2A" w:rsidRDefault="005F2D2A" w:rsidP="00596267">
      <w:pPr>
        <w:pStyle w:val="a3"/>
        <w:jc w:val="both"/>
      </w:pPr>
      <w:r>
        <w:t xml:space="preserve">(фамилия, имя, отчество, должности привлекаемых к проведению проверки экспертов, представителей экспертных организаций) </w:t>
      </w:r>
    </w:p>
    <w:p w:rsidR="005F2D2A" w:rsidRDefault="005F2D2A" w:rsidP="00596267">
      <w:pPr>
        <w:pStyle w:val="a3"/>
        <w:jc w:val="both"/>
      </w:pPr>
      <w:r>
        <w:t xml:space="preserve">4. Установить, что: </w:t>
      </w:r>
    </w:p>
    <w:p w:rsidR="005F2D2A" w:rsidRDefault="005F2D2A" w:rsidP="00596267">
      <w:pPr>
        <w:pStyle w:val="a3"/>
        <w:jc w:val="both"/>
      </w:pPr>
      <w:r>
        <w:t xml:space="preserve">настоящая проверка проводится с целью: _____________________________________ </w:t>
      </w:r>
    </w:p>
    <w:p w:rsidR="005F2D2A" w:rsidRDefault="005F2D2A" w:rsidP="00596267">
      <w:pPr>
        <w:pStyle w:val="a3"/>
        <w:jc w:val="both"/>
      </w:pPr>
      <w:r>
        <w:t xml:space="preserve">_____________________________________________________________________________При установлении целей проводимой проверки указывается следующая информация: </w:t>
      </w:r>
    </w:p>
    <w:p w:rsidR="005F2D2A" w:rsidRDefault="005F2D2A" w:rsidP="00596267">
      <w:pPr>
        <w:pStyle w:val="a3"/>
        <w:jc w:val="both"/>
      </w:pPr>
      <w:r>
        <w:t>1) в случае проведения плановой проверки:</w:t>
      </w:r>
      <w:r>
        <w:rPr>
          <w:i/>
          <w:iCs/>
        </w:rPr>
        <w:t xml:space="preserve"> </w:t>
      </w:r>
    </w:p>
    <w:p w:rsidR="005F2D2A" w:rsidRDefault="005F2D2A" w:rsidP="00596267">
      <w:pPr>
        <w:pStyle w:val="a3"/>
        <w:jc w:val="both"/>
      </w:pPr>
      <w:r>
        <w:lastRenderedPageBreak/>
        <w:t xml:space="preserve">- ссылка на ежегодный план проведения плановых проверок с указанием способа его доведения до сведения заинтересованных лиц; </w:t>
      </w:r>
    </w:p>
    <w:p w:rsidR="005F2D2A" w:rsidRDefault="005F2D2A" w:rsidP="00596267">
      <w:pPr>
        <w:pStyle w:val="a3"/>
        <w:jc w:val="both"/>
      </w:pPr>
      <w:r>
        <w:t>2)в случае проведения внеплановой выездной проверки:</w:t>
      </w:r>
      <w:r>
        <w:rPr>
          <w:i/>
          <w:iCs/>
        </w:rPr>
        <w:t xml:space="preserve"> </w:t>
      </w:r>
    </w:p>
    <w:p w:rsidR="005F2D2A" w:rsidRDefault="005F2D2A" w:rsidP="00596267">
      <w:pPr>
        <w:pStyle w:val="a3"/>
        <w:jc w:val="both"/>
      </w:pPr>
      <w:r>
        <w:t xml:space="preserve">- ссылка на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истёк; </w:t>
      </w:r>
    </w:p>
    <w:p w:rsidR="005F2D2A" w:rsidRDefault="005F2D2A" w:rsidP="00596267">
      <w:pPr>
        <w:pStyle w:val="a3"/>
        <w:jc w:val="both"/>
      </w:pPr>
      <w:r>
        <w:t xml:space="preserve">- ссылка на реквизиты обращений и заявлений, поступившие в проверяющий орган; </w:t>
      </w:r>
      <w:proofErr w:type="gramStart"/>
      <w: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roofErr w:type="gramEnd"/>
    </w:p>
    <w:p w:rsidR="005F2D2A" w:rsidRDefault="005F2D2A" w:rsidP="00596267">
      <w:pPr>
        <w:pStyle w:val="a3"/>
        <w:jc w:val="both"/>
      </w:pPr>
      <w:r>
        <w:t xml:space="preserve">задачами настоящей проверки являются:_____________________________________________________________________ </w:t>
      </w:r>
    </w:p>
    <w:p w:rsidR="005F2D2A" w:rsidRDefault="005F2D2A" w:rsidP="00596267">
      <w:pPr>
        <w:pStyle w:val="a3"/>
        <w:jc w:val="both"/>
      </w:pPr>
      <w:r>
        <w:t xml:space="preserve">5. Предметом настоящей проверки является (отметить </w:t>
      </w:r>
      <w:proofErr w:type="gramStart"/>
      <w:r>
        <w:t>нужное</w:t>
      </w:r>
      <w:proofErr w:type="gramEnd"/>
      <w:r>
        <w:t xml:space="preserve">): </w:t>
      </w:r>
    </w:p>
    <w:p w:rsidR="005F2D2A" w:rsidRDefault="005F2D2A" w:rsidP="00596267">
      <w:pPr>
        <w:pStyle w:val="a3"/>
        <w:jc w:val="both"/>
      </w:pPr>
      <w:r>
        <w:t xml:space="preserve">соблюдение обязательных требований или требований, установленных муниципальными правовыми актами; </w:t>
      </w:r>
    </w:p>
    <w:p w:rsidR="005F2D2A" w:rsidRDefault="005F2D2A" w:rsidP="00596267">
      <w:pPr>
        <w:pStyle w:val="a3"/>
        <w:jc w:val="both"/>
      </w:pPr>
      <w:r>
        <w:t xml:space="preserve">выполнение предписаний органов муниципального жилищного контроля; </w:t>
      </w:r>
    </w:p>
    <w:p w:rsidR="005F2D2A" w:rsidRDefault="005F2D2A" w:rsidP="00596267">
      <w:pPr>
        <w:pStyle w:val="a3"/>
        <w:jc w:val="both"/>
      </w:pPr>
      <w:r>
        <w:t xml:space="preserve">проведение мероприятий: </w:t>
      </w:r>
    </w:p>
    <w:p w:rsidR="005F2D2A" w:rsidRDefault="005F2D2A" w:rsidP="00596267">
      <w:pPr>
        <w:pStyle w:val="a3"/>
        <w:jc w:val="both"/>
      </w:pPr>
      <w:r>
        <w:t xml:space="preserve">по предотвращению причинения вреда жизни, здоровью граждан, вреда животным, растениям, окружающей среде; </w:t>
      </w:r>
    </w:p>
    <w:p w:rsidR="005F2D2A" w:rsidRDefault="005F2D2A" w:rsidP="00596267">
      <w:pPr>
        <w:pStyle w:val="a3"/>
        <w:jc w:val="both"/>
      </w:pPr>
      <w:r>
        <w:t xml:space="preserve">по предупреждению возникновения чрезвычайных ситуаций природного и техногенного характера; </w:t>
      </w:r>
    </w:p>
    <w:p w:rsidR="005F2D2A" w:rsidRDefault="005F2D2A" w:rsidP="00596267">
      <w:pPr>
        <w:pStyle w:val="a3"/>
        <w:jc w:val="both"/>
      </w:pPr>
      <w:r>
        <w:t xml:space="preserve">по обеспечению безопасности государства; </w:t>
      </w:r>
    </w:p>
    <w:p w:rsidR="005F2D2A" w:rsidRDefault="005F2D2A" w:rsidP="00596267">
      <w:pPr>
        <w:pStyle w:val="a3"/>
        <w:jc w:val="both"/>
      </w:pPr>
      <w:r>
        <w:t xml:space="preserve">по ликвидации последствий причинения такого вреда. </w:t>
      </w:r>
    </w:p>
    <w:p w:rsidR="005F2D2A" w:rsidRDefault="005F2D2A" w:rsidP="00596267">
      <w:pPr>
        <w:pStyle w:val="a3"/>
        <w:jc w:val="both"/>
      </w:pPr>
      <w:r>
        <w:t xml:space="preserve">6. Проверку провести в период с "__" _______ 20__ г. по "__" ______ 20__ г. включительно. </w:t>
      </w:r>
    </w:p>
    <w:p w:rsidR="005F2D2A" w:rsidRDefault="005F2D2A" w:rsidP="00596267">
      <w:pPr>
        <w:pStyle w:val="a3"/>
        <w:jc w:val="both"/>
      </w:pPr>
      <w:r>
        <w:t xml:space="preserve">7. Правовые основания проведения проверки: ____________________________________________________________________________ </w:t>
      </w:r>
    </w:p>
    <w:p w:rsidR="005F2D2A" w:rsidRDefault="005F2D2A" w:rsidP="00596267">
      <w:pPr>
        <w:pStyle w:val="a3"/>
        <w:jc w:val="both"/>
      </w:pPr>
      <w:r>
        <w:t>___________________________________________________________</w:t>
      </w:r>
      <w:r w:rsidR="006719F6">
        <w:t>_____________________</w:t>
      </w:r>
    </w:p>
    <w:p w:rsidR="005F2D2A" w:rsidRDefault="005F2D2A" w:rsidP="00596267">
      <w:pPr>
        <w:pStyle w:val="a3"/>
        <w:jc w:val="both"/>
      </w:pPr>
      <w: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5F2D2A" w:rsidRDefault="005F2D2A" w:rsidP="00596267">
      <w:pPr>
        <w:pStyle w:val="a3"/>
        <w:jc w:val="both"/>
      </w:pPr>
      <w:r>
        <w:t xml:space="preserve">8. В процессе проверки провести следующие мероприятия по контролю, необходимые для достижения задач проведения проверки: </w:t>
      </w:r>
    </w:p>
    <w:p w:rsidR="005F2D2A" w:rsidRDefault="005F2D2A" w:rsidP="00596267">
      <w:pPr>
        <w:pStyle w:val="a3"/>
        <w:jc w:val="both"/>
      </w:pPr>
      <w:r>
        <w:t>_____________________________________________________</w:t>
      </w:r>
      <w:r w:rsidR="006719F6">
        <w:t>___________________________</w:t>
      </w:r>
    </w:p>
    <w:p w:rsidR="005F2D2A" w:rsidRDefault="005F2D2A" w:rsidP="00596267">
      <w:pPr>
        <w:pStyle w:val="a3"/>
        <w:jc w:val="both"/>
      </w:pPr>
      <w:r>
        <w:lastRenderedPageBreak/>
        <w:t xml:space="preserve">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 </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(с указанием их наименований, содержания, дат составления</w:t>
      </w:r>
      <w:proofErr w:type="gramStart"/>
      <w:r>
        <w:t xml:space="preserve"> )</w:t>
      </w:r>
      <w:proofErr w:type="gramEnd"/>
      <w:r>
        <w:t xml:space="preserve"> </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 xml:space="preserve">(должность, фамилия, инициалы руководителя, органа муниципального контроля, издавшего приказ о проведении проверки) </w:t>
      </w:r>
    </w:p>
    <w:p w:rsidR="005F2D2A" w:rsidRDefault="005F2D2A" w:rsidP="00596267">
      <w:pPr>
        <w:pStyle w:val="a3"/>
        <w:jc w:val="both"/>
      </w:pPr>
      <w:r>
        <w:t xml:space="preserve">______________________________________________ </w:t>
      </w:r>
    </w:p>
    <w:p w:rsidR="005F2D2A" w:rsidRDefault="005F2D2A" w:rsidP="00596267">
      <w:pPr>
        <w:pStyle w:val="a3"/>
        <w:jc w:val="both"/>
      </w:pPr>
      <w:r>
        <w:t xml:space="preserve">(подпись, заверенная печатью) </w:t>
      </w:r>
    </w:p>
    <w:p w:rsidR="005F2D2A" w:rsidRDefault="005F2D2A" w:rsidP="00596267">
      <w:pPr>
        <w:pStyle w:val="a3"/>
        <w:jc w:val="both"/>
      </w:pPr>
      <w:r>
        <w:t xml:space="preserve">_____________________________________________ </w:t>
      </w:r>
    </w:p>
    <w:p w:rsidR="005F2D2A" w:rsidRDefault="005F2D2A" w:rsidP="00596267">
      <w:pPr>
        <w:pStyle w:val="a3"/>
        <w:jc w:val="both"/>
      </w:pPr>
      <w:r>
        <w:t xml:space="preserve">______________________________________________ </w:t>
      </w:r>
    </w:p>
    <w:p w:rsidR="005F2D2A" w:rsidRDefault="005F2D2A" w:rsidP="00596267">
      <w:pPr>
        <w:pStyle w:val="a3"/>
        <w:jc w:val="both"/>
      </w:pPr>
      <w:proofErr w:type="gramStart"/>
      <w:r>
        <w:t>(фамилия, имя, отчество и должность должностного лица, непосредственно подготовившего проект приказа, контактный телефон, э</w:t>
      </w:r>
      <w:r w:rsidR="00C10BEB">
        <w:t>лектронный адрес (при наличии)</w:t>
      </w:r>
      <w:proofErr w:type="gramEnd"/>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C57504" w:rsidRDefault="00C57504" w:rsidP="00596267">
      <w:pPr>
        <w:pStyle w:val="a3"/>
        <w:jc w:val="both"/>
      </w:pPr>
    </w:p>
    <w:p w:rsidR="000F70FA" w:rsidRDefault="000F70FA" w:rsidP="00596267">
      <w:pPr>
        <w:pStyle w:val="a3"/>
        <w:jc w:val="both"/>
      </w:pPr>
    </w:p>
    <w:p w:rsidR="000F70FA" w:rsidRDefault="000F70FA" w:rsidP="00596267">
      <w:pPr>
        <w:pStyle w:val="a3"/>
        <w:jc w:val="both"/>
      </w:pPr>
    </w:p>
    <w:p w:rsidR="000F70FA" w:rsidRDefault="000F70FA" w:rsidP="00596267">
      <w:pPr>
        <w:pStyle w:val="a3"/>
        <w:jc w:val="both"/>
      </w:pPr>
    </w:p>
    <w:p w:rsidR="000F70FA" w:rsidRDefault="000F70FA" w:rsidP="00596267">
      <w:pPr>
        <w:pStyle w:val="a3"/>
        <w:jc w:val="both"/>
      </w:pPr>
    </w:p>
    <w:p w:rsidR="00C61699" w:rsidRDefault="00C61699" w:rsidP="00596267">
      <w:pPr>
        <w:pStyle w:val="a3"/>
        <w:jc w:val="both"/>
      </w:pPr>
    </w:p>
    <w:p w:rsidR="00E9442D" w:rsidRDefault="00E9442D" w:rsidP="00596267">
      <w:pPr>
        <w:pStyle w:val="a3"/>
        <w:jc w:val="both"/>
      </w:pPr>
    </w:p>
    <w:p w:rsidR="006D5461" w:rsidRDefault="006D5461" w:rsidP="00596267">
      <w:pPr>
        <w:pStyle w:val="a3"/>
        <w:jc w:val="both"/>
      </w:pPr>
    </w:p>
    <w:p w:rsidR="006D5461" w:rsidRDefault="006D5461" w:rsidP="00596267">
      <w:pPr>
        <w:pStyle w:val="a3"/>
        <w:jc w:val="both"/>
      </w:pPr>
    </w:p>
    <w:p w:rsidR="006D5461" w:rsidRDefault="006D5461" w:rsidP="00596267">
      <w:pPr>
        <w:pStyle w:val="a3"/>
        <w:jc w:val="both"/>
      </w:pPr>
    </w:p>
    <w:p w:rsidR="005F2D2A" w:rsidRDefault="005F2D2A" w:rsidP="00E43F3F">
      <w:pPr>
        <w:pStyle w:val="a3"/>
        <w:jc w:val="right"/>
      </w:pPr>
      <w:r>
        <w:lastRenderedPageBreak/>
        <w:t xml:space="preserve">Приложение 4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215"/>
        <w:gridCol w:w="3365"/>
        <w:gridCol w:w="391"/>
        <w:gridCol w:w="281"/>
        <w:gridCol w:w="1324"/>
        <w:gridCol w:w="402"/>
        <w:gridCol w:w="373"/>
        <w:gridCol w:w="148"/>
        <w:gridCol w:w="229"/>
      </w:tblGrid>
      <w:tr w:rsidR="005F2D2A">
        <w:trPr>
          <w:tblCellSpacing w:w="15" w:type="dxa"/>
        </w:trPr>
        <w:tc>
          <w:tcPr>
            <w:tcW w:w="3405" w:type="dxa"/>
            <w:shd w:val="clear" w:color="auto" w:fill="auto"/>
            <w:vAlign w:val="bottom"/>
          </w:tcPr>
          <w:p w:rsidR="005F2D2A" w:rsidRDefault="005F2D2A" w:rsidP="00596267">
            <w:pPr>
              <w:jc w:val="both"/>
            </w:pPr>
          </w:p>
        </w:tc>
        <w:tc>
          <w:tcPr>
            <w:tcW w:w="3735" w:type="dxa"/>
            <w:shd w:val="clear" w:color="auto" w:fill="auto"/>
            <w:vAlign w:val="bottom"/>
          </w:tcPr>
          <w:p w:rsidR="005F2D2A" w:rsidRDefault="005F2D2A" w:rsidP="00596267">
            <w:pPr>
              <w:pStyle w:val="a3"/>
              <w:jc w:val="both"/>
            </w:pPr>
            <w:r>
              <w:t xml:space="preserve">“ </w:t>
            </w:r>
          </w:p>
        </w:tc>
        <w:tc>
          <w:tcPr>
            <w:tcW w:w="390" w:type="dxa"/>
            <w:shd w:val="clear" w:color="auto" w:fill="auto"/>
            <w:vAlign w:val="bottom"/>
          </w:tcPr>
          <w:p w:rsidR="005F2D2A" w:rsidRDefault="005F2D2A" w:rsidP="00596267">
            <w:pPr>
              <w:jc w:val="both"/>
            </w:pPr>
          </w:p>
        </w:tc>
        <w:tc>
          <w:tcPr>
            <w:tcW w:w="255" w:type="dxa"/>
            <w:shd w:val="clear" w:color="auto" w:fill="auto"/>
            <w:vAlign w:val="bottom"/>
          </w:tcPr>
          <w:p w:rsidR="005F2D2A" w:rsidRDefault="005F2D2A" w:rsidP="00596267">
            <w:pPr>
              <w:pStyle w:val="a3"/>
              <w:jc w:val="both"/>
            </w:pPr>
            <w:r>
              <w:t xml:space="preserve">” </w:t>
            </w:r>
          </w:p>
        </w:tc>
        <w:tc>
          <w:tcPr>
            <w:tcW w:w="1425" w:type="dxa"/>
            <w:shd w:val="clear" w:color="auto" w:fill="auto"/>
            <w:vAlign w:val="bottom"/>
          </w:tcPr>
          <w:p w:rsidR="005F2D2A" w:rsidRDefault="005F2D2A" w:rsidP="00596267">
            <w:pPr>
              <w:jc w:val="both"/>
            </w:pPr>
          </w:p>
        </w:tc>
        <w:tc>
          <w:tcPr>
            <w:tcW w:w="375" w:type="dxa"/>
            <w:shd w:val="clear" w:color="auto" w:fill="auto"/>
            <w:vAlign w:val="bottom"/>
          </w:tcPr>
          <w:p w:rsidR="005F2D2A" w:rsidRDefault="005F2D2A" w:rsidP="00596267">
            <w:pPr>
              <w:pStyle w:val="a3"/>
              <w:jc w:val="both"/>
            </w:pPr>
            <w:r>
              <w:t xml:space="preserve">20 </w:t>
            </w:r>
          </w:p>
        </w:tc>
        <w:tc>
          <w:tcPr>
            <w:tcW w:w="375" w:type="dxa"/>
            <w:shd w:val="clear" w:color="auto" w:fill="auto"/>
            <w:vAlign w:val="bottom"/>
          </w:tcPr>
          <w:p w:rsidR="005F2D2A" w:rsidRDefault="005F2D2A" w:rsidP="00596267">
            <w:pPr>
              <w:jc w:val="both"/>
            </w:pPr>
          </w:p>
        </w:tc>
        <w:tc>
          <w:tcPr>
            <w:tcW w:w="345" w:type="dxa"/>
            <w:gridSpan w:val="2"/>
            <w:shd w:val="clear" w:color="auto" w:fill="auto"/>
            <w:vAlign w:val="bottom"/>
          </w:tcPr>
          <w:p w:rsidR="005F2D2A" w:rsidRDefault="005F2D2A" w:rsidP="00596267">
            <w:pPr>
              <w:pStyle w:val="a3"/>
              <w:jc w:val="both"/>
            </w:pPr>
            <w:proofErr w:type="gramStart"/>
            <w:r>
              <w:t>г</w:t>
            </w:r>
            <w:proofErr w:type="gramEnd"/>
            <w:r>
              <w:t xml:space="preserve">. </w:t>
            </w:r>
          </w:p>
        </w:tc>
      </w:tr>
      <w:tr w:rsidR="005F2D2A">
        <w:trPr>
          <w:tblCellSpacing w:w="15" w:type="dxa"/>
        </w:trPr>
        <w:tc>
          <w:tcPr>
            <w:tcW w:w="3405" w:type="dxa"/>
            <w:shd w:val="clear" w:color="auto" w:fill="auto"/>
          </w:tcPr>
          <w:p w:rsidR="005F2D2A" w:rsidRDefault="005F2D2A" w:rsidP="00596267">
            <w:pPr>
              <w:pStyle w:val="a3"/>
              <w:jc w:val="both"/>
            </w:pPr>
            <w:r>
              <w:t xml:space="preserve">(место составления акта) </w:t>
            </w:r>
          </w:p>
        </w:tc>
        <w:tc>
          <w:tcPr>
            <w:tcW w:w="3735" w:type="dxa"/>
            <w:shd w:val="clear" w:color="auto" w:fill="auto"/>
          </w:tcPr>
          <w:p w:rsidR="005F2D2A" w:rsidRDefault="005F2D2A" w:rsidP="00596267">
            <w:pPr>
              <w:jc w:val="both"/>
            </w:pPr>
          </w:p>
        </w:tc>
        <w:tc>
          <w:tcPr>
            <w:tcW w:w="3090" w:type="dxa"/>
            <w:gridSpan w:val="6"/>
            <w:shd w:val="clear" w:color="auto" w:fill="auto"/>
          </w:tcPr>
          <w:p w:rsidR="005F2D2A" w:rsidRDefault="005F2D2A" w:rsidP="00596267">
            <w:pPr>
              <w:pStyle w:val="a3"/>
              <w:jc w:val="both"/>
            </w:pPr>
            <w:r>
              <w:t xml:space="preserve">(дата составления акта) </w:t>
            </w:r>
          </w:p>
        </w:tc>
        <w:tc>
          <w:tcPr>
            <w:tcW w:w="144" w:type="dxa"/>
            <w:shd w:val="clear" w:color="auto" w:fill="auto"/>
            <w:vAlign w:val="center"/>
          </w:tcPr>
          <w:p w:rsidR="005F2D2A" w:rsidRDefault="005F2D2A" w:rsidP="00596267">
            <w:pPr>
              <w:jc w:val="both"/>
            </w:pPr>
          </w:p>
        </w:tc>
      </w:tr>
    </w:tbl>
    <w:p w:rsidR="005F2D2A" w:rsidRDefault="005F2D2A" w:rsidP="00596267">
      <w:pPr>
        <w:pStyle w:val="a3"/>
        <w:jc w:val="both"/>
      </w:pPr>
      <w:r>
        <w:t xml:space="preserve">(время составления акта) </w:t>
      </w:r>
    </w:p>
    <w:p w:rsidR="006E7D9A" w:rsidRDefault="006E7D9A" w:rsidP="006E7D9A">
      <w:pPr>
        <w:pStyle w:val="a3"/>
        <w:jc w:val="center"/>
        <w:rPr>
          <w:b/>
          <w:bCs/>
        </w:rPr>
      </w:pPr>
      <w:r>
        <w:rPr>
          <w:b/>
          <w:bCs/>
        </w:rPr>
        <w:t>АКТ ПРОВЕРКИ</w:t>
      </w:r>
    </w:p>
    <w:p w:rsidR="005F2D2A" w:rsidRDefault="005F2D2A" w:rsidP="00596267">
      <w:pPr>
        <w:pStyle w:val="a3"/>
        <w:jc w:val="both"/>
      </w:pPr>
      <w:r>
        <w:rPr>
          <w:b/>
          <w:bCs/>
        </w:rPr>
        <w:t xml:space="preserve">органом государственного контроля (надзора), органом муниципального контроля юридического лица, индивидуального предпринимателя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05"/>
        <w:gridCol w:w="1470"/>
      </w:tblGrid>
      <w:tr w:rsidR="005F2D2A">
        <w:trPr>
          <w:tblCellSpacing w:w="15" w:type="dxa"/>
          <w:jc w:val="center"/>
        </w:trPr>
        <w:tc>
          <w:tcPr>
            <w:tcW w:w="360" w:type="dxa"/>
            <w:shd w:val="clear" w:color="auto" w:fill="auto"/>
            <w:vAlign w:val="bottom"/>
          </w:tcPr>
          <w:p w:rsidR="005F2D2A" w:rsidRDefault="005F2D2A" w:rsidP="00596267">
            <w:pPr>
              <w:pStyle w:val="a3"/>
              <w:jc w:val="both"/>
            </w:pPr>
            <w:r>
              <w:t xml:space="preserve">№ </w:t>
            </w:r>
          </w:p>
        </w:tc>
        <w:tc>
          <w:tcPr>
            <w:tcW w:w="1425" w:type="dxa"/>
            <w:shd w:val="clear" w:color="auto" w:fill="auto"/>
            <w:vAlign w:val="bottom"/>
          </w:tcPr>
          <w:p w:rsidR="005F2D2A" w:rsidRDefault="005F2D2A" w:rsidP="00596267">
            <w:pPr>
              <w:jc w:val="both"/>
            </w:pPr>
          </w:p>
        </w:tc>
      </w:tr>
    </w:tbl>
    <w:p w:rsidR="005F2D2A" w:rsidRDefault="005F2D2A" w:rsidP="00596267">
      <w:pPr>
        <w:pStyle w:val="a3"/>
        <w:jc w:val="both"/>
      </w:pPr>
      <w:r>
        <w:t xml:space="preserve">По адресу/адресам: </w:t>
      </w:r>
    </w:p>
    <w:p w:rsidR="005F2D2A" w:rsidRDefault="005F2D2A" w:rsidP="00596267">
      <w:pPr>
        <w:pStyle w:val="a3"/>
        <w:jc w:val="both"/>
      </w:pPr>
      <w:r>
        <w:t xml:space="preserve">(место проведения проверки) </w:t>
      </w:r>
    </w:p>
    <w:p w:rsidR="005F2D2A" w:rsidRDefault="005F2D2A" w:rsidP="00596267">
      <w:pPr>
        <w:pStyle w:val="a3"/>
        <w:jc w:val="both"/>
      </w:pPr>
      <w:r>
        <w:t xml:space="preserve">На основании: </w:t>
      </w:r>
    </w:p>
    <w:p w:rsidR="005F2D2A" w:rsidRDefault="005F2D2A" w:rsidP="00596267">
      <w:pPr>
        <w:pStyle w:val="a3"/>
        <w:jc w:val="both"/>
      </w:pPr>
      <w:r>
        <w:t xml:space="preserve">(вид документа с указанием реквизитов (номер, дата)) </w:t>
      </w:r>
    </w:p>
    <w:p w:rsidR="005F2D2A" w:rsidRDefault="005F2D2A" w:rsidP="00596267">
      <w:pPr>
        <w:pStyle w:val="a3"/>
        <w:jc w:val="both"/>
      </w:pPr>
      <w:r>
        <w:t xml:space="preserve">была проведена проверка в отношении: </w:t>
      </w:r>
    </w:p>
    <w:p w:rsidR="005F2D2A" w:rsidRDefault="005F2D2A" w:rsidP="00596267">
      <w:pPr>
        <w:pStyle w:val="a3"/>
        <w:jc w:val="both"/>
      </w:pPr>
      <w:r>
        <w:t xml:space="preserve">(плановая/внеплановая, документарная/выездная) </w:t>
      </w:r>
    </w:p>
    <w:p w:rsidR="005F2D2A" w:rsidRDefault="005F2D2A" w:rsidP="00596267">
      <w:pPr>
        <w:pStyle w:val="a3"/>
        <w:jc w:val="both"/>
      </w:pPr>
      <w:proofErr w:type="gramStart"/>
      <w:r>
        <w:t xml:space="preserve">(наименование юридического лица, фамилия, имя, отчество (последнее – при наличии) </w:t>
      </w:r>
      <w:r>
        <w:br/>
        <w:t xml:space="preserve">индивидуального предпринимателя) </w:t>
      </w:r>
      <w:proofErr w:type="gramEnd"/>
    </w:p>
    <w:p w:rsidR="005F2D2A" w:rsidRDefault="005F2D2A" w:rsidP="00596267">
      <w:pPr>
        <w:pStyle w:val="a3"/>
        <w:jc w:val="both"/>
      </w:pPr>
      <w:r>
        <w:t xml:space="preserve">Дата и время проведения проверки: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9"/>
        <w:gridCol w:w="359"/>
        <w:gridCol w:w="264"/>
        <w:gridCol w:w="1040"/>
        <w:gridCol w:w="387"/>
        <w:gridCol w:w="346"/>
        <w:gridCol w:w="484"/>
        <w:gridCol w:w="358"/>
        <w:gridCol w:w="575"/>
        <w:gridCol w:w="358"/>
        <w:gridCol w:w="910"/>
        <w:gridCol w:w="358"/>
        <w:gridCol w:w="575"/>
        <w:gridCol w:w="358"/>
        <w:gridCol w:w="2714"/>
        <w:gridCol w:w="423"/>
      </w:tblGrid>
      <w:tr w:rsidR="005F2D2A">
        <w:trPr>
          <w:tblCellSpacing w:w="15" w:type="dxa"/>
        </w:trPr>
        <w:tc>
          <w:tcPr>
            <w:tcW w:w="180" w:type="dxa"/>
            <w:shd w:val="clear" w:color="auto" w:fill="auto"/>
            <w:vAlign w:val="bottom"/>
          </w:tcPr>
          <w:p w:rsidR="005F2D2A" w:rsidRDefault="005F2D2A" w:rsidP="00596267">
            <w:pPr>
              <w:pStyle w:val="a3"/>
              <w:jc w:val="both"/>
            </w:pPr>
            <w:r>
              <w:t xml:space="preserve">“ </w:t>
            </w:r>
          </w:p>
        </w:tc>
        <w:tc>
          <w:tcPr>
            <w:tcW w:w="390" w:type="dxa"/>
            <w:shd w:val="clear" w:color="auto" w:fill="auto"/>
            <w:vAlign w:val="bottom"/>
          </w:tcPr>
          <w:p w:rsidR="005F2D2A" w:rsidRDefault="005F2D2A" w:rsidP="00596267">
            <w:pPr>
              <w:jc w:val="both"/>
            </w:pPr>
          </w:p>
        </w:tc>
        <w:tc>
          <w:tcPr>
            <w:tcW w:w="255" w:type="dxa"/>
            <w:shd w:val="clear" w:color="auto" w:fill="auto"/>
            <w:vAlign w:val="bottom"/>
          </w:tcPr>
          <w:p w:rsidR="005F2D2A" w:rsidRDefault="005F2D2A" w:rsidP="00596267">
            <w:pPr>
              <w:pStyle w:val="a3"/>
              <w:jc w:val="both"/>
            </w:pPr>
            <w:r>
              <w:t xml:space="preserve">” </w:t>
            </w:r>
          </w:p>
        </w:tc>
        <w:tc>
          <w:tcPr>
            <w:tcW w:w="1215" w:type="dxa"/>
            <w:shd w:val="clear" w:color="auto" w:fill="auto"/>
            <w:vAlign w:val="bottom"/>
          </w:tcPr>
          <w:p w:rsidR="005F2D2A" w:rsidRDefault="005F2D2A" w:rsidP="00596267">
            <w:pPr>
              <w:jc w:val="both"/>
            </w:pPr>
          </w:p>
        </w:tc>
        <w:tc>
          <w:tcPr>
            <w:tcW w:w="375" w:type="dxa"/>
            <w:shd w:val="clear" w:color="auto" w:fill="auto"/>
            <w:vAlign w:val="bottom"/>
          </w:tcPr>
          <w:p w:rsidR="005F2D2A" w:rsidRDefault="005F2D2A" w:rsidP="00596267">
            <w:pPr>
              <w:pStyle w:val="a3"/>
              <w:jc w:val="both"/>
            </w:pPr>
            <w:r>
              <w:t xml:space="preserve">20 </w:t>
            </w:r>
          </w:p>
        </w:tc>
        <w:tc>
          <w:tcPr>
            <w:tcW w:w="375" w:type="dxa"/>
            <w:shd w:val="clear" w:color="auto" w:fill="auto"/>
            <w:vAlign w:val="bottom"/>
          </w:tcPr>
          <w:p w:rsidR="005F2D2A" w:rsidRDefault="005F2D2A" w:rsidP="00596267">
            <w:pPr>
              <w:jc w:val="both"/>
            </w:pPr>
          </w:p>
        </w:tc>
        <w:tc>
          <w:tcPr>
            <w:tcW w:w="510" w:type="dxa"/>
            <w:shd w:val="clear" w:color="auto" w:fill="auto"/>
            <w:vAlign w:val="bottom"/>
          </w:tcPr>
          <w:p w:rsidR="005F2D2A" w:rsidRDefault="005F2D2A" w:rsidP="00596267">
            <w:pPr>
              <w:pStyle w:val="a3"/>
              <w:jc w:val="both"/>
            </w:pPr>
            <w:r>
              <w:t xml:space="preserve">г. с </w:t>
            </w:r>
          </w:p>
        </w:tc>
        <w:tc>
          <w:tcPr>
            <w:tcW w:w="390" w:type="dxa"/>
            <w:shd w:val="clear" w:color="auto" w:fill="auto"/>
            <w:vAlign w:val="bottom"/>
          </w:tcPr>
          <w:p w:rsidR="005F2D2A" w:rsidRDefault="005F2D2A" w:rsidP="00596267">
            <w:pPr>
              <w:jc w:val="both"/>
            </w:pPr>
          </w:p>
        </w:tc>
        <w:tc>
          <w:tcPr>
            <w:tcW w:w="570" w:type="dxa"/>
            <w:shd w:val="clear" w:color="auto" w:fill="auto"/>
            <w:vAlign w:val="bottom"/>
          </w:tcPr>
          <w:p w:rsidR="005F2D2A" w:rsidRDefault="005F2D2A" w:rsidP="00596267">
            <w:pPr>
              <w:pStyle w:val="a3"/>
              <w:jc w:val="both"/>
            </w:pPr>
            <w:r>
              <w:t xml:space="preserve">час. </w:t>
            </w:r>
          </w:p>
        </w:tc>
        <w:tc>
          <w:tcPr>
            <w:tcW w:w="390" w:type="dxa"/>
            <w:shd w:val="clear" w:color="auto" w:fill="auto"/>
            <w:vAlign w:val="bottom"/>
          </w:tcPr>
          <w:p w:rsidR="005F2D2A" w:rsidRDefault="005F2D2A" w:rsidP="00596267">
            <w:pPr>
              <w:jc w:val="both"/>
            </w:pPr>
          </w:p>
        </w:tc>
        <w:tc>
          <w:tcPr>
            <w:tcW w:w="960" w:type="dxa"/>
            <w:shd w:val="clear" w:color="auto" w:fill="auto"/>
            <w:vAlign w:val="bottom"/>
          </w:tcPr>
          <w:p w:rsidR="005F2D2A" w:rsidRDefault="005F2D2A" w:rsidP="00596267">
            <w:pPr>
              <w:pStyle w:val="a3"/>
              <w:jc w:val="both"/>
            </w:pPr>
            <w:r>
              <w:t xml:space="preserve">мин. до </w:t>
            </w:r>
          </w:p>
        </w:tc>
        <w:tc>
          <w:tcPr>
            <w:tcW w:w="390" w:type="dxa"/>
            <w:shd w:val="clear" w:color="auto" w:fill="auto"/>
            <w:vAlign w:val="bottom"/>
          </w:tcPr>
          <w:p w:rsidR="005F2D2A" w:rsidRDefault="005F2D2A" w:rsidP="00596267">
            <w:pPr>
              <w:jc w:val="both"/>
            </w:pPr>
          </w:p>
        </w:tc>
        <w:tc>
          <w:tcPr>
            <w:tcW w:w="570" w:type="dxa"/>
            <w:shd w:val="clear" w:color="auto" w:fill="auto"/>
            <w:vAlign w:val="bottom"/>
          </w:tcPr>
          <w:p w:rsidR="005F2D2A" w:rsidRDefault="005F2D2A" w:rsidP="00596267">
            <w:pPr>
              <w:pStyle w:val="a3"/>
              <w:jc w:val="both"/>
            </w:pPr>
            <w:r>
              <w:t xml:space="preserve">час. </w:t>
            </w:r>
          </w:p>
        </w:tc>
        <w:tc>
          <w:tcPr>
            <w:tcW w:w="390" w:type="dxa"/>
            <w:shd w:val="clear" w:color="auto" w:fill="auto"/>
            <w:vAlign w:val="bottom"/>
          </w:tcPr>
          <w:p w:rsidR="005F2D2A" w:rsidRDefault="005F2D2A" w:rsidP="00596267">
            <w:pPr>
              <w:jc w:val="both"/>
            </w:pPr>
          </w:p>
        </w:tc>
        <w:tc>
          <w:tcPr>
            <w:tcW w:w="2805" w:type="dxa"/>
            <w:shd w:val="clear" w:color="auto" w:fill="auto"/>
            <w:vAlign w:val="bottom"/>
          </w:tcPr>
          <w:p w:rsidR="005F2D2A" w:rsidRDefault="005F2D2A" w:rsidP="00596267">
            <w:pPr>
              <w:pStyle w:val="a3"/>
              <w:jc w:val="both"/>
            </w:pPr>
            <w:r>
              <w:t xml:space="preserve">мин. Продолжительность </w:t>
            </w:r>
          </w:p>
        </w:tc>
        <w:tc>
          <w:tcPr>
            <w:tcW w:w="450" w:type="dxa"/>
            <w:shd w:val="clear" w:color="auto" w:fill="auto"/>
            <w:vAlign w:val="bottom"/>
          </w:tcPr>
          <w:p w:rsidR="005F2D2A" w:rsidRDefault="005F2D2A" w:rsidP="00596267">
            <w:pPr>
              <w:jc w:val="both"/>
            </w:pPr>
          </w:p>
        </w:tc>
      </w:tr>
    </w:tbl>
    <w:p w:rsidR="005F2D2A" w:rsidRDefault="005F2D2A" w:rsidP="00596267">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9"/>
        <w:gridCol w:w="359"/>
        <w:gridCol w:w="264"/>
        <w:gridCol w:w="1040"/>
        <w:gridCol w:w="387"/>
        <w:gridCol w:w="346"/>
        <w:gridCol w:w="484"/>
        <w:gridCol w:w="358"/>
        <w:gridCol w:w="575"/>
        <w:gridCol w:w="358"/>
        <w:gridCol w:w="910"/>
        <w:gridCol w:w="358"/>
        <w:gridCol w:w="575"/>
        <w:gridCol w:w="358"/>
        <w:gridCol w:w="2714"/>
        <w:gridCol w:w="423"/>
      </w:tblGrid>
      <w:tr w:rsidR="005F2D2A">
        <w:trPr>
          <w:tblCellSpacing w:w="15" w:type="dxa"/>
        </w:trPr>
        <w:tc>
          <w:tcPr>
            <w:tcW w:w="180" w:type="dxa"/>
            <w:shd w:val="clear" w:color="auto" w:fill="auto"/>
            <w:vAlign w:val="bottom"/>
          </w:tcPr>
          <w:p w:rsidR="005F2D2A" w:rsidRDefault="005F2D2A" w:rsidP="00596267">
            <w:pPr>
              <w:pStyle w:val="a3"/>
              <w:jc w:val="both"/>
            </w:pPr>
            <w:r>
              <w:t xml:space="preserve">“ </w:t>
            </w:r>
          </w:p>
        </w:tc>
        <w:tc>
          <w:tcPr>
            <w:tcW w:w="390" w:type="dxa"/>
            <w:shd w:val="clear" w:color="auto" w:fill="auto"/>
            <w:vAlign w:val="bottom"/>
          </w:tcPr>
          <w:p w:rsidR="005F2D2A" w:rsidRDefault="005F2D2A" w:rsidP="00596267">
            <w:pPr>
              <w:jc w:val="both"/>
            </w:pPr>
          </w:p>
        </w:tc>
        <w:tc>
          <w:tcPr>
            <w:tcW w:w="255" w:type="dxa"/>
            <w:shd w:val="clear" w:color="auto" w:fill="auto"/>
            <w:vAlign w:val="bottom"/>
          </w:tcPr>
          <w:p w:rsidR="005F2D2A" w:rsidRDefault="005F2D2A" w:rsidP="00596267">
            <w:pPr>
              <w:pStyle w:val="a3"/>
              <w:jc w:val="both"/>
            </w:pPr>
            <w:r>
              <w:t xml:space="preserve">” </w:t>
            </w:r>
          </w:p>
        </w:tc>
        <w:tc>
          <w:tcPr>
            <w:tcW w:w="1215" w:type="dxa"/>
            <w:shd w:val="clear" w:color="auto" w:fill="auto"/>
            <w:vAlign w:val="bottom"/>
          </w:tcPr>
          <w:p w:rsidR="005F2D2A" w:rsidRDefault="005F2D2A" w:rsidP="00596267">
            <w:pPr>
              <w:jc w:val="both"/>
            </w:pPr>
          </w:p>
        </w:tc>
        <w:tc>
          <w:tcPr>
            <w:tcW w:w="375" w:type="dxa"/>
            <w:shd w:val="clear" w:color="auto" w:fill="auto"/>
            <w:vAlign w:val="bottom"/>
          </w:tcPr>
          <w:p w:rsidR="005F2D2A" w:rsidRDefault="005F2D2A" w:rsidP="00596267">
            <w:pPr>
              <w:pStyle w:val="a3"/>
              <w:jc w:val="both"/>
            </w:pPr>
            <w:r>
              <w:t xml:space="preserve">20 </w:t>
            </w:r>
          </w:p>
        </w:tc>
        <w:tc>
          <w:tcPr>
            <w:tcW w:w="375" w:type="dxa"/>
            <w:shd w:val="clear" w:color="auto" w:fill="auto"/>
            <w:vAlign w:val="bottom"/>
          </w:tcPr>
          <w:p w:rsidR="005F2D2A" w:rsidRDefault="005F2D2A" w:rsidP="00596267">
            <w:pPr>
              <w:jc w:val="both"/>
            </w:pPr>
          </w:p>
        </w:tc>
        <w:tc>
          <w:tcPr>
            <w:tcW w:w="510" w:type="dxa"/>
            <w:shd w:val="clear" w:color="auto" w:fill="auto"/>
            <w:vAlign w:val="bottom"/>
          </w:tcPr>
          <w:p w:rsidR="005F2D2A" w:rsidRDefault="005F2D2A" w:rsidP="00596267">
            <w:pPr>
              <w:pStyle w:val="a3"/>
              <w:jc w:val="both"/>
            </w:pPr>
            <w:r>
              <w:t xml:space="preserve">г. с </w:t>
            </w:r>
          </w:p>
        </w:tc>
        <w:tc>
          <w:tcPr>
            <w:tcW w:w="390" w:type="dxa"/>
            <w:shd w:val="clear" w:color="auto" w:fill="auto"/>
            <w:vAlign w:val="bottom"/>
          </w:tcPr>
          <w:p w:rsidR="005F2D2A" w:rsidRDefault="005F2D2A" w:rsidP="00596267">
            <w:pPr>
              <w:jc w:val="both"/>
            </w:pPr>
          </w:p>
        </w:tc>
        <w:tc>
          <w:tcPr>
            <w:tcW w:w="570" w:type="dxa"/>
            <w:shd w:val="clear" w:color="auto" w:fill="auto"/>
            <w:vAlign w:val="bottom"/>
          </w:tcPr>
          <w:p w:rsidR="005F2D2A" w:rsidRDefault="005F2D2A" w:rsidP="00596267">
            <w:pPr>
              <w:pStyle w:val="a3"/>
              <w:jc w:val="both"/>
            </w:pPr>
            <w:r>
              <w:t xml:space="preserve">час. </w:t>
            </w:r>
          </w:p>
        </w:tc>
        <w:tc>
          <w:tcPr>
            <w:tcW w:w="390" w:type="dxa"/>
            <w:shd w:val="clear" w:color="auto" w:fill="auto"/>
            <w:vAlign w:val="bottom"/>
          </w:tcPr>
          <w:p w:rsidR="005F2D2A" w:rsidRDefault="005F2D2A" w:rsidP="00596267">
            <w:pPr>
              <w:jc w:val="both"/>
            </w:pPr>
          </w:p>
        </w:tc>
        <w:tc>
          <w:tcPr>
            <w:tcW w:w="960" w:type="dxa"/>
            <w:shd w:val="clear" w:color="auto" w:fill="auto"/>
            <w:vAlign w:val="bottom"/>
          </w:tcPr>
          <w:p w:rsidR="005F2D2A" w:rsidRDefault="005F2D2A" w:rsidP="00596267">
            <w:pPr>
              <w:pStyle w:val="a3"/>
              <w:jc w:val="both"/>
            </w:pPr>
            <w:r>
              <w:t xml:space="preserve">мин. до </w:t>
            </w:r>
          </w:p>
        </w:tc>
        <w:tc>
          <w:tcPr>
            <w:tcW w:w="390" w:type="dxa"/>
            <w:shd w:val="clear" w:color="auto" w:fill="auto"/>
            <w:vAlign w:val="bottom"/>
          </w:tcPr>
          <w:p w:rsidR="005F2D2A" w:rsidRDefault="005F2D2A" w:rsidP="00596267">
            <w:pPr>
              <w:jc w:val="both"/>
            </w:pPr>
          </w:p>
        </w:tc>
        <w:tc>
          <w:tcPr>
            <w:tcW w:w="570" w:type="dxa"/>
            <w:shd w:val="clear" w:color="auto" w:fill="auto"/>
            <w:vAlign w:val="bottom"/>
          </w:tcPr>
          <w:p w:rsidR="005F2D2A" w:rsidRDefault="005F2D2A" w:rsidP="00596267">
            <w:pPr>
              <w:pStyle w:val="a3"/>
              <w:jc w:val="both"/>
            </w:pPr>
            <w:r>
              <w:t xml:space="preserve">час. </w:t>
            </w:r>
          </w:p>
        </w:tc>
        <w:tc>
          <w:tcPr>
            <w:tcW w:w="390" w:type="dxa"/>
            <w:shd w:val="clear" w:color="auto" w:fill="auto"/>
            <w:vAlign w:val="bottom"/>
          </w:tcPr>
          <w:p w:rsidR="005F2D2A" w:rsidRDefault="005F2D2A" w:rsidP="00596267">
            <w:pPr>
              <w:jc w:val="both"/>
            </w:pPr>
          </w:p>
        </w:tc>
        <w:tc>
          <w:tcPr>
            <w:tcW w:w="2805" w:type="dxa"/>
            <w:shd w:val="clear" w:color="auto" w:fill="auto"/>
            <w:vAlign w:val="bottom"/>
          </w:tcPr>
          <w:p w:rsidR="005F2D2A" w:rsidRDefault="005F2D2A" w:rsidP="00596267">
            <w:pPr>
              <w:pStyle w:val="a3"/>
              <w:jc w:val="both"/>
            </w:pPr>
            <w:r>
              <w:t xml:space="preserve">мин. Продолжительность </w:t>
            </w:r>
          </w:p>
        </w:tc>
        <w:tc>
          <w:tcPr>
            <w:tcW w:w="450" w:type="dxa"/>
            <w:shd w:val="clear" w:color="auto" w:fill="auto"/>
            <w:vAlign w:val="bottom"/>
          </w:tcPr>
          <w:p w:rsidR="005F2D2A" w:rsidRDefault="005F2D2A" w:rsidP="00596267">
            <w:pPr>
              <w:jc w:val="both"/>
            </w:pPr>
          </w:p>
        </w:tc>
      </w:tr>
    </w:tbl>
    <w:p w:rsidR="005F2D2A" w:rsidRDefault="005F2D2A" w:rsidP="00596267">
      <w:pPr>
        <w:pStyle w:val="a3"/>
        <w:jc w:val="both"/>
      </w:pPr>
      <w:r>
        <w:t xml:space="preserve">(заполняется в случае проведения проверок филиалов, представительств, обособленных структурных </w:t>
      </w:r>
      <w:r>
        <w:br/>
        <w:t xml:space="preserve">подразделений юридического лица или при осуществлении деятельности индивидуального предпринимателя </w:t>
      </w:r>
      <w:r>
        <w:br/>
        <w:t xml:space="preserve">по нескольким адресам) </w:t>
      </w:r>
    </w:p>
    <w:p w:rsidR="005F2D2A" w:rsidRDefault="005F2D2A" w:rsidP="00596267">
      <w:pPr>
        <w:pStyle w:val="a3"/>
        <w:jc w:val="both"/>
      </w:pPr>
      <w:r>
        <w:t xml:space="preserve">Общая продолжительность проверки: </w:t>
      </w:r>
    </w:p>
    <w:p w:rsidR="005F2D2A" w:rsidRDefault="005F2D2A" w:rsidP="00596267">
      <w:pPr>
        <w:pStyle w:val="a3"/>
        <w:jc w:val="both"/>
      </w:pPr>
      <w:r>
        <w:t xml:space="preserve">(рабочих дней/часов) </w:t>
      </w:r>
    </w:p>
    <w:p w:rsidR="005F2D2A" w:rsidRDefault="005F2D2A" w:rsidP="00596267">
      <w:pPr>
        <w:pStyle w:val="a3"/>
        <w:jc w:val="both"/>
      </w:pPr>
      <w:r>
        <w:t xml:space="preserve">Акт составлен: </w:t>
      </w:r>
    </w:p>
    <w:p w:rsidR="005F2D2A" w:rsidRDefault="005F2D2A" w:rsidP="00596267">
      <w:pPr>
        <w:pStyle w:val="a3"/>
        <w:jc w:val="both"/>
      </w:pPr>
      <w:r>
        <w:t xml:space="preserve">(наименование органа государственного контроля (надзора) или органа муниципального контроля) </w:t>
      </w:r>
    </w:p>
    <w:p w:rsidR="005F2D2A" w:rsidRDefault="005F2D2A" w:rsidP="00596267">
      <w:pPr>
        <w:pStyle w:val="a3"/>
        <w:jc w:val="both"/>
      </w:pPr>
      <w:r>
        <w:t>С копией постановления/приказа о проведении проверки ознакомле</w:t>
      </w:r>
      <w:proofErr w:type="gramStart"/>
      <w:r>
        <w:t>н(</w:t>
      </w:r>
      <w:proofErr w:type="gramEnd"/>
      <w:r>
        <w:t xml:space="preserve">ы): (заполняется при проведении выездной проверки) </w:t>
      </w:r>
    </w:p>
    <w:p w:rsidR="005F2D2A" w:rsidRDefault="005F2D2A" w:rsidP="00596267">
      <w:pPr>
        <w:pStyle w:val="a3"/>
        <w:jc w:val="both"/>
      </w:pPr>
      <w:r>
        <w:t xml:space="preserve">(фамилии, инициалы, подпись, дата, время) </w:t>
      </w:r>
    </w:p>
    <w:p w:rsidR="005F2D2A" w:rsidRDefault="005F2D2A" w:rsidP="00596267">
      <w:pPr>
        <w:pStyle w:val="a3"/>
        <w:spacing w:after="240" w:afterAutospacing="0"/>
        <w:jc w:val="both"/>
      </w:pPr>
      <w:r>
        <w:lastRenderedPageBreak/>
        <w:t xml:space="preserve">Дата и номер решения прокурора (его заместителя) о согласовании проведения проверки: </w:t>
      </w:r>
    </w:p>
    <w:p w:rsidR="005F2D2A" w:rsidRDefault="005F2D2A" w:rsidP="00596267">
      <w:pPr>
        <w:pStyle w:val="a3"/>
        <w:jc w:val="both"/>
      </w:pPr>
      <w:r>
        <w:t xml:space="preserve">(заполняется в случае необходимости согласования проверки с органами прокуратуры) </w:t>
      </w:r>
    </w:p>
    <w:p w:rsidR="005F2D2A" w:rsidRDefault="005F2D2A" w:rsidP="00596267">
      <w:pPr>
        <w:pStyle w:val="a3"/>
        <w:jc w:val="both"/>
      </w:pPr>
      <w:r>
        <w:t>Лиц</w:t>
      </w:r>
      <w:proofErr w:type="gramStart"/>
      <w:r>
        <w:t>о(</w:t>
      </w:r>
      <w:proofErr w:type="gramEnd"/>
      <w:r>
        <w:t xml:space="preserve">а), проводившее проверку: </w:t>
      </w:r>
    </w:p>
    <w:p w:rsidR="005F2D2A" w:rsidRDefault="005F2D2A" w:rsidP="00596267">
      <w:pPr>
        <w:pStyle w:val="a3"/>
        <w:jc w:val="both"/>
      </w:pPr>
      <w:r>
        <w:t>(фамилия, имя, отчество (последнее – при наличии), должность должностного лица (должностных лиц), проводившег</w:t>
      </w:r>
      <w:proofErr w:type="gramStart"/>
      <w:r>
        <w:t>о(</w:t>
      </w:r>
      <w:proofErr w:type="gramEnd"/>
      <w: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 </w:t>
      </w:r>
    </w:p>
    <w:p w:rsidR="005F2D2A" w:rsidRDefault="005F2D2A" w:rsidP="00596267">
      <w:pPr>
        <w:pStyle w:val="a3"/>
        <w:jc w:val="both"/>
      </w:pPr>
      <w:r>
        <w:t xml:space="preserve">При проведении проверки присутствовали: </w:t>
      </w:r>
    </w:p>
    <w:p w:rsidR="005F2D2A" w:rsidRDefault="005F2D2A" w:rsidP="00596267">
      <w:pPr>
        <w:pStyle w:val="a3"/>
        <w:jc w:val="both"/>
      </w:pPr>
      <w: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
    <w:p w:rsidR="005F2D2A" w:rsidRDefault="005F2D2A" w:rsidP="00596267">
      <w:pPr>
        <w:pStyle w:val="a3"/>
        <w:jc w:val="both"/>
      </w:pPr>
      <w:r>
        <w:t xml:space="preserve">В ходе проведения проверки: </w:t>
      </w:r>
    </w:p>
    <w:p w:rsidR="005F2D2A" w:rsidRDefault="005F2D2A" w:rsidP="00596267">
      <w:pPr>
        <w:pStyle w:val="a3"/>
        <w:spacing w:after="240" w:afterAutospacing="0"/>
        <w:jc w:val="both"/>
      </w:pPr>
      <w: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5F2D2A" w:rsidRDefault="005F2D2A" w:rsidP="00596267">
      <w:pPr>
        <w:pStyle w:val="a3"/>
        <w:jc w:val="both"/>
      </w:pPr>
      <w:r>
        <w:t xml:space="preserve">(с указанием характера нарушений; лиц, допустивших нарушения) </w:t>
      </w:r>
    </w:p>
    <w:p w:rsidR="005F2D2A" w:rsidRDefault="005F2D2A" w:rsidP="00596267">
      <w:pPr>
        <w:pStyle w:val="a3"/>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F2D2A" w:rsidRDefault="005F2D2A" w:rsidP="00596267">
      <w:pPr>
        <w:pStyle w:val="a3"/>
        <w:spacing w:after="240" w:afterAutospacing="0"/>
        <w:jc w:val="both"/>
      </w:pPr>
      <w: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p>
    <w:p w:rsidR="005F2D2A" w:rsidRDefault="005F2D2A" w:rsidP="00596267">
      <w:pPr>
        <w:pStyle w:val="a3"/>
        <w:jc w:val="both"/>
      </w:pPr>
      <w:r>
        <w:t xml:space="preserve">нарушений не выявлено </w:t>
      </w:r>
    </w:p>
    <w:p w:rsidR="005F2D2A" w:rsidRDefault="005F2D2A" w:rsidP="00596267">
      <w:pPr>
        <w:pStyle w:val="a3"/>
        <w:jc w:val="both"/>
      </w:pPr>
      <w: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83"/>
        <w:gridCol w:w="805"/>
        <w:gridCol w:w="5240"/>
      </w:tblGrid>
      <w:tr w:rsidR="005F2D2A">
        <w:trPr>
          <w:tblCellSpacing w:w="15" w:type="dxa"/>
        </w:trPr>
        <w:tc>
          <w:tcPr>
            <w:tcW w:w="3855" w:type="dxa"/>
            <w:shd w:val="clear" w:color="auto" w:fill="auto"/>
            <w:vAlign w:val="bottom"/>
          </w:tcPr>
          <w:p w:rsidR="005F2D2A" w:rsidRDefault="005F2D2A" w:rsidP="00596267">
            <w:pPr>
              <w:jc w:val="both"/>
            </w:pPr>
          </w:p>
        </w:tc>
        <w:tc>
          <w:tcPr>
            <w:tcW w:w="855" w:type="dxa"/>
            <w:shd w:val="clear" w:color="auto" w:fill="auto"/>
            <w:vAlign w:val="bottom"/>
          </w:tcPr>
          <w:p w:rsidR="005F2D2A" w:rsidRDefault="005F2D2A" w:rsidP="00596267">
            <w:pPr>
              <w:jc w:val="both"/>
            </w:pPr>
          </w:p>
        </w:tc>
        <w:tc>
          <w:tcPr>
            <w:tcW w:w="5550" w:type="dxa"/>
            <w:shd w:val="clear" w:color="auto" w:fill="auto"/>
            <w:vAlign w:val="bottom"/>
          </w:tcPr>
          <w:p w:rsidR="005F2D2A" w:rsidRDefault="005F2D2A" w:rsidP="00596267">
            <w:pPr>
              <w:jc w:val="both"/>
            </w:pPr>
          </w:p>
        </w:tc>
      </w:tr>
      <w:tr w:rsidR="005F2D2A">
        <w:trPr>
          <w:tblCellSpacing w:w="15" w:type="dxa"/>
        </w:trPr>
        <w:tc>
          <w:tcPr>
            <w:tcW w:w="3855" w:type="dxa"/>
            <w:shd w:val="clear" w:color="auto" w:fill="auto"/>
          </w:tcPr>
          <w:p w:rsidR="005F2D2A" w:rsidRDefault="005F2D2A" w:rsidP="00596267">
            <w:pPr>
              <w:pStyle w:val="a3"/>
              <w:jc w:val="both"/>
            </w:pPr>
            <w:r>
              <w:t xml:space="preserve">(подпись </w:t>
            </w:r>
            <w:proofErr w:type="gramStart"/>
            <w:r>
              <w:t>проверяющего</w:t>
            </w:r>
            <w:proofErr w:type="gramEnd"/>
            <w:r>
              <w:t xml:space="preserve">) </w:t>
            </w:r>
          </w:p>
        </w:tc>
        <w:tc>
          <w:tcPr>
            <w:tcW w:w="855" w:type="dxa"/>
            <w:shd w:val="clear" w:color="auto" w:fill="auto"/>
          </w:tcPr>
          <w:p w:rsidR="005F2D2A" w:rsidRDefault="005F2D2A" w:rsidP="00596267">
            <w:pPr>
              <w:jc w:val="both"/>
            </w:pPr>
          </w:p>
        </w:tc>
        <w:tc>
          <w:tcPr>
            <w:tcW w:w="5550" w:type="dxa"/>
            <w:shd w:val="clear" w:color="auto" w:fill="auto"/>
          </w:tcPr>
          <w:p w:rsidR="005F2D2A" w:rsidRDefault="005F2D2A" w:rsidP="00596267">
            <w:pPr>
              <w:pStyle w:val="a3"/>
              <w:jc w:val="both"/>
            </w:pPr>
            <w:r>
              <w:t xml:space="preserve">(подпись уполномоченного представителя юридического лица, индивидуального предпринимателя, его уполномоченного представителя) </w:t>
            </w:r>
          </w:p>
        </w:tc>
      </w:tr>
    </w:tbl>
    <w:p w:rsidR="005F2D2A" w:rsidRDefault="005F2D2A" w:rsidP="00596267">
      <w:pPr>
        <w:pStyle w:val="a3"/>
        <w:jc w:val="both"/>
      </w:pPr>
      <w: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683"/>
        <w:gridCol w:w="805"/>
        <w:gridCol w:w="5240"/>
      </w:tblGrid>
      <w:tr w:rsidR="005F2D2A">
        <w:trPr>
          <w:tblCellSpacing w:w="15" w:type="dxa"/>
        </w:trPr>
        <w:tc>
          <w:tcPr>
            <w:tcW w:w="3855" w:type="dxa"/>
            <w:shd w:val="clear" w:color="auto" w:fill="auto"/>
            <w:vAlign w:val="bottom"/>
          </w:tcPr>
          <w:p w:rsidR="005F2D2A" w:rsidRDefault="005F2D2A" w:rsidP="00596267">
            <w:pPr>
              <w:jc w:val="both"/>
            </w:pPr>
          </w:p>
        </w:tc>
        <w:tc>
          <w:tcPr>
            <w:tcW w:w="855" w:type="dxa"/>
            <w:shd w:val="clear" w:color="auto" w:fill="auto"/>
            <w:vAlign w:val="bottom"/>
          </w:tcPr>
          <w:p w:rsidR="005F2D2A" w:rsidRDefault="005F2D2A" w:rsidP="00596267">
            <w:pPr>
              <w:jc w:val="both"/>
            </w:pPr>
          </w:p>
        </w:tc>
        <w:tc>
          <w:tcPr>
            <w:tcW w:w="5550" w:type="dxa"/>
            <w:shd w:val="clear" w:color="auto" w:fill="auto"/>
            <w:vAlign w:val="bottom"/>
          </w:tcPr>
          <w:p w:rsidR="005F2D2A" w:rsidRDefault="005F2D2A" w:rsidP="00596267">
            <w:pPr>
              <w:jc w:val="both"/>
            </w:pPr>
          </w:p>
        </w:tc>
      </w:tr>
      <w:tr w:rsidR="005F2D2A">
        <w:trPr>
          <w:tblCellSpacing w:w="15" w:type="dxa"/>
        </w:trPr>
        <w:tc>
          <w:tcPr>
            <w:tcW w:w="3855" w:type="dxa"/>
            <w:shd w:val="clear" w:color="auto" w:fill="auto"/>
          </w:tcPr>
          <w:p w:rsidR="005F2D2A" w:rsidRDefault="005F2D2A" w:rsidP="00596267">
            <w:pPr>
              <w:pStyle w:val="a3"/>
              <w:jc w:val="both"/>
            </w:pPr>
            <w:r>
              <w:t xml:space="preserve">(подпись </w:t>
            </w:r>
            <w:proofErr w:type="gramStart"/>
            <w:r>
              <w:t>проверяющего</w:t>
            </w:r>
            <w:proofErr w:type="gramEnd"/>
            <w:r>
              <w:t xml:space="preserve">) </w:t>
            </w:r>
          </w:p>
        </w:tc>
        <w:tc>
          <w:tcPr>
            <w:tcW w:w="855" w:type="dxa"/>
            <w:shd w:val="clear" w:color="auto" w:fill="auto"/>
          </w:tcPr>
          <w:p w:rsidR="005F2D2A" w:rsidRDefault="005F2D2A" w:rsidP="00596267">
            <w:pPr>
              <w:jc w:val="both"/>
            </w:pPr>
          </w:p>
        </w:tc>
        <w:tc>
          <w:tcPr>
            <w:tcW w:w="5550" w:type="dxa"/>
            <w:shd w:val="clear" w:color="auto" w:fill="auto"/>
          </w:tcPr>
          <w:p w:rsidR="005F2D2A" w:rsidRDefault="005F2D2A" w:rsidP="00596267">
            <w:pPr>
              <w:pStyle w:val="a3"/>
              <w:jc w:val="both"/>
            </w:pPr>
            <w:r>
              <w:t xml:space="preserve">(подпись уполномоченного представителя юридического лица, индивидуального предпринимателя, его уполномоченного представителя) </w:t>
            </w:r>
          </w:p>
        </w:tc>
      </w:tr>
    </w:tbl>
    <w:p w:rsidR="005F2D2A" w:rsidRDefault="005F2D2A" w:rsidP="00596267">
      <w:pPr>
        <w:pStyle w:val="a3"/>
        <w:jc w:val="both"/>
      </w:pPr>
      <w:r>
        <w:t xml:space="preserve">Прилагаемые к акту документы: </w:t>
      </w:r>
    </w:p>
    <w:p w:rsidR="005F2D2A" w:rsidRDefault="005F2D2A" w:rsidP="00596267">
      <w:pPr>
        <w:pStyle w:val="a3"/>
        <w:jc w:val="both"/>
      </w:pPr>
      <w:r>
        <w:t xml:space="preserve">Подписи лиц, проводивших проверку: </w:t>
      </w:r>
    </w:p>
    <w:p w:rsidR="005F2D2A" w:rsidRDefault="005F2D2A" w:rsidP="00596267">
      <w:pPr>
        <w:pStyle w:val="a3"/>
        <w:spacing w:after="240" w:afterAutospacing="0"/>
        <w:jc w:val="both"/>
      </w:pPr>
      <w:r>
        <w:t>С актом проверки ознакомле</w:t>
      </w:r>
      <w:proofErr w:type="gramStart"/>
      <w:r>
        <w:t>н(</w:t>
      </w:r>
      <w:proofErr w:type="gramEnd"/>
      <w:r>
        <w:t xml:space="preserve">а), копию акта со всеми приложениями получил(а): </w:t>
      </w:r>
    </w:p>
    <w:p w:rsidR="005F2D2A" w:rsidRDefault="005F2D2A" w:rsidP="00596267">
      <w:pPr>
        <w:pStyle w:val="a3"/>
        <w:jc w:val="both"/>
      </w:pPr>
      <w:r>
        <w:t xml:space="preserve">(фамилия, имя, отчество (последнее – при наличии), должность руководителя, иного должностного лица </w:t>
      </w:r>
      <w:r>
        <w:br/>
        <w:t xml:space="preserve">или уполномоченного представителя юридического лица, индивидуального предпринимателя, </w:t>
      </w:r>
      <w:r>
        <w:br/>
        <w:t xml:space="preserve">его уполномоченного представителя) </w:t>
      </w:r>
    </w:p>
    <w:tbl>
      <w:tblPr>
        <w:tblW w:w="0" w:type="auto"/>
        <w:jc w:val="right"/>
        <w:tblCellSpacing w:w="15" w:type="dxa"/>
        <w:tblCellMar>
          <w:top w:w="15" w:type="dxa"/>
          <w:left w:w="15" w:type="dxa"/>
          <w:bottom w:w="15" w:type="dxa"/>
          <w:right w:w="15" w:type="dxa"/>
        </w:tblCellMar>
        <w:tblLook w:val="0000" w:firstRow="0" w:lastRow="0" w:firstColumn="0" w:lastColumn="0" w:noHBand="0" w:noVBand="0"/>
      </w:tblPr>
      <w:tblGrid>
        <w:gridCol w:w="210"/>
        <w:gridCol w:w="405"/>
        <w:gridCol w:w="285"/>
        <w:gridCol w:w="1455"/>
        <w:gridCol w:w="405"/>
        <w:gridCol w:w="405"/>
        <w:gridCol w:w="360"/>
      </w:tblGrid>
      <w:tr w:rsidR="005F2D2A">
        <w:trPr>
          <w:tblCellSpacing w:w="15" w:type="dxa"/>
          <w:jc w:val="right"/>
        </w:trPr>
        <w:tc>
          <w:tcPr>
            <w:tcW w:w="165" w:type="dxa"/>
            <w:shd w:val="clear" w:color="auto" w:fill="auto"/>
            <w:vAlign w:val="bottom"/>
          </w:tcPr>
          <w:p w:rsidR="005F2D2A" w:rsidRDefault="005F2D2A" w:rsidP="00596267">
            <w:pPr>
              <w:pStyle w:val="a3"/>
              <w:jc w:val="both"/>
            </w:pPr>
            <w:r>
              <w:t xml:space="preserve">“ </w:t>
            </w:r>
          </w:p>
        </w:tc>
        <w:tc>
          <w:tcPr>
            <w:tcW w:w="375" w:type="dxa"/>
            <w:shd w:val="clear" w:color="auto" w:fill="auto"/>
            <w:vAlign w:val="bottom"/>
          </w:tcPr>
          <w:p w:rsidR="005F2D2A" w:rsidRDefault="005F2D2A" w:rsidP="00596267">
            <w:pPr>
              <w:jc w:val="both"/>
            </w:pPr>
          </w:p>
        </w:tc>
        <w:tc>
          <w:tcPr>
            <w:tcW w:w="255" w:type="dxa"/>
            <w:shd w:val="clear" w:color="auto" w:fill="auto"/>
            <w:vAlign w:val="bottom"/>
          </w:tcPr>
          <w:p w:rsidR="005F2D2A" w:rsidRDefault="005F2D2A" w:rsidP="00596267">
            <w:pPr>
              <w:pStyle w:val="a3"/>
              <w:jc w:val="both"/>
            </w:pPr>
            <w:r>
              <w:t xml:space="preserve">” </w:t>
            </w:r>
          </w:p>
        </w:tc>
        <w:tc>
          <w:tcPr>
            <w:tcW w:w="1425" w:type="dxa"/>
            <w:shd w:val="clear" w:color="auto" w:fill="auto"/>
            <w:vAlign w:val="bottom"/>
          </w:tcPr>
          <w:p w:rsidR="005F2D2A" w:rsidRDefault="005F2D2A" w:rsidP="00596267">
            <w:pPr>
              <w:jc w:val="both"/>
            </w:pPr>
          </w:p>
        </w:tc>
        <w:tc>
          <w:tcPr>
            <w:tcW w:w="375" w:type="dxa"/>
            <w:shd w:val="clear" w:color="auto" w:fill="auto"/>
            <w:vAlign w:val="bottom"/>
          </w:tcPr>
          <w:p w:rsidR="005F2D2A" w:rsidRDefault="005F2D2A" w:rsidP="00596267">
            <w:pPr>
              <w:pStyle w:val="a3"/>
              <w:jc w:val="both"/>
            </w:pPr>
            <w:r>
              <w:t xml:space="preserve">20 </w:t>
            </w:r>
          </w:p>
        </w:tc>
        <w:tc>
          <w:tcPr>
            <w:tcW w:w="375" w:type="dxa"/>
            <w:shd w:val="clear" w:color="auto" w:fill="auto"/>
            <w:vAlign w:val="bottom"/>
          </w:tcPr>
          <w:p w:rsidR="005F2D2A" w:rsidRDefault="005F2D2A" w:rsidP="00596267">
            <w:pPr>
              <w:jc w:val="both"/>
            </w:pPr>
          </w:p>
        </w:tc>
        <w:tc>
          <w:tcPr>
            <w:tcW w:w="315" w:type="dxa"/>
            <w:shd w:val="clear" w:color="auto" w:fill="auto"/>
            <w:vAlign w:val="bottom"/>
          </w:tcPr>
          <w:p w:rsidR="005F2D2A" w:rsidRDefault="005F2D2A" w:rsidP="00596267">
            <w:pPr>
              <w:pStyle w:val="a3"/>
              <w:jc w:val="both"/>
            </w:pPr>
            <w:proofErr w:type="gramStart"/>
            <w:r>
              <w:t>г</w:t>
            </w:r>
            <w:proofErr w:type="gramEnd"/>
            <w:r>
              <w:t xml:space="preserve">. </w:t>
            </w:r>
          </w:p>
        </w:tc>
      </w:tr>
    </w:tbl>
    <w:p w:rsidR="005F2D2A" w:rsidRDefault="005F2D2A" w:rsidP="00596267">
      <w:pPr>
        <w:pStyle w:val="a3"/>
        <w:jc w:val="both"/>
      </w:pPr>
      <w:r>
        <w:t xml:space="preserve">(подпись) </w:t>
      </w:r>
    </w:p>
    <w:p w:rsidR="005F2D2A" w:rsidRDefault="005F2D2A" w:rsidP="00596267">
      <w:pPr>
        <w:pStyle w:val="a3"/>
        <w:jc w:val="both"/>
      </w:pPr>
      <w:r>
        <w:t xml:space="preserve">Пометка об отказе ознакомления с актом проверки: </w:t>
      </w:r>
    </w:p>
    <w:p w:rsidR="005F2D2A" w:rsidRDefault="005F2D2A" w:rsidP="00596267">
      <w:pPr>
        <w:pStyle w:val="a3"/>
        <w:jc w:val="both"/>
      </w:pPr>
      <w:r>
        <w:t xml:space="preserve">(подпись уполномоченного должностного лица (лиц), проводившего проверку) </w:t>
      </w:r>
    </w:p>
    <w:p w:rsidR="005F2D2A" w:rsidRDefault="005F2D2A" w:rsidP="00596267">
      <w:pPr>
        <w:jc w:val="both"/>
      </w:pPr>
      <w:r>
        <w:br w:type="textWrapping" w:clear="all"/>
      </w: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C57504" w:rsidRDefault="00C57504" w:rsidP="00596267">
      <w:pPr>
        <w:pStyle w:val="a3"/>
        <w:jc w:val="both"/>
      </w:pPr>
    </w:p>
    <w:p w:rsidR="000F70FA" w:rsidRDefault="000F70FA" w:rsidP="00596267">
      <w:pPr>
        <w:pStyle w:val="a3"/>
        <w:jc w:val="both"/>
      </w:pPr>
    </w:p>
    <w:p w:rsidR="006D5461" w:rsidRDefault="006D5461" w:rsidP="00596267">
      <w:pPr>
        <w:pStyle w:val="a3"/>
        <w:jc w:val="both"/>
      </w:pPr>
    </w:p>
    <w:p w:rsidR="006D5461" w:rsidRDefault="006D5461" w:rsidP="00596267">
      <w:pPr>
        <w:pStyle w:val="a3"/>
        <w:jc w:val="both"/>
      </w:pPr>
    </w:p>
    <w:p w:rsidR="006D5461" w:rsidRDefault="006D5461" w:rsidP="00596267">
      <w:pPr>
        <w:pStyle w:val="a3"/>
        <w:jc w:val="both"/>
      </w:pPr>
    </w:p>
    <w:p w:rsidR="000F70FA" w:rsidRDefault="000F70FA" w:rsidP="00596267">
      <w:pPr>
        <w:pStyle w:val="a3"/>
        <w:jc w:val="both"/>
      </w:pPr>
    </w:p>
    <w:p w:rsidR="005F2D2A" w:rsidRDefault="00C71C13" w:rsidP="00EE70DF">
      <w:pPr>
        <w:pStyle w:val="a3"/>
        <w:jc w:val="right"/>
      </w:pPr>
      <w:r>
        <w:lastRenderedPageBreak/>
        <w:t xml:space="preserve">                                                                                                                             </w:t>
      </w:r>
      <w:r w:rsidR="00E9442D">
        <w:t xml:space="preserve">                                                                                               </w:t>
      </w:r>
      <w:r w:rsidR="005F2D2A">
        <w:t xml:space="preserve">Приложение 5 </w:t>
      </w:r>
    </w:p>
    <w:p w:rsidR="005F2D2A" w:rsidRDefault="005F2D2A" w:rsidP="008171EA">
      <w:pPr>
        <w:pStyle w:val="a3"/>
        <w:jc w:val="center"/>
      </w:pPr>
      <w:r>
        <w:rPr>
          <w:b/>
          <w:bCs/>
        </w:rPr>
        <w:t xml:space="preserve">Журнал </w:t>
      </w:r>
      <w:r>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5F2D2A" w:rsidRDefault="005F2D2A" w:rsidP="00596267">
      <w:pPr>
        <w:pStyle w:val="a3"/>
        <w:jc w:val="both"/>
      </w:pPr>
      <w:r>
        <w:t xml:space="preserve">(дата начала ведения Журнала) </w:t>
      </w:r>
    </w:p>
    <w:p w:rsidR="005F2D2A" w:rsidRDefault="005F2D2A" w:rsidP="00596267">
      <w:pPr>
        <w:pStyle w:val="a3"/>
        <w:jc w:val="both"/>
      </w:pPr>
      <w:r>
        <w:t xml:space="preserve">(наименование юридического лица/фамилия, имя, отчество (в случае, если имеется) индивидуального предпринимателя) </w:t>
      </w:r>
    </w:p>
    <w:p w:rsidR="005F2D2A" w:rsidRDefault="005F2D2A" w:rsidP="00596267">
      <w:pPr>
        <w:pStyle w:val="a3"/>
        <w:jc w:val="both"/>
      </w:pPr>
      <w:proofErr w:type="gramStart"/>
      <w:r>
        <w:t xml:space="preserve">(адрес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w:t>
      </w:r>
      <w:proofErr w:type="gramEnd"/>
    </w:p>
    <w:p w:rsidR="005F2D2A" w:rsidRDefault="005F2D2A" w:rsidP="00596267">
      <w:pPr>
        <w:pStyle w:val="a3"/>
        <w:jc w:val="both"/>
      </w:pPr>
      <w:proofErr w:type="gramStart"/>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w:t>
      </w:r>
      <w:r w:rsidR="00EB79CE">
        <w:t xml:space="preserve"> и среднего предпринимательства</w:t>
      </w:r>
      <w:r>
        <w:t xml:space="preserve">) </w:t>
      </w:r>
      <w:proofErr w:type="gramEnd"/>
    </w:p>
    <w:p w:rsidR="005F2D2A" w:rsidRDefault="005F2D2A" w:rsidP="00596267">
      <w:pPr>
        <w:pStyle w:val="a3"/>
        <w:jc w:val="both"/>
      </w:pPr>
      <w:r>
        <w:t xml:space="preserve">Ответственное лицо: </w:t>
      </w:r>
    </w:p>
    <w:p w:rsidR="005F2D2A" w:rsidRDefault="005F2D2A" w:rsidP="00596267">
      <w:pPr>
        <w:pStyle w:val="a3"/>
        <w:jc w:val="both"/>
      </w:pPr>
      <w:r>
        <w:t xml:space="preserve">(фамилия, имя, отчество (в случае, если имеется), должность лица (лиц), ответственного </w:t>
      </w:r>
      <w:r>
        <w:br/>
        <w:t xml:space="preserve">за ведение журнала учета проверок) </w:t>
      </w:r>
    </w:p>
    <w:p w:rsidR="005F2D2A" w:rsidRDefault="005F2D2A" w:rsidP="00596267">
      <w:pPr>
        <w:pStyle w:val="a3"/>
        <w:jc w:val="both"/>
      </w:pPr>
      <w:r>
        <w:t xml:space="preserve">(фамилия, имя, отчество (в случае, если имеется) руководителя юридического лица, индивидуального предпринимателя) </w:t>
      </w:r>
    </w:p>
    <w:p w:rsidR="005F2D2A" w:rsidRDefault="005F2D2A" w:rsidP="00596267">
      <w:pPr>
        <w:pStyle w:val="a3"/>
        <w:jc w:val="both"/>
      </w:pPr>
      <w:r>
        <w:t xml:space="preserve">Подпись: </w:t>
      </w:r>
    </w:p>
    <w:p w:rsidR="005F2D2A" w:rsidRDefault="005F2D2A" w:rsidP="00596267">
      <w:pPr>
        <w:pStyle w:val="a3"/>
        <w:jc w:val="both"/>
      </w:pPr>
      <w:r>
        <w:t xml:space="preserve">М.П. </w:t>
      </w:r>
    </w:p>
    <w:p w:rsidR="005F2D2A" w:rsidRDefault="005F2D2A" w:rsidP="00596267">
      <w:pPr>
        <w:pStyle w:val="a3"/>
        <w:jc w:val="both"/>
      </w:pPr>
      <w:r>
        <w:rPr>
          <w:b/>
          <w:bCs/>
        </w:rPr>
        <w:t xml:space="preserve">Сведения о проводимых проверках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9"/>
        <w:gridCol w:w="4882"/>
        <w:gridCol w:w="4387"/>
      </w:tblGrid>
      <w:tr w:rsidR="005F2D2A">
        <w:trPr>
          <w:tblCellSpacing w:w="15" w:type="dxa"/>
        </w:trPr>
        <w:tc>
          <w:tcPr>
            <w:tcW w:w="420" w:type="dxa"/>
            <w:shd w:val="clear" w:color="auto" w:fill="auto"/>
          </w:tcPr>
          <w:p w:rsidR="005F2D2A" w:rsidRDefault="005F2D2A" w:rsidP="00596267">
            <w:pPr>
              <w:pStyle w:val="a3"/>
              <w:jc w:val="both"/>
            </w:pPr>
            <w:r>
              <w:t xml:space="preserve">1 </w:t>
            </w:r>
          </w:p>
        </w:tc>
        <w:tc>
          <w:tcPr>
            <w:tcW w:w="4965" w:type="dxa"/>
            <w:shd w:val="clear" w:color="auto" w:fill="auto"/>
          </w:tcPr>
          <w:p w:rsidR="005F2D2A" w:rsidRDefault="005F2D2A" w:rsidP="00596267">
            <w:pPr>
              <w:pStyle w:val="a3"/>
              <w:jc w:val="both"/>
            </w:pPr>
            <w:r>
              <w:t xml:space="preserve">Дата начала и окончания проверки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2 </w:t>
            </w:r>
          </w:p>
        </w:tc>
        <w:tc>
          <w:tcPr>
            <w:tcW w:w="4965" w:type="dxa"/>
            <w:shd w:val="clear" w:color="auto" w:fill="auto"/>
          </w:tcPr>
          <w:p w:rsidR="005F2D2A" w:rsidRDefault="005F2D2A" w:rsidP="00596267">
            <w:pPr>
              <w:pStyle w:val="a3"/>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3 </w:t>
            </w:r>
          </w:p>
        </w:tc>
        <w:tc>
          <w:tcPr>
            <w:tcW w:w="4965" w:type="dxa"/>
            <w:shd w:val="clear" w:color="auto" w:fill="auto"/>
          </w:tcPr>
          <w:p w:rsidR="005F2D2A" w:rsidRDefault="005F2D2A" w:rsidP="00596267">
            <w:pPr>
              <w:pStyle w:val="a3"/>
              <w:jc w:val="both"/>
            </w:pPr>
            <w:r>
              <w:t xml:space="preserve">Наименование органа государственного контроля (надзора), наименование органа муниципального контроля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4 </w:t>
            </w:r>
          </w:p>
        </w:tc>
        <w:tc>
          <w:tcPr>
            <w:tcW w:w="4965" w:type="dxa"/>
            <w:shd w:val="clear" w:color="auto" w:fill="auto"/>
          </w:tcPr>
          <w:p w:rsidR="005F2D2A" w:rsidRDefault="005F2D2A" w:rsidP="00596267">
            <w:pPr>
              <w:pStyle w:val="a3"/>
              <w:jc w:val="both"/>
            </w:pPr>
            <w:r>
              <w:t xml:space="preserve">Дата и номер постановления или приказа о проведении проверки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5 </w:t>
            </w:r>
          </w:p>
        </w:tc>
        <w:tc>
          <w:tcPr>
            <w:tcW w:w="4965" w:type="dxa"/>
            <w:shd w:val="clear" w:color="auto" w:fill="auto"/>
          </w:tcPr>
          <w:p w:rsidR="005F2D2A" w:rsidRDefault="005F2D2A" w:rsidP="00596267">
            <w:pPr>
              <w:pStyle w:val="a3"/>
              <w:jc w:val="both"/>
            </w:pPr>
            <w:r>
              <w:t xml:space="preserve">Цель, задачи и предмет проверки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6 </w:t>
            </w:r>
          </w:p>
        </w:tc>
        <w:tc>
          <w:tcPr>
            <w:tcW w:w="4965" w:type="dxa"/>
            <w:shd w:val="clear" w:color="auto" w:fill="auto"/>
          </w:tcPr>
          <w:p w:rsidR="005F2D2A" w:rsidRDefault="005F2D2A" w:rsidP="00596267">
            <w:pPr>
              <w:pStyle w:val="a3"/>
              <w:jc w:val="both"/>
            </w:pPr>
            <w:r>
              <w:t xml:space="preserve">Вид проверки (плановая или внеплановая): </w:t>
            </w:r>
            <w:r>
              <w:br/>
              <w:t xml:space="preserve">в отношении плановой проверки: </w:t>
            </w:r>
          </w:p>
          <w:p w:rsidR="005F2D2A" w:rsidRDefault="005F2D2A" w:rsidP="00596267">
            <w:pPr>
              <w:pStyle w:val="a3"/>
              <w:jc w:val="both"/>
            </w:pPr>
            <w:r>
              <w:t xml:space="preserve">– со ссылкой на ежегодный план проведения проверок; </w:t>
            </w:r>
          </w:p>
          <w:p w:rsidR="005F2D2A" w:rsidRDefault="005F2D2A" w:rsidP="00596267">
            <w:pPr>
              <w:pStyle w:val="a3"/>
              <w:jc w:val="both"/>
            </w:pPr>
            <w:r>
              <w:lastRenderedPageBreak/>
              <w:t xml:space="preserve">в отношении внеплановой выездной проверки: </w:t>
            </w:r>
          </w:p>
          <w:p w:rsidR="005F2D2A" w:rsidRDefault="005F2D2A" w:rsidP="00596267">
            <w:pPr>
              <w:pStyle w:val="a3"/>
              <w:jc w:val="both"/>
            </w:pPr>
            <w:r>
              <w:t xml:space="preserve">– с указанием на дату и номер решения прокурора о согласовании проведения проверки (в случае, если такое согласование необходимо)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lastRenderedPageBreak/>
              <w:t xml:space="preserve">7 </w:t>
            </w:r>
          </w:p>
        </w:tc>
        <w:tc>
          <w:tcPr>
            <w:tcW w:w="4965" w:type="dxa"/>
            <w:shd w:val="clear" w:color="auto" w:fill="auto"/>
          </w:tcPr>
          <w:p w:rsidR="005F2D2A" w:rsidRDefault="005F2D2A" w:rsidP="00596267">
            <w:pPr>
              <w:pStyle w:val="a3"/>
              <w:jc w:val="both"/>
            </w:pPr>
            <w: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8 </w:t>
            </w:r>
          </w:p>
        </w:tc>
        <w:tc>
          <w:tcPr>
            <w:tcW w:w="4965" w:type="dxa"/>
            <w:shd w:val="clear" w:color="auto" w:fill="auto"/>
          </w:tcPr>
          <w:p w:rsidR="005F2D2A" w:rsidRDefault="005F2D2A" w:rsidP="00596267">
            <w:pPr>
              <w:pStyle w:val="a3"/>
              <w:jc w:val="both"/>
            </w:pPr>
            <w: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9 </w:t>
            </w:r>
          </w:p>
        </w:tc>
        <w:tc>
          <w:tcPr>
            <w:tcW w:w="4965" w:type="dxa"/>
            <w:shd w:val="clear" w:color="auto" w:fill="auto"/>
          </w:tcPr>
          <w:p w:rsidR="005F2D2A" w:rsidRDefault="005F2D2A" w:rsidP="00596267">
            <w:pPr>
              <w:pStyle w:val="a3"/>
              <w:jc w:val="both"/>
            </w:pPr>
            <w:r>
              <w:t xml:space="preserve">Дата, номер и содержание выданного предписания об устранении выявленных нарушений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10 </w:t>
            </w:r>
          </w:p>
        </w:tc>
        <w:tc>
          <w:tcPr>
            <w:tcW w:w="4965" w:type="dxa"/>
            <w:shd w:val="clear" w:color="auto" w:fill="auto"/>
          </w:tcPr>
          <w:p w:rsidR="005F2D2A" w:rsidRDefault="005F2D2A" w:rsidP="00596267">
            <w:pPr>
              <w:pStyle w:val="a3"/>
              <w:jc w:val="both"/>
            </w:pPr>
            <w:r>
              <w:t>Фамилия, имя, отчество (в случае, если имеется), должность должностного лица (должностных лиц), проводящег</w:t>
            </w:r>
            <w:proofErr w:type="gramStart"/>
            <w:r>
              <w:t>о(</w:t>
            </w:r>
            <w:proofErr w:type="gramEnd"/>
            <w:r>
              <w:t xml:space="preserve">их) проверку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11 </w:t>
            </w:r>
          </w:p>
        </w:tc>
        <w:tc>
          <w:tcPr>
            <w:tcW w:w="4965" w:type="dxa"/>
            <w:shd w:val="clear" w:color="auto" w:fill="auto"/>
          </w:tcPr>
          <w:p w:rsidR="005F2D2A" w:rsidRDefault="005F2D2A" w:rsidP="00596267">
            <w:pPr>
              <w:pStyle w:val="a3"/>
              <w:jc w:val="both"/>
            </w:pPr>
            <w: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530" w:type="dxa"/>
            <w:shd w:val="clear" w:color="auto" w:fill="auto"/>
          </w:tcPr>
          <w:p w:rsidR="005F2D2A" w:rsidRDefault="005F2D2A" w:rsidP="00596267">
            <w:pPr>
              <w:jc w:val="both"/>
            </w:pPr>
          </w:p>
        </w:tc>
      </w:tr>
      <w:tr w:rsidR="005F2D2A">
        <w:trPr>
          <w:tblCellSpacing w:w="15" w:type="dxa"/>
        </w:trPr>
        <w:tc>
          <w:tcPr>
            <w:tcW w:w="420" w:type="dxa"/>
            <w:shd w:val="clear" w:color="auto" w:fill="auto"/>
          </w:tcPr>
          <w:p w:rsidR="005F2D2A" w:rsidRDefault="005F2D2A" w:rsidP="00596267">
            <w:pPr>
              <w:pStyle w:val="a3"/>
              <w:jc w:val="both"/>
            </w:pPr>
            <w:r>
              <w:t xml:space="preserve">12 </w:t>
            </w:r>
          </w:p>
        </w:tc>
        <w:tc>
          <w:tcPr>
            <w:tcW w:w="4965" w:type="dxa"/>
            <w:shd w:val="clear" w:color="auto" w:fill="auto"/>
          </w:tcPr>
          <w:p w:rsidR="005F2D2A" w:rsidRDefault="005F2D2A" w:rsidP="00596267">
            <w:pPr>
              <w:pStyle w:val="a3"/>
              <w:jc w:val="both"/>
            </w:pPr>
            <w:r>
              <w:t xml:space="preserve">Подпись должностного лица (лиц), проводившего проверку </w:t>
            </w:r>
          </w:p>
        </w:tc>
        <w:tc>
          <w:tcPr>
            <w:tcW w:w="4530" w:type="dxa"/>
            <w:shd w:val="clear" w:color="auto" w:fill="auto"/>
          </w:tcPr>
          <w:p w:rsidR="005F2D2A" w:rsidRDefault="005F2D2A" w:rsidP="00596267">
            <w:pPr>
              <w:jc w:val="both"/>
            </w:pPr>
          </w:p>
        </w:tc>
      </w:tr>
    </w:tbl>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5F2D2A" w:rsidRDefault="005F2D2A" w:rsidP="00596267">
      <w:pPr>
        <w:pStyle w:val="a3"/>
        <w:jc w:val="both"/>
      </w:pPr>
    </w:p>
    <w:p w:rsidR="00C57504" w:rsidRDefault="00C57504" w:rsidP="00596267">
      <w:pPr>
        <w:pStyle w:val="a3"/>
        <w:jc w:val="both"/>
      </w:pPr>
    </w:p>
    <w:p w:rsidR="00C57504" w:rsidRDefault="00C57504" w:rsidP="00596267">
      <w:pPr>
        <w:pStyle w:val="a3"/>
        <w:jc w:val="both"/>
      </w:pPr>
    </w:p>
    <w:p w:rsidR="005F2D2A" w:rsidRDefault="005F2D2A" w:rsidP="00596267">
      <w:pPr>
        <w:pStyle w:val="a3"/>
        <w:jc w:val="both"/>
      </w:pPr>
    </w:p>
    <w:p w:rsidR="000F70FA" w:rsidRDefault="000F70FA" w:rsidP="00596267">
      <w:pPr>
        <w:pStyle w:val="a3"/>
        <w:jc w:val="both"/>
      </w:pPr>
    </w:p>
    <w:p w:rsidR="000F70FA" w:rsidRDefault="000F70FA" w:rsidP="00596267">
      <w:pPr>
        <w:pStyle w:val="a3"/>
        <w:jc w:val="both"/>
      </w:pPr>
    </w:p>
    <w:p w:rsidR="000F70FA" w:rsidRDefault="000F70FA" w:rsidP="00596267">
      <w:pPr>
        <w:pStyle w:val="a3"/>
        <w:jc w:val="both"/>
      </w:pPr>
    </w:p>
    <w:p w:rsidR="005F2D2A" w:rsidRDefault="00EB79CE" w:rsidP="00EE70DF">
      <w:pPr>
        <w:pStyle w:val="a3"/>
        <w:jc w:val="right"/>
      </w:pPr>
      <w:r>
        <w:lastRenderedPageBreak/>
        <w:t xml:space="preserve">                                                                                                                               </w:t>
      </w:r>
      <w:r w:rsidR="00E9442D">
        <w:t xml:space="preserve">                                                                                               </w:t>
      </w:r>
      <w:r w:rsidR="005F2D2A">
        <w:t xml:space="preserve">Приложение 6 </w:t>
      </w:r>
    </w:p>
    <w:p w:rsidR="005F2D2A" w:rsidRDefault="005F2D2A" w:rsidP="00596267">
      <w:pPr>
        <w:pStyle w:val="a3"/>
        <w:jc w:val="both"/>
      </w:pPr>
      <w:r>
        <w:t xml:space="preserve">                                                    </w:t>
      </w:r>
      <w:r>
        <w:rPr>
          <w:b/>
          <w:bCs/>
        </w:rPr>
        <w:t xml:space="preserve"> ПРЕДПИСАНИЕ № ____ </w:t>
      </w:r>
    </w:p>
    <w:p w:rsidR="005F2D2A" w:rsidRDefault="005F2D2A" w:rsidP="00596267">
      <w:pPr>
        <w:pStyle w:val="a3"/>
        <w:jc w:val="both"/>
      </w:pPr>
      <w:r>
        <w:rPr>
          <w:b/>
          <w:bCs/>
        </w:rPr>
        <w:t xml:space="preserve">об устранении нарушений законодательства </w:t>
      </w:r>
    </w:p>
    <w:p w:rsidR="005F2D2A" w:rsidRDefault="005F2D2A" w:rsidP="00596267">
      <w:pPr>
        <w:pStyle w:val="a3"/>
        <w:jc w:val="both"/>
      </w:pPr>
      <w:r>
        <w:t xml:space="preserve">"__" ____________ 20__ г. _________________________ </w:t>
      </w:r>
    </w:p>
    <w:p w:rsidR="005F2D2A" w:rsidRDefault="005F2D2A" w:rsidP="00596267">
      <w:pPr>
        <w:pStyle w:val="a3"/>
        <w:jc w:val="both"/>
      </w:pPr>
      <w:r>
        <w:t xml:space="preserve">(место составления) </w:t>
      </w:r>
    </w:p>
    <w:p w:rsidR="005F2D2A" w:rsidRDefault="005F2D2A" w:rsidP="00596267">
      <w:pPr>
        <w:pStyle w:val="a3"/>
        <w:jc w:val="both"/>
      </w:pPr>
      <w:r>
        <w:t xml:space="preserve">ПРЕДПИСЫВАЮ: </w:t>
      </w:r>
    </w:p>
    <w:p w:rsidR="005F2D2A" w:rsidRDefault="005F2D2A" w:rsidP="00596267">
      <w:pPr>
        <w:pStyle w:val="a3"/>
        <w:jc w:val="both"/>
      </w:pPr>
      <w:r>
        <w:t xml:space="preserve">__________________________________________________________________ </w:t>
      </w:r>
    </w:p>
    <w:p w:rsidR="005F2D2A" w:rsidRDefault="005F2D2A" w:rsidP="00596267">
      <w:pPr>
        <w:pStyle w:val="a3"/>
        <w:jc w:val="both"/>
      </w:pPr>
      <w:r>
        <w:t xml:space="preserve">(полное и сокращенное наименование проверяемого юридического лица, Ф.И.О. индивидуального предпринимателя, которому выдается предписание)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958"/>
        <w:gridCol w:w="2960"/>
        <w:gridCol w:w="2098"/>
        <w:gridCol w:w="3712"/>
      </w:tblGrid>
      <w:tr w:rsidR="005F2D2A">
        <w:trPr>
          <w:tblCellSpacing w:w="15" w:type="dxa"/>
          <w:jc w:val="center"/>
        </w:trPr>
        <w:tc>
          <w:tcPr>
            <w:tcW w:w="975" w:type="dxa"/>
            <w:shd w:val="clear" w:color="auto" w:fill="auto"/>
          </w:tcPr>
          <w:p w:rsidR="005F2D2A" w:rsidRDefault="005F2D2A" w:rsidP="00596267">
            <w:pPr>
              <w:pStyle w:val="a3"/>
              <w:jc w:val="both"/>
            </w:pPr>
            <w:r>
              <w:t xml:space="preserve">№ </w:t>
            </w:r>
            <w:r>
              <w:br/>
            </w:r>
            <w:proofErr w:type="gramStart"/>
            <w:r>
              <w:t>п</w:t>
            </w:r>
            <w:proofErr w:type="gramEnd"/>
            <w:r>
              <w:t xml:space="preserve">/п </w:t>
            </w:r>
          </w:p>
        </w:tc>
        <w:tc>
          <w:tcPr>
            <w:tcW w:w="3105" w:type="dxa"/>
            <w:shd w:val="clear" w:color="auto" w:fill="auto"/>
          </w:tcPr>
          <w:p w:rsidR="005F2D2A" w:rsidRDefault="005F2D2A" w:rsidP="00596267">
            <w:pPr>
              <w:pStyle w:val="a3"/>
              <w:jc w:val="both"/>
            </w:pPr>
            <w:r>
              <w:t xml:space="preserve">Содержание предписания </w:t>
            </w:r>
          </w:p>
        </w:tc>
        <w:tc>
          <w:tcPr>
            <w:tcW w:w="2160" w:type="dxa"/>
            <w:shd w:val="clear" w:color="auto" w:fill="auto"/>
          </w:tcPr>
          <w:p w:rsidR="005F2D2A" w:rsidRDefault="005F2D2A" w:rsidP="00596267">
            <w:pPr>
              <w:pStyle w:val="a3"/>
              <w:jc w:val="both"/>
            </w:pPr>
            <w:r>
              <w:t xml:space="preserve">Срок исполнения </w:t>
            </w:r>
          </w:p>
        </w:tc>
        <w:tc>
          <w:tcPr>
            <w:tcW w:w="3915" w:type="dxa"/>
            <w:shd w:val="clear" w:color="auto" w:fill="auto"/>
          </w:tcPr>
          <w:p w:rsidR="005F2D2A" w:rsidRDefault="005F2D2A" w:rsidP="00596267">
            <w:pPr>
              <w:pStyle w:val="a3"/>
              <w:jc w:val="both"/>
            </w:pPr>
            <w:r>
              <w:t xml:space="preserve">Основание (ссылка на нормативный правовой акт) </w:t>
            </w:r>
          </w:p>
        </w:tc>
      </w:tr>
      <w:tr w:rsidR="005F2D2A">
        <w:trPr>
          <w:tblCellSpacing w:w="15" w:type="dxa"/>
          <w:jc w:val="center"/>
        </w:trPr>
        <w:tc>
          <w:tcPr>
            <w:tcW w:w="975" w:type="dxa"/>
            <w:shd w:val="clear" w:color="auto" w:fill="auto"/>
          </w:tcPr>
          <w:p w:rsidR="005F2D2A" w:rsidRDefault="005F2D2A" w:rsidP="00596267">
            <w:pPr>
              <w:jc w:val="both"/>
            </w:pPr>
          </w:p>
        </w:tc>
        <w:tc>
          <w:tcPr>
            <w:tcW w:w="3105" w:type="dxa"/>
            <w:shd w:val="clear" w:color="auto" w:fill="auto"/>
          </w:tcPr>
          <w:p w:rsidR="005F2D2A" w:rsidRDefault="005F2D2A" w:rsidP="00596267">
            <w:pPr>
              <w:pStyle w:val="a3"/>
              <w:jc w:val="both"/>
            </w:pPr>
            <w:r>
              <w:t xml:space="preserve">2 </w:t>
            </w:r>
          </w:p>
        </w:tc>
        <w:tc>
          <w:tcPr>
            <w:tcW w:w="2160" w:type="dxa"/>
            <w:shd w:val="clear" w:color="auto" w:fill="auto"/>
          </w:tcPr>
          <w:p w:rsidR="005F2D2A" w:rsidRDefault="005F2D2A" w:rsidP="00596267">
            <w:pPr>
              <w:pStyle w:val="a3"/>
              <w:jc w:val="both"/>
            </w:pPr>
            <w:r>
              <w:t xml:space="preserve">3 </w:t>
            </w:r>
          </w:p>
        </w:tc>
        <w:tc>
          <w:tcPr>
            <w:tcW w:w="3915" w:type="dxa"/>
            <w:shd w:val="clear" w:color="auto" w:fill="auto"/>
          </w:tcPr>
          <w:p w:rsidR="005F2D2A" w:rsidRDefault="005F2D2A" w:rsidP="00596267">
            <w:pPr>
              <w:pStyle w:val="a3"/>
              <w:jc w:val="both"/>
            </w:pPr>
            <w:r>
              <w:t xml:space="preserve">4 </w:t>
            </w:r>
          </w:p>
        </w:tc>
      </w:tr>
      <w:tr w:rsidR="005F2D2A">
        <w:trPr>
          <w:tblCellSpacing w:w="15" w:type="dxa"/>
          <w:jc w:val="center"/>
        </w:trPr>
        <w:tc>
          <w:tcPr>
            <w:tcW w:w="975" w:type="dxa"/>
            <w:shd w:val="clear" w:color="auto" w:fill="auto"/>
          </w:tcPr>
          <w:p w:rsidR="005F2D2A" w:rsidRDefault="005F2D2A" w:rsidP="00596267">
            <w:pPr>
              <w:pStyle w:val="a3"/>
              <w:jc w:val="both"/>
            </w:pPr>
            <w:r>
              <w:t xml:space="preserve">1 </w:t>
            </w:r>
          </w:p>
        </w:tc>
        <w:tc>
          <w:tcPr>
            <w:tcW w:w="3105" w:type="dxa"/>
            <w:shd w:val="clear" w:color="auto" w:fill="auto"/>
          </w:tcPr>
          <w:p w:rsidR="005F2D2A" w:rsidRDefault="005F2D2A" w:rsidP="00596267">
            <w:pPr>
              <w:jc w:val="both"/>
            </w:pPr>
          </w:p>
        </w:tc>
        <w:tc>
          <w:tcPr>
            <w:tcW w:w="2160" w:type="dxa"/>
            <w:shd w:val="clear" w:color="auto" w:fill="auto"/>
          </w:tcPr>
          <w:p w:rsidR="005F2D2A" w:rsidRDefault="005F2D2A" w:rsidP="00596267">
            <w:pPr>
              <w:jc w:val="both"/>
            </w:pPr>
          </w:p>
        </w:tc>
        <w:tc>
          <w:tcPr>
            <w:tcW w:w="3915" w:type="dxa"/>
            <w:shd w:val="clear" w:color="auto" w:fill="auto"/>
          </w:tcPr>
          <w:p w:rsidR="005F2D2A" w:rsidRDefault="005F2D2A" w:rsidP="00596267">
            <w:pPr>
              <w:jc w:val="both"/>
            </w:pPr>
          </w:p>
        </w:tc>
      </w:tr>
      <w:tr w:rsidR="005F2D2A">
        <w:trPr>
          <w:tblCellSpacing w:w="15" w:type="dxa"/>
          <w:jc w:val="center"/>
        </w:trPr>
        <w:tc>
          <w:tcPr>
            <w:tcW w:w="975" w:type="dxa"/>
            <w:shd w:val="clear" w:color="auto" w:fill="auto"/>
          </w:tcPr>
          <w:p w:rsidR="005F2D2A" w:rsidRDefault="005F2D2A" w:rsidP="00596267">
            <w:pPr>
              <w:pStyle w:val="a3"/>
              <w:jc w:val="both"/>
            </w:pPr>
            <w:r>
              <w:t xml:space="preserve">2 </w:t>
            </w:r>
          </w:p>
        </w:tc>
        <w:tc>
          <w:tcPr>
            <w:tcW w:w="3105" w:type="dxa"/>
            <w:shd w:val="clear" w:color="auto" w:fill="auto"/>
          </w:tcPr>
          <w:p w:rsidR="005F2D2A" w:rsidRDefault="005F2D2A" w:rsidP="00596267">
            <w:pPr>
              <w:jc w:val="both"/>
            </w:pPr>
          </w:p>
        </w:tc>
        <w:tc>
          <w:tcPr>
            <w:tcW w:w="2160" w:type="dxa"/>
            <w:shd w:val="clear" w:color="auto" w:fill="auto"/>
          </w:tcPr>
          <w:p w:rsidR="005F2D2A" w:rsidRDefault="005F2D2A" w:rsidP="00596267">
            <w:pPr>
              <w:jc w:val="both"/>
            </w:pPr>
          </w:p>
        </w:tc>
        <w:tc>
          <w:tcPr>
            <w:tcW w:w="3915" w:type="dxa"/>
            <w:shd w:val="clear" w:color="auto" w:fill="auto"/>
          </w:tcPr>
          <w:p w:rsidR="005F2D2A" w:rsidRDefault="005F2D2A" w:rsidP="00596267">
            <w:pPr>
              <w:jc w:val="both"/>
            </w:pPr>
          </w:p>
        </w:tc>
      </w:tr>
      <w:tr w:rsidR="005F2D2A">
        <w:trPr>
          <w:tblCellSpacing w:w="15" w:type="dxa"/>
          <w:jc w:val="center"/>
        </w:trPr>
        <w:tc>
          <w:tcPr>
            <w:tcW w:w="975" w:type="dxa"/>
            <w:shd w:val="clear" w:color="auto" w:fill="auto"/>
          </w:tcPr>
          <w:p w:rsidR="005F2D2A" w:rsidRDefault="005F2D2A" w:rsidP="00596267">
            <w:pPr>
              <w:pStyle w:val="a3"/>
              <w:jc w:val="both"/>
            </w:pPr>
            <w:r>
              <w:t xml:space="preserve">3 </w:t>
            </w:r>
          </w:p>
        </w:tc>
        <w:tc>
          <w:tcPr>
            <w:tcW w:w="3105" w:type="dxa"/>
            <w:shd w:val="clear" w:color="auto" w:fill="auto"/>
          </w:tcPr>
          <w:p w:rsidR="005F2D2A" w:rsidRDefault="005F2D2A" w:rsidP="00596267">
            <w:pPr>
              <w:jc w:val="both"/>
            </w:pPr>
          </w:p>
        </w:tc>
        <w:tc>
          <w:tcPr>
            <w:tcW w:w="2160" w:type="dxa"/>
            <w:shd w:val="clear" w:color="auto" w:fill="auto"/>
          </w:tcPr>
          <w:p w:rsidR="005F2D2A" w:rsidRDefault="005F2D2A" w:rsidP="00596267">
            <w:pPr>
              <w:jc w:val="both"/>
            </w:pPr>
          </w:p>
        </w:tc>
        <w:tc>
          <w:tcPr>
            <w:tcW w:w="3915" w:type="dxa"/>
            <w:shd w:val="clear" w:color="auto" w:fill="auto"/>
          </w:tcPr>
          <w:p w:rsidR="005F2D2A" w:rsidRDefault="005F2D2A" w:rsidP="00596267">
            <w:pPr>
              <w:jc w:val="both"/>
            </w:pPr>
          </w:p>
        </w:tc>
      </w:tr>
    </w:tbl>
    <w:p w:rsidR="005F2D2A" w:rsidRDefault="005F2D2A" w:rsidP="00596267">
      <w:pPr>
        <w:pStyle w:val="a3"/>
        <w:jc w:val="both"/>
      </w:pPr>
      <w:r>
        <w:t xml:space="preserve">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 </w:t>
      </w:r>
    </w:p>
    <w:p w:rsidR="005F2D2A" w:rsidRDefault="005F2D2A" w:rsidP="00596267">
      <w:pPr>
        <w:pStyle w:val="a3"/>
        <w:jc w:val="both"/>
      </w:pPr>
      <w:r>
        <w:t xml:space="preserve">______________________________ ______________________ </w:t>
      </w:r>
    </w:p>
    <w:p w:rsidR="005F2D2A" w:rsidRDefault="005F2D2A" w:rsidP="00596267">
      <w:pPr>
        <w:pStyle w:val="a3"/>
        <w:jc w:val="both"/>
      </w:pPr>
      <w:r>
        <w:t xml:space="preserve">(наименование должностного лица) (подпись) фамилия, имя, отчество </w:t>
      </w:r>
    </w:p>
    <w:p w:rsidR="005F2D2A" w:rsidRDefault="005F2D2A" w:rsidP="00596267">
      <w:pPr>
        <w:pStyle w:val="a3"/>
        <w:jc w:val="both"/>
      </w:pPr>
      <w:r>
        <w:t xml:space="preserve">М.П. </w:t>
      </w:r>
    </w:p>
    <w:p w:rsidR="005F2D2A" w:rsidRDefault="005F2D2A" w:rsidP="00596267">
      <w:pPr>
        <w:pStyle w:val="a3"/>
        <w:jc w:val="both"/>
      </w:pPr>
      <w:r>
        <w:t xml:space="preserve">Предписание получено: </w:t>
      </w:r>
    </w:p>
    <w:p w:rsidR="005F2D2A" w:rsidRDefault="005F2D2A" w:rsidP="00596267">
      <w:pPr>
        <w:pStyle w:val="a3"/>
        <w:jc w:val="both"/>
      </w:pPr>
      <w:r>
        <w:t xml:space="preserve">___________________________________ _________________ </w:t>
      </w:r>
    </w:p>
    <w:p w:rsidR="005F2D2A" w:rsidRDefault="005F2D2A" w:rsidP="00596267">
      <w:pPr>
        <w:pStyle w:val="a3"/>
        <w:jc w:val="both"/>
      </w:pPr>
      <w:r>
        <w:t>(Должность, фамилия, имя, отчество</w:t>
      </w:r>
      <w:proofErr w:type="gramStart"/>
      <w:r>
        <w:t xml:space="preserve"> )</w:t>
      </w:r>
      <w:proofErr w:type="gramEnd"/>
      <w:r>
        <w:t xml:space="preserve"> (подпись) </w:t>
      </w:r>
    </w:p>
    <w:p w:rsidR="005F2D2A" w:rsidRDefault="005F2D2A" w:rsidP="00596267">
      <w:pPr>
        <w:pStyle w:val="a3"/>
        <w:jc w:val="both"/>
      </w:pPr>
      <w:r>
        <w:t xml:space="preserve">Дата </w:t>
      </w:r>
    </w:p>
    <w:p w:rsidR="005F2D2A" w:rsidRDefault="005F2D2A" w:rsidP="00596267">
      <w:pPr>
        <w:pStyle w:val="a3"/>
        <w:jc w:val="both"/>
      </w:pPr>
    </w:p>
    <w:p w:rsidR="005F2D2A" w:rsidRDefault="005F2D2A" w:rsidP="00596267">
      <w:pPr>
        <w:pStyle w:val="a3"/>
        <w:jc w:val="both"/>
      </w:pPr>
    </w:p>
    <w:p w:rsidR="00C57504" w:rsidRDefault="004C223B" w:rsidP="00596267">
      <w:pPr>
        <w:pStyle w:val="a3"/>
        <w:jc w:val="both"/>
      </w:pPr>
      <w:r>
        <w:t xml:space="preserve">                                                                                                                    </w:t>
      </w:r>
    </w:p>
    <w:p w:rsidR="00C57504" w:rsidRDefault="00C57504" w:rsidP="00596267">
      <w:pPr>
        <w:pStyle w:val="a3"/>
        <w:jc w:val="both"/>
      </w:pPr>
    </w:p>
    <w:p w:rsidR="00EE70DF" w:rsidRDefault="00EE70DF" w:rsidP="00EE70DF">
      <w:pPr>
        <w:pStyle w:val="a3"/>
        <w:ind w:left="6372" w:firstLine="708"/>
        <w:jc w:val="both"/>
      </w:pPr>
    </w:p>
    <w:p w:rsidR="005F2D2A" w:rsidRDefault="004C223B" w:rsidP="00EE70DF">
      <w:pPr>
        <w:pStyle w:val="a3"/>
        <w:ind w:left="6372" w:firstLine="708"/>
        <w:jc w:val="both"/>
      </w:pPr>
      <w:r>
        <w:lastRenderedPageBreak/>
        <w:t xml:space="preserve">  </w:t>
      </w:r>
      <w:r w:rsidR="00E9442D">
        <w:t xml:space="preserve">                                                                                              </w:t>
      </w:r>
      <w:r>
        <w:t xml:space="preserve">  </w:t>
      </w:r>
      <w:r w:rsidR="005F2D2A">
        <w:t xml:space="preserve">Приложение № 7 </w:t>
      </w:r>
    </w:p>
    <w:p w:rsidR="005F2D2A" w:rsidRDefault="005F2D2A" w:rsidP="00596267">
      <w:pPr>
        <w:pStyle w:val="a3"/>
        <w:jc w:val="both"/>
      </w:pPr>
      <w:r>
        <w:rPr>
          <w:b/>
          <w:bCs/>
        </w:rPr>
        <w:t xml:space="preserve">                                                Образец решения </w:t>
      </w:r>
    </w:p>
    <w:p w:rsidR="005F2D2A" w:rsidRDefault="005F2D2A" w:rsidP="00596267">
      <w:pPr>
        <w:pStyle w:val="a3"/>
        <w:jc w:val="both"/>
      </w:pPr>
      <w:r>
        <w:rPr>
          <w:b/>
          <w:bCs/>
        </w:rPr>
        <w:t xml:space="preserve">по жалобе на действие (бездействие) администрации </w:t>
      </w:r>
      <w:proofErr w:type="spellStart"/>
      <w:r w:rsidR="00D76233">
        <w:rPr>
          <w:b/>
        </w:rPr>
        <w:t>Новопоселеновского</w:t>
      </w:r>
      <w:proofErr w:type="spellEnd"/>
      <w:r w:rsidRPr="00B2462B">
        <w:rPr>
          <w:b/>
        </w:rPr>
        <w:t xml:space="preserve"> сельсовета Курского района</w:t>
      </w:r>
      <w:r w:rsidRPr="00B2462B">
        <w:rPr>
          <w:b/>
          <w:bCs/>
        </w:rPr>
        <w:t xml:space="preserve"> </w:t>
      </w:r>
      <w:r>
        <w:rPr>
          <w:b/>
          <w:bCs/>
        </w:rPr>
        <w:t xml:space="preserve">или её должностного лица, муниципального служащего </w:t>
      </w:r>
    </w:p>
    <w:p w:rsidR="005F2D2A" w:rsidRDefault="005F2D2A" w:rsidP="00596267">
      <w:pPr>
        <w:pStyle w:val="a3"/>
        <w:jc w:val="both"/>
      </w:pPr>
      <w:r>
        <w:t xml:space="preserve">Исх. от _______ № _________ </w:t>
      </w:r>
    </w:p>
    <w:p w:rsidR="005F2D2A" w:rsidRDefault="005F2D2A" w:rsidP="004C223B">
      <w:pPr>
        <w:pStyle w:val="a3"/>
        <w:jc w:val="center"/>
      </w:pPr>
      <w:r>
        <w:t>РЕШЕНИЕ</w:t>
      </w:r>
    </w:p>
    <w:p w:rsidR="005F2D2A" w:rsidRDefault="005F2D2A" w:rsidP="004C223B">
      <w:pPr>
        <w:pStyle w:val="a3"/>
        <w:spacing w:before="0" w:beforeAutospacing="0" w:after="0" w:afterAutospacing="0"/>
        <w:jc w:val="center"/>
      </w:pPr>
      <w:r>
        <w:t>по жалобе на решение, действие (бездействие)</w:t>
      </w:r>
    </w:p>
    <w:p w:rsidR="005F2D2A" w:rsidRDefault="005F2D2A" w:rsidP="004C223B">
      <w:pPr>
        <w:pStyle w:val="a3"/>
        <w:spacing w:before="0" w:beforeAutospacing="0" w:after="0" w:afterAutospacing="0"/>
        <w:jc w:val="center"/>
      </w:pPr>
      <w:r>
        <w:t>органа или его должностного лица</w:t>
      </w:r>
    </w:p>
    <w:p w:rsidR="004C223B" w:rsidRDefault="004C223B" w:rsidP="004C223B">
      <w:pPr>
        <w:pStyle w:val="a3"/>
        <w:spacing w:before="0" w:beforeAutospacing="0" w:after="0" w:afterAutospacing="0"/>
        <w:jc w:val="center"/>
      </w:pPr>
    </w:p>
    <w:p w:rsidR="005F2D2A" w:rsidRDefault="005F2D2A" w:rsidP="004C223B">
      <w:pPr>
        <w:pStyle w:val="a3"/>
        <w:spacing w:before="0" w:beforeAutospacing="0" w:after="0" w:afterAutospacing="0"/>
        <w:jc w:val="both"/>
      </w:pPr>
      <w:r>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_______________________________________________________________________________________________________________________________________________________ </w:t>
      </w:r>
    </w:p>
    <w:p w:rsidR="005F2D2A" w:rsidRDefault="005F2D2A" w:rsidP="00596267">
      <w:pPr>
        <w:pStyle w:val="a3"/>
        <w:jc w:val="both"/>
      </w:pPr>
      <w:r>
        <w:t xml:space="preserve">Наименование юридического лица или Ф.И.О. физического лица, обратившегося с жалобой _____________________________________________________________________________ </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Номер жалобы, дата и место принятия решения: _____________________________________________</w:t>
      </w:r>
      <w:r w:rsidR="004C223B">
        <w:t>_______________________________</w:t>
      </w:r>
      <w:r>
        <w:t xml:space="preserve">_ </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Изложение жалобы по существу: ________________________________________________________________________________________________________</w:t>
      </w:r>
      <w:r w:rsidR="00C61699">
        <w:t>________________________</w:t>
      </w:r>
    </w:p>
    <w:p w:rsidR="005F2D2A" w:rsidRDefault="005F2D2A" w:rsidP="00596267">
      <w:pPr>
        <w:pStyle w:val="a3"/>
        <w:jc w:val="both"/>
      </w:pPr>
      <w:r>
        <w:t>Изложение возражений, объяснений заявителя: ___________________________________________________________________________________________________________________________</w:t>
      </w:r>
      <w:r w:rsidR="00C61699">
        <w:t>_____</w:t>
      </w:r>
    </w:p>
    <w:p w:rsidR="005F2D2A" w:rsidRDefault="005F2D2A" w:rsidP="00596267">
      <w:pPr>
        <w:pStyle w:val="a3"/>
        <w:jc w:val="both"/>
      </w:pPr>
      <w:r>
        <w:t xml:space="preserve">УСТАНОВЛЕНО: </w:t>
      </w:r>
    </w:p>
    <w:p w:rsidR="005F2D2A" w:rsidRDefault="005F2D2A" w:rsidP="00596267">
      <w:pPr>
        <w:pStyle w:val="a3"/>
        <w:jc w:val="both"/>
      </w:pPr>
      <w:r>
        <w:t xml:space="preserve">Фактические и иные обстоятельства дела, установленные органом или должностным лицом, рассматривающим жалобу: ____________________________________________________________________________ </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Доказательства, на которых основаны выводы по результатам рассмотрения жалобы: _____________________________________________________________</w:t>
      </w:r>
      <w:r w:rsidR="006719F6">
        <w:t>___________________</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proofErr w:type="gramStart"/>
      <w:r>
        <w:lastRenderedPageBreak/>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__________________________________________________________________________ </w:t>
      </w:r>
      <w:proofErr w:type="gramEnd"/>
    </w:p>
    <w:p w:rsidR="005F2D2A" w:rsidRDefault="005F2D2A" w:rsidP="00596267">
      <w:pPr>
        <w:pStyle w:val="a3"/>
        <w:jc w:val="both"/>
      </w:pPr>
      <w:r>
        <w:t xml:space="preserve">На основании </w:t>
      </w:r>
      <w:proofErr w:type="gramStart"/>
      <w:r>
        <w:t>изложенного</w:t>
      </w:r>
      <w:proofErr w:type="gramEnd"/>
      <w:r>
        <w:t xml:space="preserve"> </w:t>
      </w:r>
    </w:p>
    <w:p w:rsidR="005F2D2A" w:rsidRDefault="005F2D2A" w:rsidP="00596267">
      <w:pPr>
        <w:pStyle w:val="a3"/>
        <w:jc w:val="both"/>
      </w:pPr>
      <w:r>
        <w:t xml:space="preserve">РЕШЕНО: </w:t>
      </w:r>
    </w:p>
    <w:p w:rsidR="005F2D2A" w:rsidRDefault="005F2D2A" w:rsidP="00596267">
      <w:pPr>
        <w:pStyle w:val="a3"/>
        <w:jc w:val="both"/>
      </w:pPr>
      <w:r>
        <w:t xml:space="preserve">1. _____________________________________________________________________________ </w:t>
      </w:r>
    </w:p>
    <w:p w:rsidR="005F2D2A" w:rsidRDefault="005F2D2A" w:rsidP="00596267">
      <w:pPr>
        <w:pStyle w:val="a3"/>
        <w:jc w:val="both"/>
      </w:pPr>
      <w:proofErr w:type="gramStart"/>
      <w:r>
        <w:t xml:space="preserve">(решение, принятое в отношении обжалованного </w:t>
      </w:r>
      <w:proofErr w:type="gramEnd"/>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 xml:space="preserve">действия (бездействия), признано </w:t>
      </w:r>
      <w:proofErr w:type="gramStart"/>
      <w:r>
        <w:t>правомерным</w:t>
      </w:r>
      <w:proofErr w:type="gramEnd"/>
      <w:r>
        <w:t xml:space="preserve"> или неправомерным полностью </w:t>
      </w:r>
    </w:p>
    <w:p w:rsidR="005F2D2A" w:rsidRDefault="005F2D2A" w:rsidP="00596267">
      <w:pPr>
        <w:pStyle w:val="a3"/>
        <w:jc w:val="both"/>
      </w:pPr>
      <w:r>
        <w:t xml:space="preserve">_____________________________________________________________________________ </w:t>
      </w:r>
    </w:p>
    <w:p w:rsidR="005F2D2A" w:rsidRDefault="005F2D2A" w:rsidP="00596267">
      <w:pPr>
        <w:pStyle w:val="a3"/>
        <w:jc w:val="both"/>
      </w:pPr>
      <w:r>
        <w:t xml:space="preserve">или частично или отменено полностью или частично) </w:t>
      </w:r>
    </w:p>
    <w:p w:rsidR="005F2D2A" w:rsidRDefault="005F2D2A" w:rsidP="00596267">
      <w:pPr>
        <w:pStyle w:val="a3"/>
        <w:jc w:val="both"/>
      </w:pPr>
      <w:r>
        <w:t xml:space="preserve">2.______________________________________________________________________ </w:t>
      </w:r>
    </w:p>
    <w:p w:rsidR="005F2D2A" w:rsidRDefault="005F2D2A" w:rsidP="00596267">
      <w:pPr>
        <w:pStyle w:val="a3"/>
        <w:jc w:val="both"/>
      </w:pPr>
      <w:proofErr w:type="gramStart"/>
      <w:r>
        <w:t xml:space="preserve">(решение принято по существу жалобы, - удовлетворена </w:t>
      </w:r>
      <w:proofErr w:type="gramEnd"/>
    </w:p>
    <w:p w:rsidR="005F2D2A" w:rsidRDefault="005F2D2A" w:rsidP="00596267">
      <w:pPr>
        <w:pStyle w:val="a3"/>
        <w:jc w:val="both"/>
      </w:pPr>
      <w:r>
        <w:t xml:space="preserve">или не удовлетворена полностью или частично) </w:t>
      </w:r>
    </w:p>
    <w:p w:rsidR="005F2D2A" w:rsidRDefault="005F2D2A" w:rsidP="00596267">
      <w:pPr>
        <w:pStyle w:val="a3"/>
        <w:jc w:val="both"/>
      </w:pPr>
      <w:r>
        <w:t xml:space="preserve">3. _____________________________________________________________________________ </w:t>
      </w:r>
    </w:p>
    <w:p w:rsidR="005F2D2A" w:rsidRDefault="005F2D2A" w:rsidP="00596267">
      <w:pPr>
        <w:pStyle w:val="a3"/>
        <w:jc w:val="both"/>
      </w:pPr>
      <w: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5F2D2A" w:rsidRDefault="005F2D2A" w:rsidP="00596267">
      <w:pPr>
        <w:pStyle w:val="a3"/>
        <w:jc w:val="both"/>
      </w:pPr>
      <w:r>
        <w:t xml:space="preserve">Настоящее решение может быть обжаловано в суде, арбитражном суде. </w:t>
      </w:r>
    </w:p>
    <w:p w:rsidR="005F2D2A" w:rsidRDefault="005F2D2A" w:rsidP="00596267">
      <w:pPr>
        <w:pStyle w:val="a3"/>
        <w:jc w:val="both"/>
      </w:pPr>
      <w:r>
        <w:t>Копия настоящего решения направлена по адресу______________________________________________________________________________________________________________________</w:t>
      </w:r>
      <w:r w:rsidR="00C61699">
        <w:t>____</w:t>
      </w:r>
    </w:p>
    <w:p w:rsidR="005F2D2A" w:rsidRDefault="005F2D2A" w:rsidP="00596267">
      <w:pPr>
        <w:pStyle w:val="a3"/>
        <w:jc w:val="both"/>
      </w:pPr>
      <w:r>
        <w:t>_____________________________ __________ _______________________</w:t>
      </w:r>
      <w:r w:rsidR="004C223B">
        <w:t>______________</w:t>
      </w:r>
      <w:r>
        <w:t xml:space="preserve"> </w:t>
      </w:r>
    </w:p>
    <w:p w:rsidR="009F59F4" w:rsidRPr="004C223B" w:rsidRDefault="005F2D2A" w:rsidP="004C223B">
      <w:pPr>
        <w:pStyle w:val="a3"/>
        <w:jc w:val="both"/>
        <w:rPr>
          <w:sz w:val="18"/>
          <w:szCs w:val="18"/>
        </w:rPr>
      </w:pPr>
      <w:r w:rsidRPr="004C223B">
        <w:rPr>
          <w:sz w:val="18"/>
          <w:szCs w:val="18"/>
        </w:rPr>
        <w:t xml:space="preserve">(должность лица уполномоченного, (подпись) (инициалы, фамилия) </w:t>
      </w:r>
      <w:r w:rsidR="004C223B">
        <w:rPr>
          <w:sz w:val="18"/>
          <w:szCs w:val="18"/>
        </w:rPr>
        <w:t xml:space="preserve"> </w:t>
      </w:r>
      <w:r w:rsidRPr="004C223B">
        <w:rPr>
          <w:sz w:val="18"/>
          <w:szCs w:val="18"/>
        </w:rPr>
        <w:t>принявшего решение по жало</w:t>
      </w:r>
      <w:r w:rsidR="004C223B">
        <w:rPr>
          <w:sz w:val="18"/>
          <w:szCs w:val="18"/>
        </w:rPr>
        <w:t>бе)</w:t>
      </w:r>
      <w:r>
        <w:t xml:space="preserve">                                                 </w:t>
      </w:r>
    </w:p>
    <w:sectPr w:rsidR="009F59F4" w:rsidRPr="004C223B" w:rsidSect="00EE70DF">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2A"/>
    <w:rsid w:val="00001655"/>
    <w:rsid w:val="00001945"/>
    <w:rsid w:val="0000200D"/>
    <w:rsid w:val="000021BB"/>
    <w:rsid w:val="000022A9"/>
    <w:rsid w:val="0000246E"/>
    <w:rsid w:val="000024AC"/>
    <w:rsid w:val="00002CE7"/>
    <w:rsid w:val="00003C79"/>
    <w:rsid w:val="000060DC"/>
    <w:rsid w:val="000066B6"/>
    <w:rsid w:val="00006F6C"/>
    <w:rsid w:val="00010742"/>
    <w:rsid w:val="000125F1"/>
    <w:rsid w:val="00013B17"/>
    <w:rsid w:val="0001419D"/>
    <w:rsid w:val="000141D5"/>
    <w:rsid w:val="00014D17"/>
    <w:rsid w:val="00016429"/>
    <w:rsid w:val="00016E11"/>
    <w:rsid w:val="00020620"/>
    <w:rsid w:val="00020761"/>
    <w:rsid w:val="00022AA2"/>
    <w:rsid w:val="00022DA4"/>
    <w:rsid w:val="00024DD6"/>
    <w:rsid w:val="0002509E"/>
    <w:rsid w:val="0002576E"/>
    <w:rsid w:val="00026334"/>
    <w:rsid w:val="00026D30"/>
    <w:rsid w:val="00026F73"/>
    <w:rsid w:val="000273C1"/>
    <w:rsid w:val="000273D6"/>
    <w:rsid w:val="000303BE"/>
    <w:rsid w:val="00030A9F"/>
    <w:rsid w:val="00031DC5"/>
    <w:rsid w:val="000338B7"/>
    <w:rsid w:val="000346C3"/>
    <w:rsid w:val="00034949"/>
    <w:rsid w:val="000351D3"/>
    <w:rsid w:val="0003670A"/>
    <w:rsid w:val="000371EF"/>
    <w:rsid w:val="0004039B"/>
    <w:rsid w:val="000416C3"/>
    <w:rsid w:val="00042AD6"/>
    <w:rsid w:val="00042CFC"/>
    <w:rsid w:val="000430A0"/>
    <w:rsid w:val="000431A3"/>
    <w:rsid w:val="0004419D"/>
    <w:rsid w:val="00045452"/>
    <w:rsid w:val="000459CC"/>
    <w:rsid w:val="00047449"/>
    <w:rsid w:val="00050EE1"/>
    <w:rsid w:val="00052045"/>
    <w:rsid w:val="00056C80"/>
    <w:rsid w:val="00057E88"/>
    <w:rsid w:val="000607BF"/>
    <w:rsid w:val="0006191C"/>
    <w:rsid w:val="00061D08"/>
    <w:rsid w:val="00062897"/>
    <w:rsid w:val="000653BD"/>
    <w:rsid w:val="0006608E"/>
    <w:rsid w:val="000668B0"/>
    <w:rsid w:val="000673C7"/>
    <w:rsid w:val="0007011B"/>
    <w:rsid w:val="00070B07"/>
    <w:rsid w:val="00071637"/>
    <w:rsid w:val="00072C99"/>
    <w:rsid w:val="000749AC"/>
    <w:rsid w:val="00074C52"/>
    <w:rsid w:val="0008107F"/>
    <w:rsid w:val="00081732"/>
    <w:rsid w:val="00081DE9"/>
    <w:rsid w:val="00082B5F"/>
    <w:rsid w:val="00083466"/>
    <w:rsid w:val="00085444"/>
    <w:rsid w:val="000860D3"/>
    <w:rsid w:val="00087C72"/>
    <w:rsid w:val="00087E32"/>
    <w:rsid w:val="0009107F"/>
    <w:rsid w:val="00091F97"/>
    <w:rsid w:val="00092817"/>
    <w:rsid w:val="000928B9"/>
    <w:rsid w:val="00092B7C"/>
    <w:rsid w:val="00093676"/>
    <w:rsid w:val="000937D8"/>
    <w:rsid w:val="0009390D"/>
    <w:rsid w:val="000947A6"/>
    <w:rsid w:val="00096384"/>
    <w:rsid w:val="00096E76"/>
    <w:rsid w:val="0009702D"/>
    <w:rsid w:val="00097101"/>
    <w:rsid w:val="0009719F"/>
    <w:rsid w:val="000A0181"/>
    <w:rsid w:val="000A11AB"/>
    <w:rsid w:val="000A2A80"/>
    <w:rsid w:val="000A52D7"/>
    <w:rsid w:val="000A5F56"/>
    <w:rsid w:val="000A61F3"/>
    <w:rsid w:val="000A7691"/>
    <w:rsid w:val="000A7912"/>
    <w:rsid w:val="000B2985"/>
    <w:rsid w:val="000B2FE9"/>
    <w:rsid w:val="000B3E82"/>
    <w:rsid w:val="000B6049"/>
    <w:rsid w:val="000B6060"/>
    <w:rsid w:val="000B7687"/>
    <w:rsid w:val="000B780D"/>
    <w:rsid w:val="000B7A2A"/>
    <w:rsid w:val="000C159E"/>
    <w:rsid w:val="000C1B4D"/>
    <w:rsid w:val="000C3E62"/>
    <w:rsid w:val="000C47EA"/>
    <w:rsid w:val="000C5526"/>
    <w:rsid w:val="000C7BAE"/>
    <w:rsid w:val="000D08C0"/>
    <w:rsid w:val="000D1692"/>
    <w:rsid w:val="000D1D9C"/>
    <w:rsid w:val="000D2314"/>
    <w:rsid w:val="000D28FC"/>
    <w:rsid w:val="000D3773"/>
    <w:rsid w:val="000D4E55"/>
    <w:rsid w:val="000D77AD"/>
    <w:rsid w:val="000D7B55"/>
    <w:rsid w:val="000E3769"/>
    <w:rsid w:val="000E427F"/>
    <w:rsid w:val="000E4A30"/>
    <w:rsid w:val="000E5D6D"/>
    <w:rsid w:val="000E618D"/>
    <w:rsid w:val="000E6FDA"/>
    <w:rsid w:val="000F038F"/>
    <w:rsid w:val="000F0396"/>
    <w:rsid w:val="000F0466"/>
    <w:rsid w:val="000F0488"/>
    <w:rsid w:val="000F0B7F"/>
    <w:rsid w:val="000F164C"/>
    <w:rsid w:val="000F1F41"/>
    <w:rsid w:val="000F1F63"/>
    <w:rsid w:val="000F3C50"/>
    <w:rsid w:val="000F52B1"/>
    <w:rsid w:val="000F70FA"/>
    <w:rsid w:val="000F7A31"/>
    <w:rsid w:val="000F7CC8"/>
    <w:rsid w:val="00101E1D"/>
    <w:rsid w:val="00102FB8"/>
    <w:rsid w:val="00103FB4"/>
    <w:rsid w:val="00103FBA"/>
    <w:rsid w:val="00104684"/>
    <w:rsid w:val="001048C4"/>
    <w:rsid w:val="00104CF9"/>
    <w:rsid w:val="0010607F"/>
    <w:rsid w:val="001060FD"/>
    <w:rsid w:val="00106537"/>
    <w:rsid w:val="00106543"/>
    <w:rsid w:val="00107D75"/>
    <w:rsid w:val="001126F0"/>
    <w:rsid w:val="00112BB9"/>
    <w:rsid w:val="00113748"/>
    <w:rsid w:val="00116902"/>
    <w:rsid w:val="00116E9A"/>
    <w:rsid w:val="00117478"/>
    <w:rsid w:val="0012033D"/>
    <w:rsid w:val="001205DA"/>
    <w:rsid w:val="00120C99"/>
    <w:rsid w:val="00120EA4"/>
    <w:rsid w:val="00120EAE"/>
    <w:rsid w:val="00121040"/>
    <w:rsid w:val="00121154"/>
    <w:rsid w:val="001213B3"/>
    <w:rsid w:val="001234AB"/>
    <w:rsid w:val="00124B5B"/>
    <w:rsid w:val="001279EB"/>
    <w:rsid w:val="00127FC3"/>
    <w:rsid w:val="001303D0"/>
    <w:rsid w:val="00130628"/>
    <w:rsid w:val="00131891"/>
    <w:rsid w:val="00131D36"/>
    <w:rsid w:val="00132253"/>
    <w:rsid w:val="00132834"/>
    <w:rsid w:val="001336CC"/>
    <w:rsid w:val="001339D3"/>
    <w:rsid w:val="0013491D"/>
    <w:rsid w:val="001353A0"/>
    <w:rsid w:val="00137477"/>
    <w:rsid w:val="00137629"/>
    <w:rsid w:val="001407B6"/>
    <w:rsid w:val="00141BEE"/>
    <w:rsid w:val="00141EBC"/>
    <w:rsid w:val="00143174"/>
    <w:rsid w:val="00143A1B"/>
    <w:rsid w:val="00144E9A"/>
    <w:rsid w:val="00144F0B"/>
    <w:rsid w:val="00145EA0"/>
    <w:rsid w:val="00147869"/>
    <w:rsid w:val="00147898"/>
    <w:rsid w:val="001505A5"/>
    <w:rsid w:val="00151557"/>
    <w:rsid w:val="00151A6A"/>
    <w:rsid w:val="00154513"/>
    <w:rsid w:val="00155578"/>
    <w:rsid w:val="001563BD"/>
    <w:rsid w:val="00156684"/>
    <w:rsid w:val="0015790B"/>
    <w:rsid w:val="00157B03"/>
    <w:rsid w:val="00160118"/>
    <w:rsid w:val="00160196"/>
    <w:rsid w:val="00160378"/>
    <w:rsid w:val="00160A67"/>
    <w:rsid w:val="001614BC"/>
    <w:rsid w:val="0016156B"/>
    <w:rsid w:val="001620F0"/>
    <w:rsid w:val="001624DD"/>
    <w:rsid w:val="00162955"/>
    <w:rsid w:val="00165EAF"/>
    <w:rsid w:val="00165EB9"/>
    <w:rsid w:val="00166F29"/>
    <w:rsid w:val="001670C7"/>
    <w:rsid w:val="00167169"/>
    <w:rsid w:val="00170265"/>
    <w:rsid w:val="001707EE"/>
    <w:rsid w:val="00170D8D"/>
    <w:rsid w:val="00171E10"/>
    <w:rsid w:val="001733B1"/>
    <w:rsid w:val="00173EFB"/>
    <w:rsid w:val="0017587F"/>
    <w:rsid w:val="00176F40"/>
    <w:rsid w:val="00180A91"/>
    <w:rsid w:val="0018109B"/>
    <w:rsid w:val="00181411"/>
    <w:rsid w:val="00183E00"/>
    <w:rsid w:val="00184A0B"/>
    <w:rsid w:val="001861D5"/>
    <w:rsid w:val="00187DB4"/>
    <w:rsid w:val="00190586"/>
    <w:rsid w:val="0019103A"/>
    <w:rsid w:val="0019302C"/>
    <w:rsid w:val="001957F0"/>
    <w:rsid w:val="00195946"/>
    <w:rsid w:val="00195DB8"/>
    <w:rsid w:val="00197621"/>
    <w:rsid w:val="00197FA8"/>
    <w:rsid w:val="001A01EE"/>
    <w:rsid w:val="001A01FE"/>
    <w:rsid w:val="001A03D5"/>
    <w:rsid w:val="001A0902"/>
    <w:rsid w:val="001A1A73"/>
    <w:rsid w:val="001A2B49"/>
    <w:rsid w:val="001A3B6F"/>
    <w:rsid w:val="001A3C2B"/>
    <w:rsid w:val="001A4408"/>
    <w:rsid w:val="001A5045"/>
    <w:rsid w:val="001A51F8"/>
    <w:rsid w:val="001A58E9"/>
    <w:rsid w:val="001B0454"/>
    <w:rsid w:val="001B172C"/>
    <w:rsid w:val="001B1A7D"/>
    <w:rsid w:val="001B2DAD"/>
    <w:rsid w:val="001B4EB3"/>
    <w:rsid w:val="001B6177"/>
    <w:rsid w:val="001B6CC0"/>
    <w:rsid w:val="001B7D1F"/>
    <w:rsid w:val="001B7FF8"/>
    <w:rsid w:val="001C1ECE"/>
    <w:rsid w:val="001C209B"/>
    <w:rsid w:val="001C34CA"/>
    <w:rsid w:val="001C5BF0"/>
    <w:rsid w:val="001C6C38"/>
    <w:rsid w:val="001D093E"/>
    <w:rsid w:val="001D2778"/>
    <w:rsid w:val="001D2BD0"/>
    <w:rsid w:val="001D3CF2"/>
    <w:rsid w:val="001D3E5C"/>
    <w:rsid w:val="001D457D"/>
    <w:rsid w:val="001D4CFF"/>
    <w:rsid w:val="001D592D"/>
    <w:rsid w:val="001D64CC"/>
    <w:rsid w:val="001D7A7A"/>
    <w:rsid w:val="001D7A9A"/>
    <w:rsid w:val="001E1B5C"/>
    <w:rsid w:val="001E2659"/>
    <w:rsid w:val="001E3163"/>
    <w:rsid w:val="001E5C35"/>
    <w:rsid w:val="001E5F33"/>
    <w:rsid w:val="001E729E"/>
    <w:rsid w:val="001F048F"/>
    <w:rsid w:val="001F272A"/>
    <w:rsid w:val="001F280D"/>
    <w:rsid w:val="001F2F05"/>
    <w:rsid w:val="001F3E23"/>
    <w:rsid w:val="001F5B74"/>
    <w:rsid w:val="001F5BF0"/>
    <w:rsid w:val="001F5C5D"/>
    <w:rsid w:val="001F6729"/>
    <w:rsid w:val="001F715B"/>
    <w:rsid w:val="001F7226"/>
    <w:rsid w:val="001F780D"/>
    <w:rsid w:val="0020078F"/>
    <w:rsid w:val="002023BF"/>
    <w:rsid w:val="00203CC9"/>
    <w:rsid w:val="002040BF"/>
    <w:rsid w:val="00204562"/>
    <w:rsid w:val="00204691"/>
    <w:rsid w:val="00204E64"/>
    <w:rsid w:val="00205BF9"/>
    <w:rsid w:val="0020683C"/>
    <w:rsid w:val="002101AB"/>
    <w:rsid w:val="00213E7D"/>
    <w:rsid w:val="00215756"/>
    <w:rsid w:val="00215F03"/>
    <w:rsid w:val="0021662A"/>
    <w:rsid w:val="00216BDC"/>
    <w:rsid w:val="00220C38"/>
    <w:rsid w:val="0022247B"/>
    <w:rsid w:val="0022294D"/>
    <w:rsid w:val="002230F2"/>
    <w:rsid w:val="002233A8"/>
    <w:rsid w:val="002236B1"/>
    <w:rsid w:val="00223C27"/>
    <w:rsid w:val="002246F7"/>
    <w:rsid w:val="0022547B"/>
    <w:rsid w:val="002255DD"/>
    <w:rsid w:val="00226381"/>
    <w:rsid w:val="00226701"/>
    <w:rsid w:val="002271E7"/>
    <w:rsid w:val="002274BE"/>
    <w:rsid w:val="00230A1A"/>
    <w:rsid w:val="002320FD"/>
    <w:rsid w:val="0023257B"/>
    <w:rsid w:val="0023418B"/>
    <w:rsid w:val="00234338"/>
    <w:rsid w:val="00235E50"/>
    <w:rsid w:val="00237CF2"/>
    <w:rsid w:val="0024123A"/>
    <w:rsid w:val="0024178E"/>
    <w:rsid w:val="00241971"/>
    <w:rsid w:val="00242777"/>
    <w:rsid w:val="002439CE"/>
    <w:rsid w:val="00245FF4"/>
    <w:rsid w:val="00246034"/>
    <w:rsid w:val="0024653A"/>
    <w:rsid w:val="00247635"/>
    <w:rsid w:val="00250BCA"/>
    <w:rsid w:val="00251854"/>
    <w:rsid w:val="00251D6E"/>
    <w:rsid w:val="00253112"/>
    <w:rsid w:val="00255316"/>
    <w:rsid w:val="002606D3"/>
    <w:rsid w:val="0026083A"/>
    <w:rsid w:val="00260DC0"/>
    <w:rsid w:val="00260DD7"/>
    <w:rsid w:val="00260E81"/>
    <w:rsid w:val="0026252C"/>
    <w:rsid w:val="00263E7C"/>
    <w:rsid w:val="002644B3"/>
    <w:rsid w:val="002648A7"/>
    <w:rsid w:val="00265FCB"/>
    <w:rsid w:val="00266E3D"/>
    <w:rsid w:val="00267F3E"/>
    <w:rsid w:val="00270043"/>
    <w:rsid w:val="002736CB"/>
    <w:rsid w:val="00273ABA"/>
    <w:rsid w:val="00273F74"/>
    <w:rsid w:val="00277A32"/>
    <w:rsid w:val="00277DFB"/>
    <w:rsid w:val="00280323"/>
    <w:rsid w:val="002808C1"/>
    <w:rsid w:val="00281248"/>
    <w:rsid w:val="00281B29"/>
    <w:rsid w:val="00281C1D"/>
    <w:rsid w:val="00283750"/>
    <w:rsid w:val="0028470F"/>
    <w:rsid w:val="00284F5C"/>
    <w:rsid w:val="00285E63"/>
    <w:rsid w:val="00285F73"/>
    <w:rsid w:val="00285FC1"/>
    <w:rsid w:val="00286AAF"/>
    <w:rsid w:val="00286B91"/>
    <w:rsid w:val="00287257"/>
    <w:rsid w:val="00287EF6"/>
    <w:rsid w:val="002905BC"/>
    <w:rsid w:val="00292EB1"/>
    <w:rsid w:val="00292F4A"/>
    <w:rsid w:val="002939EA"/>
    <w:rsid w:val="00294FC4"/>
    <w:rsid w:val="00295683"/>
    <w:rsid w:val="002A0857"/>
    <w:rsid w:val="002A0EC1"/>
    <w:rsid w:val="002A1DBF"/>
    <w:rsid w:val="002A271B"/>
    <w:rsid w:val="002A2BDB"/>
    <w:rsid w:val="002A3222"/>
    <w:rsid w:val="002A647F"/>
    <w:rsid w:val="002A65C5"/>
    <w:rsid w:val="002B0B7E"/>
    <w:rsid w:val="002B1B66"/>
    <w:rsid w:val="002B334C"/>
    <w:rsid w:val="002B4775"/>
    <w:rsid w:val="002B4EBA"/>
    <w:rsid w:val="002B59B5"/>
    <w:rsid w:val="002B61D7"/>
    <w:rsid w:val="002B6697"/>
    <w:rsid w:val="002B7633"/>
    <w:rsid w:val="002C2A73"/>
    <w:rsid w:val="002C39B7"/>
    <w:rsid w:val="002C436D"/>
    <w:rsid w:val="002C4D55"/>
    <w:rsid w:val="002C67B4"/>
    <w:rsid w:val="002C6DFF"/>
    <w:rsid w:val="002D03A8"/>
    <w:rsid w:val="002D03BB"/>
    <w:rsid w:val="002D0437"/>
    <w:rsid w:val="002D0D35"/>
    <w:rsid w:val="002D1414"/>
    <w:rsid w:val="002D2208"/>
    <w:rsid w:val="002D3322"/>
    <w:rsid w:val="002D337A"/>
    <w:rsid w:val="002D343A"/>
    <w:rsid w:val="002D36E4"/>
    <w:rsid w:val="002D3D18"/>
    <w:rsid w:val="002D5F0B"/>
    <w:rsid w:val="002D64A5"/>
    <w:rsid w:val="002E006C"/>
    <w:rsid w:val="002E0372"/>
    <w:rsid w:val="002E0413"/>
    <w:rsid w:val="002E043D"/>
    <w:rsid w:val="002E10F1"/>
    <w:rsid w:val="002E1F52"/>
    <w:rsid w:val="002E2A47"/>
    <w:rsid w:val="002E35FB"/>
    <w:rsid w:val="002E3BFA"/>
    <w:rsid w:val="002E4C2C"/>
    <w:rsid w:val="002E690F"/>
    <w:rsid w:val="002E7BCA"/>
    <w:rsid w:val="002F0C42"/>
    <w:rsid w:val="002F14D0"/>
    <w:rsid w:val="002F17BB"/>
    <w:rsid w:val="002F1A1F"/>
    <w:rsid w:val="002F1C82"/>
    <w:rsid w:val="002F2895"/>
    <w:rsid w:val="002F2BCD"/>
    <w:rsid w:val="002F2EC9"/>
    <w:rsid w:val="002F2F53"/>
    <w:rsid w:val="002F3363"/>
    <w:rsid w:val="002F5292"/>
    <w:rsid w:val="002F6E4C"/>
    <w:rsid w:val="00300BD3"/>
    <w:rsid w:val="00301312"/>
    <w:rsid w:val="0030277E"/>
    <w:rsid w:val="00302C0E"/>
    <w:rsid w:val="00303302"/>
    <w:rsid w:val="00304C35"/>
    <w:rsid w:val="00304F22"/>
    <w:rsid w:val="003061F3"/>
    <w:rsid w:val="00307021"/>
    <w:rsid w:val="00307673"/>
    <w:rsid w:val="00307866"/>
    <w:rsid w:val="0031145D"/>
    <w:rsid w:val="00311E2E"/>
    <w:rsid w:val="00312C6D"/>
    <w:rsid w:val="00313063"/>
    <w:rsid w:val="003151B3"/>
    <w:rsid w:val="003163F0"/>
    <w:rsid w:val="0031653A"/>
    <w:rsid w:val="00316BC4"/>
    <w:rsid w:val="00317FFB"/>
    <w:rsid w:val="00320381"/>
    <w:rsid w:val="0032132C"/>
    <w:rsid w:val="003241C1"/>
    <w:rsid w:val="0032492C"/>
    <w:rsid w:val="00324B62"/>
    <w:rsid w:val="0032577A"/>
    <w:rsid w:val="003258ED"/>
    <w:rsid w:val="00325968"/>
    <w:rsid w:val="00326AB6"/>
    <w:rsid w:val="00327602"/>
    <w:rsid w:val="003279B5"/>
    <w:rsid w:val="00327CBC"/>
    <w:rsid w:val="00330600"/>
    <w:rsid w:val="00331282"/>
    <w:rsid w:val="003377E3"/>
    <w:rsid w:val="00337A71"/>
    <w:rsid w:val="00337EAF"/>
    <w:rsid w:val="00337F7F"/>
    <w:rsid w:val="00340206"/>
    <w:rsid w:val="00345488"/>
    <w:rsid w:val="003475A4"/>
    <w:rsid w:val="0035203E"/>
    <w:rsid w:val="0035313C"/>
    <w:rsid w:val="0035349F"/>
    <w:rsid w:val="0035385E"/>
    <w:rsid w:val="003552C5"/>
    <w:rsid w:val="003553EF"/>
    <w:rsid w:val="0035603A"/>
    <w:rsid w:val="003565C7"/>
    <w:rsid w:val="003572DC"/>
    <w:rsid w:val="00357CD7"/>
    <w:rsid w:val="0036234E"/>
    <w:rsid w:val="00362889"/>
    <w:rsid w:val="00364DBD"/>
    <w:rsid w:val="00365D52"/>
    <w:rsid w:val="003667FC"/>
    <w:rsid w:val="00366EE6"/>
    <w:rsid w:val="00370657"/>
    <w:rsid w:val="00370BDD"/>
    <w:rsid w:val="00371317"/>
    <w:rsid w:val="003725F4"/>
    <w:rsid w:val="003737EE"/>
    <w:rsid w:val="003738DE"/>
    <w:rsid w:val="00373CC3"/>
    <w:rsid w:val="003740CF"/>
    <w:rsid w:val="003740F3"/>
    <w:rsid w:val="00374185"/>
    <w:rsid w:val="00374F2F"/>
    <w:rsid w:val="0037593E"/>
    <w:rsid w:val="00375A89"/>
    <w:rsid w:val="00376144"/>
    <w:rsid w:val="00377625"/>
    <w:rsid w:val="0038149E"/>
    <w:rsid w:val="00382BA2"/>
    <w:rsid w:val="00383765"/>
    <w:rsid w:val="00384B80"/>
    <w:rsid w:val="00385152"/>
    <w:rsid w:val="00385FEA"/>
    <w:rsid w:val="00386A8D"/>
    <w:rsid w:val="00386CCA"/>
    <w:rsid w:val="00387B81"/>
    <w:rsid w:val="0039050B"/>
    <w:rsid w:val="00390A29"/>
    <w:rsid w:val="003929DC"/>
    <w:rsid w:val="00392CA1"/>
    <w:rsid w:val="00392DA3"/>
    <w:rsid w:val="00392E48"/>
    <w:rsid w:val="00392E67"/>
    <w:rsid w:val="00396129"/>
    <w:rsid w:val="00396B43"/>
    <w:rsid w:val="003973F6"/>
    <w:rsid w:val="00397C25"/>
    <w:rsid w:val="003A3A5C"/>
    <w:rsid w:val="003A3D27"/>
    <w:rsid w:val="003A4105"/>
    <w:rsid w:val="003A4268"/>
    <w:rsid w:val="003A43E0"/>
    <w:rsid w:val="003A4D36"/>
    <w:rsid w:val="003A5431"/>
    <w:rsid w:val="003A570A"/>
    <w:rsid w:val="003A71D3"/>
    <w:rsid w:val="003A74FD"/>
    <w:rsid w:val="003A77A0"/>
    <w:rsid w:val="003B13D2"/>
    <w:rsid w:val="003B1BE5"/>
    <w:rsid w:val="003B23CB"/>
    <w:rsid w:val="003B411A"/>
    <w:rsid w:val="003B4730"/>
    <w:rsid w:val="003B683A"/>
    <w:rsid w:val="003B713A"/>
    <w:rsid w:val="003B76BF"/>
    <w:rsid w:val="003C0A35"/>
    <w:rsid w:val="003C1263"/>
    <w:rsid w:val="003C207A"/>
    <w:rsid w:val="003C29A7"/>
    <w:rsid w:val="003C2ED8"/>
    <w:rsid w:val="003C38D5"/>
    <w:rsid w:val="003C52F9"/>
    <w:rsid w:val="003C676C"/>
    <w:rsid w:val="003C71E4"/>
    <w:rsid w:val="003D0AE4"/>
    <w:rsid w:val="003D152C"/>
    <w:rsid w:val="003D2F9C"/>
    <w:rsid w:val="003D33AF"/>
    <w:rsid w:val="003D3649"/>
    <w:rsid w:val="003D37F3"/>
    <w:rsid w:val="003D3938"/>
    <w:rsid w:val="003D57B9"/>
    <w:rsid w:val="003D62D0"/>
    <w:rsid w:val="003D66B4"/>
    <w:rsid w:val="003D6D24"/>
    <w:rsid w:val="003D6EB6"/>
    <w:rsid w:val="003D7B7A"/>
    <w:rsid w:val="003E144D"/>
    <w:rsid w:val="003E1450"/>
    <w:rsid w:val="003E17F2"/>
    <w:rsid w:val="003E1BC8"/>
    <w:rsid w:val="003E27F4"/>
    <w:rsid w:val="003E7C74"/>
    <w:rsid w:val="003F04CA"/>
    <w:rsid w:val="003F12EE"/>
    <w:rsid w:val="003F150C"/>
    <w:rsid w:val="003F37D1"/>
    <w:rsid w:val="003F41DA"/>
    <w:rsid w:val="003F4CE0"/>
    <w:rsid w:val="003F51DA"/>
    <w:rsid w:val="003F534C"/>
    <w:rsid w:val="003F5B4F"/>
    <w:rsid w:val="0040157D"/>
    <w:rsid w:val="00401622"/>
    <w:rsid w:val="004025B8"/>
    <w:rsid w:val="00402A36"/>
    <w:rsid w:val="00404D3E"/>
    <w:rsid w:val="004062C8"/>
    <w:rsid w:val="00406E15"/>
    <w:rsid w:val="004075EC"/>
    <w:rsid w:val="00411174"/>
    <w:rsid w:val="0041284B"/>
    <w:rsid w:val="004129ED"/>
    <w:rsid w:val="00420E7E"/>
    <w:rsid w:val="004216C5"/>
    <w:rsid w:val="00421B00"/>
    <w:rsid w:val="00422A82"/>
    <w:rsid w:val="00424AD3"/>
    <w:rsid w:val="004260E6"/>
    <w:rsid w:val="004270AB"/>
    <w:rsid w:val="00427DFE"/>
    <w:rsid w:val="00430A33"/>
    <w:rsid w:val="00431637"/>
    <w:rsid w:val="004316B7"/>
    <w:rsid w:val="00431A36"/>
    <w:rsid w:val="004323E9"/>
    <w:rsid w:val="0043276E"/>
    <w:rsid w:val="00432C6C"/>
    <w:rsid w:val="00433127"/>
    <w:rsid w:val="00433EED"/>
    <w:rsid w:val="00434FE2"/>
    <w:rsid w:val="00436CB1"/>
    <w:rsid w:val="004410AF"/>
    <w:rsid w:val="004418E9"/>
    <w:rsid w:val="00442DC7"/>
    <w:rsid w:val="00443172"/>
    <w:rsid w:val="004439B1"/>
    <w:rsid w:val="00444DD8"/>
    <w:rsid w:val="004462CD"/>
    <w:rsid w:val="0044704D"/>
    <w:rsid w:val="0044777C"/>
    <w:rsid w:val="00450A83"/>
    <w:rsid w:val="00451DA6"/>
    <w:rsid w:val="0045208E"/>
    <w:rsid w:val="00452ED2"/>
    <w:rsid w:val="0045624F"/>
    <w:rsid w:val="0045741B"/>
    <w:rsid w:val="00460507"/>
    <w:rsid w:val="00460A08"/>
    <w:rsid w:val="0046134B"/>
    <w:rsid w:val="00463714"/>
    <w:rsid w:val="0046475E"/>
    <w:rsid w:val="0046592E"/>
    <w:rsid w:val="0046750A"/>
    <w:rsid w:val="00467915"/>
    <w:rsid w:val="004703B6"/>
    <w:rsid w:val="004705ED"/>
    <w:rsid w:val="004714C3"/>
    <w:rsid w:val="004731F3"/>
    <w:rsid w:val="00473349"/>
    <w:rsid w:val="00473E56"/>
    <w:rsid w:val="00474154"/>
    <w:rsid w:val="00474CFC"/>
    <w:rsid w:val="00475827"/>
    <w:rsid w:val="00475F0B"/>
    <w:rsid w:val="00477201"/>
    <w:rsid w:val="00477A6A"/>
    <w:rsid w:val="00477D84"/>
    <w:rsid w:val="00477FB0"/>
    <w:rsid w:val="0048188B"/>
    <w:rsid w:val="00482290"/>
    <w:rsid w:val="00484015"/>
    <w:rsid w:val="0048460F"/>
    <w:rsid w:val="00485E00"/>
    <w:rsid w:val="0048612A"/>
    <w:rsid w:val="004864F7"/>
    <w:rsid w:val="00486576"/>
    <w:rsid w:val="00487E58"/>
    <w:rsid w:val="00491160"/>
    <w:rsid w:val="00491CF4"/>
    <w:rsid w:val="00492C48"/>
    <w:rsid w:val="00493250"/>
    <w:rsid w:val="0049368F"/>
    <w:rsid w:val="004959C8"/>
    <w:rsid w:val="00495B7B"/>
    <w:rsid w:val="00495E06"/>
    <w:rsid w:val="004A0068"/>
    <w:rsid w:val="004A0572"/>
    <w:rsid w:val="004A1B38"/>
    <w:rsid w:val="004A3497"/>
    <w:rsid w:val="004A53DD"/>
    <w:rsid w:val="004A58EC"/>
    <w:rsid w:val="004A6FE6"/>
    <w:rsid w:val="004A78CA"/>
    <w:rsid w:val="004B023B"/>
    <w:rsid w:val="004B2674"/>
    <w:rsid w:val="004B46B5"/>
    <w:rsid w:val="004B4CC3"/>
    <w:rsid w:val="004B5BAA"/>
    <w:rsid w:val="004B6187"/>
    <w:rsid w:val="004B62C8"/>
    <w:rsid w:val="004B68CB"/>
    <w:rsid w:val="004B6AC0"/>
    <w:rsid w:val="004B7595"/>
    <w:rsid w:val="004B7D70"/>
    <w:rsid w:val="004C0172"/>
    <w:rsid w:val="004C1B7D"/>
    <w:rsid w:val="004C1BAE"/>
    <w:rsid w:val="004C20AD"/>
    <w:rsid w:val="004C223B"/>
    <w:rsid w:val="004C4F72"/>
    <w:rsid w:val="004C5DE2"/>
    <w:rsid w:val="004C685E"/>
    <w:rsid w:val="004C6B7C"/>
    <w:rsid w:val="004C6D15"/>
    <w:rsid w:val="004C7C41"/>
    <w:rsid w:val="004D0009"/>
    <w:rsid w:val="004D0A39"/>
    <w:rsid w:val="004D157D"/>
    <w:rsid w:val="004D190F"/>
    <w:rsid w:val="004D2200"/>
    <w:rsid w:val="004D3325"/>
    <w:rsid w:val="004D3CFD"/>
    <w:rsid w:val="004D622F"/>
    <w:rsid w:val="004D6980"/>
    <w:rsid w:val="004D6ED0"/>
    <w:rsid w:val="004D7AE9"/>
    <w:rsid w:val="004E0044"/>
    <w:rsid w:val="004E048D"/>
    <w:rsid w:val="004E0ADD"/>
    <w:rsid w:val="004E32CD"/>
    <w:rsid w:val="004E3B99"/>
    <w:rsid w:val="004E4757"/>
    <w:rsid w:val="004E556A"/>
    <w:rsid w:val="004E5935"/>
    <w:rsid w:val="004E597B"/>
    <w:rsid w:val="004E5C83"/>
    <w:rsid w:val="004F00B8"/>
    <w:rsid w:val="004F098B"/>
    <w:rsid w:val="004F1A86"/>
    <w:rsid w:val="004F1F28"/>
    <w:rsid w:val="004F21D0"/>
    <w:rsid w:val="004F2F21"/>
    <w:rsid w:val="004F3607"/>
    <w:rsid w:val="004F467D"/>
    <w:rsid w:val="004F72D7"/>
    <w:rsid w:val="004F7A2C"/>
    <w:rsid w:val="005017FC"/>
    <w:rsid w:val="00501991"/>
    <w:rsid w:val="005043DB"/>
    <w:rsid w:val="00506DE9"/>
    <w:rsid w:val="00507EF0"/>
    <w:rsid w:val="005107FB"/>
    <w:rsid w:val="00512A5E"/>
    <w:rsid w:val="00513464"/>
    <w:rsid w:val="0051434E"/>
    <w:rsid w:val="00514503"/>
    <w:rsid w:val="00515DD6"/>
    <w:rsid w:val="0052016E"/>
    <w:rsid w:val="00521664"/>
    <w:rsid w:val="00522300"/>
    <w:rsid w:val="00522C93"/>
    <w:rsid w:val="00523319"/>
    <w:rsid w:val="005233C0"/>
    <w:rsid w:val="00523C9F"/>
    <w:rsid w:val="00524683"/>
    <w:rsid w:val="00525384"/>
    <w:rsid w:val="005257C7"/>
    <w:rsid w:val="00530D65"/>
    <w:rsid w:val="00531060"/>
    <w:rsid w:val="00531556"/>
    <w:rsid w:val="00533163"/>
    <w:rsid w:val="00533278"/>
    <w:rsid w:val="00533AD5"/>
    <w:rsid w:val="00533FBF"/>
    <w:rsid w:val="00534347"/>
    <w:rsid w:val="00535B65"/>
    <w:rsid w:val="0053734F"/>
    <w:rsid w:val="00537C20"/>
    <w:rsid w:val="00541C30"/>
    <w:rsid w:val="005420E4"/>
    <w:rsid w:val="00542154"/>
    <w:rsid w:val="00542581"/>
    <w:rsid w:val="00543235"/>
    <w:rsid w:val="00543AB6"/>
    <w:rsid w:val="00544A26"/>
    <w:rsid w:val="00546956"/>
    <w:rsid w:val="0054711B"/>
    <w:rsid w:val="00547289"/>
    <w:rsid w:val="00547C28"/>
    <w:rsid w:val="00547D61"/>
    <w:rsid w:val="005516ED"/>
    <w:rsid w:val="005517FA"/>
    <w:rsid w:val="0055241D"/>
    <w:rsid w:val="00553248"/>
    <w:rsid w:val="00553C44"/>
    <w:rsid w:val="005545C0"/>
    <w:rsid w:val="005548DD"/>
    <w:rsid w:val="00554A2F"/>
    <w:rsid w:val="00554BCA"/>
    <w:rsid w:val="00556001"/>
    <w:rsid w:val="0055652F"/>
    <w:rsid w:val="0055682F"/>
    <w:rsid w:val="0055688C"/>
    <w:rsid w:val="00556A53"/>
    <w:rsid w:val="00556D04"/>
    <w:rsid w:val="00556EC5"/>
    <w:rsid w:val="00557088"/>
    <w:rsid w:val="00557330"/>
    <w:rsid w:val="0055770E"/>
    <w:rsid w:val="00557D04"/>
    <w:rsid w:val="00557F3C"/>
    <w:rsid w:val="00557F6A"/>
    <w:rsid w:val="0056136A"/>
    <w:rsid w:val="00562232"/>
    <w:rsid w:val="005622B3"/>
    <w:rsid w:val="0056256E"/>
    <w:rsid w:val="00562A40"/>
    <w:rsid w:val="0056672C"/>
    <w:rsid w:val="00566C15"/>
    <w:rsid w:val="00566CAB"/>
    <w:rsid w:val="00566D17"/>
    <w:rsid w:val="005679C5"/>
    <w:rsid w:val="005710BF"/>
    <w:rsid w:val="005712DB"/>
    <w:rsid w:val="005717AA"/>
    <w:rsid w:val="005727B9"/>
    <w:rsid w:val="00574CFF"/>
    <w:rsid w:val="0057663E"/>
    <w:rsid w:val="00576FB6"/>
    <w:rsid w:val="00582694"/>
    <w:rsid w:val="00583319"/>
    <w:rsid w:val="00583A6E"/>
    <w:rsid w:val="00583DBB"/>
    <w:rsid w:val="0058405E"/>
    <w:rsid w:val="00584102"/>
    <w:rsid w:val="00585585"/>
    <w:rsid w:val="005869C4"/>
    <w:rsid w:val="00587376"/>
    <w:rsid w:val="00591835"/>
    <w:rsid w:val="005928BD"/>
    <w:rsid w:val="00592B4A"/>
    <w:rsid w:val="00592D3A"/>
    <w:rsid w:val="00592E4A"/>
    <w:rsid w:val="005936DD"/>
    <w:rsid w:val="00593F44"/>
    <w:rsid w:val="0059410F"/>
    <w:rsid w:val="0059491F"/>
    <w:rsid w:val="00594A35"/>
    <w:rsid w:val="00594D68"/>
    <w:rsid w:val="0059545B"/>
    <w:rsid w:val="00596267"/>
    <w:rsid w:val="00596D2D"/>
    <w:rsid w:val="005A268B"/>
    <w:rsid w:val="005A2FA7"/>
    <w:rsid w:val="005A305A"/>
    <w:rsid w:val="005A314B"/>
    <w:rsid w:val="005A321C"/>
    <w:rsid w:val="005A332F"/>
    <w:rsid w:val="005A398C"/>
    <w:rsid w:val="005A4424"/>
    <w:rsid w:val="005A50A0"/>
    <w:rsid w:val="005A5181"/>
    <w:rsid w:val="005A5FC7"/>
    <w:rsid w:val="005B0CB4"/>
    <w:rsid w:val="005B2E03"/>
    <w:rsid w:val="005B32BD"/>
    <w:rsid w:val="005B32E3"/>
    <w:rsid w:val="005B4380"/>
    <w:rsid w:val="005B4C91"/>
    <w:rsid w:val="005B4DE1"/>
    <w:rsid w:val="005B5831"/>
    <w:rsid w:val="005B6454"/>
    <w:rsid w:val="005B6CE3"/>
    <w:rsid w:val="005B6CF0"/>
    <w:rsid w:val="005B7154"/>
    <w:rsid w:val="005C0763"/>
    <w:rsid w:val="005C101C"/>
    <w:rsid w:val="005C232A"/>
    <w:rsid w:val="005C315C"/>
    <w:rsid w:val="005C37B3"/>
    <w:rsid w:val="005C37FF"/>
    <w:rsid w:val="005C657A"/>
    <w:rsid w:val="005D041E"/>
    <w:rsid w:val="005D0523"/>
    <w:rsid w:val="005D1956"/>
    <w:rsid w:val="005D2833"/>
    <w:rsid w:val="005D3D7F"/>
    <w:rsid w:val="005D3F7D"/>
    <w:rsid w:val="005D402A"/>
    <w:rsid w:val="005D5168"/>
    <w:rsid w:val="005D536E"/>
    <w:rsid w:val="005D585C"/>
    <w:rsid w:val="005D6427"/>
    <w:rsid w:val="005D7222"/>
    <w:rsid w:val="005E033C"/>
    <w:rsid w:val="005E065F"/>
    <w:rsid w:val="005E11B3"/>
    <w:rsid w:val="005E3401"/>
    <w:rsid w:val="005E5E64"/>
    <w:rsid w:val="005E6AEF"/>
    <w:rsid w:val="005E6BFE"/>
    <w:rsid w:val="005F0C1F"/>
    <w:rsid w:val="005F16EF"/>
    <w:rsid w:val="005F2D2A"/>
    <w:rsid w:val="005F6B12"/>
    <w:rsid w:val="005F6F2B"/>
    <w:rsid w:val="005F7DE8"/>
    <w:rsid w:val="006007A7"/>
    <w:rsid w:val="00600989"/>
    <w:rsid w:val="00601E86"/>
    <w:rsid w:val="00602A36"/>
    <w:rsid w:val="006047B4"/>
    <w:rsid w:val="00604EEA"/>
    <w:rsid w:val="00604FAB"/>
    <w:rsid w:val="00605417"/>
    <w:rsid w:val="006064BF"/>
    <w:rsid w:val="0060674D"/>
    <w:rsid w:val="0061209B"/>
    <w:rsid w:val="00612B80"/>
    <w:rsid w:val="006133E1"/>
    <w:rsid w:val="00614406"/>
    <w:rsid w:val="00615A4C"/>
    <w:rsid w:val="006167F9"/>
    <w:rsid w:val="0061683E"/>
    <w:rsid w:val="00616AED"/>
    <w:rsid w:val="00620FFA"/>
    <w:rsid w:val="0062312A"/>
    <w:rsid w:val="0062362C"/>
    <w:rsid w:val="00623EE4"/>
    <w:rsid w:val="00623FA0"/>
    <w:rsid w:val="0062422E"/>
    <w:rsid w:val="006244D6"/>
    <w:rsid w:val="006247BF"/>
    <w:rsid w:val="00625234"/>
    <w:rsid w:val="006254F7"/>
    <w:rsid w:val="00626431"/>
    <w:rsid w:val="00627540"/>
    <w:rsid w:val="006305DB"/>
    <w:rsid w:val="00631778"/>
    <w:rsid w:val="00632507"/>
    <w:rsid w:val="006325B6"/>
    <w:rsid w:val="0063399C"/>
    <w:rsid w:val="00634048"/>
    <w:rsid w:val="00634690"/>
    <w:rsid w:val="0063506D"/>
    <w:rsid w:val="006352D9"/>
    <w:rsid w:val="00636F3C"/>
    <w:rsid w:val="00637A26"/>
    <w:rsid w:val="006401A0"/>
    <w:rsid w:val="006411E5"/>
    <w:rsid w:val="00641B5F"/>
    <w:rsid w:val="00641D68"/>
    <w:rsid w:val="00642467"/>
    <w:rsid w:val="00645CD6"/>
    <w:rsid w:val="00645D4F"/>
    <w:rsid w:val="00645FAE"/>
    <w:rsid w:val="0064690F"/>
    <w:rsid w:val="00646ED3"/>
    <w:rsid w:val="00646F78"/>
    <w:rsid w:val="006471A5"/>
    <w:rsid w:val="0064785B"/>
    <w:rsid w:val="0065237F"/>
    <w:rsid w:val="00652DE1"/>
    <w:rsid w:val="00653ECC"/>
    <w:rsid w:val="00657A4B"/>
    <w:rsid w:val="00661E65"/>
    <w:rsid w:val="0066234B"/>
    <w:rsid w:val="0066355A"/>
    <w:rsid w:val="0066560A"/>
    <w:rsid w:val="00665835"/>
    <w:rsid w:val="00666236"/>
    <w:rsid w:val="00666446"/>
    <w:rsid w:val="00667206"/>
    <w:rsid w:val="0066730D"/>
    <w:rsid w:val="00667BC1"/>
    <w:rsid w:val="006719F6"/>
    <w:rsid w:val="00673751"/>
    <w:rsid w:val="006737C4"/>
    <w:rsid w:val="00673B2F"/>
    <w:rsid w:val="00675E53"/>
    <w:rsid w:val="006761BC"/>
    <w:rsid w:val="0067792A"/>
    <w:rsid w:val="00677940"/>
    <w:rsid w:val="00681693"/>
    <w:rsid w:val="00681FE7"/>
    <w:rsid w:val="00682D38"/>
    <w:rsid w:val="00684CE4"/>
    <w:rsid w:val="00686661"/>
    <w:rsid w:val="006866D2"/>
    <w:rsid w:val="006868B8"/>
    <w:rsid w:val="0068696E"/>
    <w:rsid w:val="006871CD"/>
    <w:rsid w:val="00687484"/>
    <w:rsid w:val="006878A4"/>
    <w:rsid w:val="00687E27"/>
    <w:rsid w:val="0069005F"/>
    <w:rsid w:val="006904DF"/>
    <w:rsid w:val="0069115A"/>
    <w:rsid w:val="006917B0"/>
    <w:rsid w:val="0069278F"/>
    <w:rsid w:val="00693318"/>
    <w:rsid w:val="00693E28"/>
    <w:rsid w:val="00694B20"/>
    <w:rsid w:val="006950C8"/>
    <w:rsid w:val="00696CD9"/>
    <w:rsid w:val="00697302"/>
    <w:rsid w:val="00697826"/>
    <w:rsid w:val="0069783E"/>
    <w:rsid w:val="00697B41"/>
    <w:rsid w:val="006A33E6"/>
    <w:rsid w:val="006A39A6"/>
    <w:rsid w:val="006A3D8E"/>
    <w:rsid w:val="006A405A"/>
    <w:rsid w:val="006A543F"/>
    <w:rsid w:val="006A5B0B"/>
    <w:rsid w:val="006B079A"/>
    <w:rsid w:val="006B0A84"/>
    <w:rsid w:val="006B0DD6"/>
    <w:rsid w:val="006B176F"/>
    <w:rsid w:val="006B19F1"/>
    <w:rsid w:val="006B1D4C"/>
    <w:rsid w:val="006B244E"/>
    <w:rsid w:val="006B269B"/>
    <w:rsid w:val="006B4BDB"/>
    <w:rsid w:val="006B4CBF"/>
    <w:rsid w:val="006B51F7"/>
    <w:rsid w:val="006B6AC8"/>
    <w:rsid w:val="006B7004"/>
    <w:rsid w:val="006B74C4"/>
    <w:rsid w:val="006B7E99"/>
    <w:rsid w:val="006C03C4"/>
    <w:rsid w:val="006C13DA"/>
    <w:rsid w:val="006C264C"/>
    <w:rsid w:val="006C2782"/>
    <w:rsid w:val="006C3411"/>
    <w:rsid w:val="006C3791"/>
    <w:rsid w:val="006C4121"/>
    <w:rsid w:val="006C544E"/>
    <w:rsid w:val="006C626A"/>
    <w:rsid w:val="006C638E"/>
    <w:rsid w:val="006C7190"/>
    <w:rsid w:val="006C7947"/>
    <w:rsid w:val="006C7EC8"/>
    <w:rsid w:val="006D1D80"/>
    <w:rsid w:val="006D2A25"/>
    <w:rsid w:val="006D45F0"/>
    <w:rsid w:val="006D4BAD"/>
    <w:rsid w:val="006D5461"/>
    <w:rsid w:val="006D5F9A"/>
    <w:rsid w:val="006D62A3"/>
    <w:rsid w:val="006D6F7E"/>
    <w:rsid w:val="006D7882"/>
    <w:rsid w:val="006D7CC4"/>
    <w:rsid w:val="006E0314"/>
    <w:rsid w:val="006E0A16"/>
    <w:rsid w:val="006E1454"/>
    <w:rsid w:val="006E14B4"/>
    <w:rsid w:val="006E47B3"/>
    <w:rsid w:val="006E4AB3"/>
    <w:rsid w:val="006E4F3A"/>
    <w:rsid w:val="006E5EDF"/>
    <w:rsid w:val="006E6058"/>
    <w:rsid w:val="006E7CD0"/>
    <w:rsid w:val="006E7D9A"/>
    <w:rsid w:val="006F054C"/>
    <w:rsid w:val="006F061A"/>
    <w:rsid w:val="006F186B"/>
    <w:rsid w:val="006F1B21"/>
    <w:rsid w:val="006F1BE5"/>
    <w:rsid w:val="006F1CA0"/>
    <w:rsid w:val="006F2072"/>
    <w:rsid w:val="006F26D4"/>
    <w:rsid w:val="006F31E8"/>
    <w:rsid w:val="006F3511"/>
    <w:rsid w:val="006F3E3A"/>
    <w:rsid w:val="006F618C"/>
    <w:rsid w:val="006F7A54"/>
    <w:rsid w:val="00702AFB"/>
    <w:rsid w:val="00702C8F"/>
    <w:rsid w:val="00703062"/>
    <w:rsid w:val="0070479B"/>
    <w:rsid w:val="00704C87"/>
    <w:rsid w:val="0070567B"/>
    <w:rsid w:val="007058E6"/>
    <w:rsid w:val="00706652"/>
    <w:rsid w:val="00707714"/>
    <w:rsid w:val="007105B5"/>
    <w:rsid w:val="00710E30"/>
    <w:rsid w:val="007113C2"/>
    <w:rsid w:val="007121A6"/>
    <w:rsid w:val="007127CE"/>
    <w:rsid w:val="00713257"/>
    <w:rsid w:val="00713E22"/>
    <w:rsid w:val="0071457F"/>
    <w:rsid w:val="007156E9"/>
    <w:rsid w:val="0071650B"/>
    <w:rsid w:val="00720446"/>
    <w:rsid w:val="00720B13"/>
    <w:rsid w:val="0072491E"/>
    <w:rsid w:val="00724DE4"/>
    <w:rsid w:val="0072628D"/>
    <w:rsid w:val="00731D15"/>
    <w:rsid w:val="00731F2F"/>
    <w:rsid w:val="00732083"/>
    <w:rsid w:val="007341AF"/>
    <w:rsid w:val="00734E37"/>
    <w:rsid w:val="00735F61"/>
    <w:rsid w:val="007365AB"/>
    <w:rsid w:val="007369A0"/>
    <w:rsid w:val="00736CF0"/>
    <w:rsid w:val="0073737C"/>
    <w:rsid w:val="0073761B"/>
    <w:rsid w:val="0074015D"/>
    <w:rsid w:val="007407DC"/>
    <w:rsid w:val="007420F0"/>
    <w:rsid w:val="00743AFF"/>
    <w:rsid w:val="00743F8A"/>
    <w:rsid w:val="007445EC"/>
    <w:rsid w:val="00744FD5"/>
    <w:rsid w:val="0074552A"/>
    <w:rsid w:val="00745903"/>
    <w:rsid w:val="00745B18"/>
    <w:rsid w:val="00746C9A"/>
    <w:rsid w:val="00746CB5"/>
    <w:rsid w:val="00750844"/>
    <w:rsid w:val="007516D8"/>
    <w:rsid w:val="00752504"/>
    <w:rsid w:val="00754AA8"/>
    <w:rsid w:val="007560E5"/>
    <w:rsid w:val="007561D0"/>
    <w:rsid w:val="00756500"/>
    <w:rsid w:val="00760C64"/>
    <w:rsid w:val="00760FBC"/>
    <w:rsid w:val="00761EF2"/>
    <w:rsid w:val="0076361F"/>
    <w:rsid w:val="00763C1C"/>
    <w:rsid w:val="00763E5A"/>
    <w:rsid w:val="00764CDC"/>
    <w:rsid w:val="007661E8"/>
    <w:rsid w:val="00766256"/>
    <w:rsid w:val="00766802"/>
    <w:rsid w:val="00766F0B"/>
    <w:rsid w:val="007704F3"/>
    <w:rsid w:val="00771579"/>
    <w:rsid w:val="00771BF3"/>
    <w:rsid w:val="00771C1C"/>
    <w:rsid w:val="00771D85"/>
    <w:rsid w:val="00771DE4"/>
    <w:rsid w:val="00772477"/>
    <w:rsid w:val="007724DF"/>
    <w:rsid w:val="0077291F"/>
    <w:rsid w:val="007731CE"/>
    <w:rsid w:val="00773302"/>
    <w:rsid w:val="007745A7"/>
    <w:rsid w:val="00774BFD"/>
    <w:rsid w:val="00775D08"/>
    <w:rsid w:val="0077611A"/>
    <w:rsid w:val="0078026F"/>
    <w:rsid w:val="00781126"/>
    <w:rsid w:val="00783B70"/>
    <w:rsid w:val="00784E44"/>
    <w:rsid w:val="00785B32"/>
    <w:rsid w:val="0078636B"/>
    <w:rsid w:val="00786C43"/>
    <w:rsid w:val="00786F1D"/>
    <w:rsid w:val="00787B0E"/>
    <w:rsid w:val="007908BF"/>
    <w:rsid w:val="00790F46"/>
    <w:rsid w:val="00791C6A"/>
    <w:rsid w:val="00792292"/>
    <w:rsid w:val="00792493"/>
    <w:rsid w:val="0079377E"/>
    <w:rsid w:val="00793BD8"/>
    <w:rsid w:val="00795440"/>
    <w:rsid w:val="00796BF4"/>
    <w:rsid w:val="00797D5D"/>
    <w:rsid w:val="007A17A1"/>
    <w:rsid w:val="007A2472"/>
    <w:rsid w:val="007A290C"/>
    <w:rsid w:val="007A2B5B"/>
    <w:rsid w:val="007A34C9"/>
    <w:rsid w:val="007A3DED"/>
    <w:rsid w:val="007A4534"/>
    <w:rsid w:val="007A4F20"/>
    <w:rsid w:val="007A5A08"/>
    <w:rsid w:val="007A5F4D"/>
    <w:rsid w:val="007A64E6"/>
    <w:rsid w:val="007A6B34"/>
    <w:rsid w:val="007B311C"/>
    <w:rsid w:val="007B3793"/>
    <w:rsid w:val="007B5895"/>
    <w:rsid w:val="007B597E"/>
    <w:rsid w:val="007B6EA8"/>
    <w:rsid w:val="007C1809"/>
    <w:rsid w:val="007C20BC"/>
    <w:rsid w:val="007C2467"/>
    <w:rsid w:val="007C2A17"/>
    <w:rsid w:val="007C3939"/>
    <w:rsid w:val="007C3C0B"/>
    <w:rsid w:val="007C5979"/>
    <w:rsid w:val="007C6159"/>
    <w:rsid w:val="007C6E22"/>
    <w:rsid w:val="007C7EFD"/>
    <w:rsid w:val="007D09B8"/>
    <w:rsid w:val="007D11EC"/>
    <w:rsid w:val="007D11F0"/>
    <w:rsid w:val="007D19CA"/>
    <w:rsid w:val="007D1F94"/>
    <w:rsid w:val="007D23C7"/>
    <w:rsid w:val="007D24C5"/>
    <w:rsid w:val="007D389C"/>
    <w:rsid w:val="007D7CDF"/>
    <w:rsid w:val="007E2B2F"/>
    <w:rsid w:val="007E3104"/>
    <w:rsid w:val="007E3AF7"/>
    <w:rsid w:val="007E45A2"/>
    <w:rsid w:val="007E50DF"/>
    <w:rsid w:val="007E55FC"/>
    <w:rsid w:val="007E588F"/>
    <w:rsid w:val="007E72F8"/>
    <w:rsid w:val="007E7503"/>
    <w:rsid w:val="007E784E"/>
    <w:rsid w:val="007F0BEA"/>
    <w:rsid w:val="007F3810"/>
    <w:rsid w:val="007F3DA5"/>
    <w:rsid w:val="007F4969"/>
    <w:rsid w:val="007F55BB"/>
    <w:rsid w:val="007F57A1"/>
    <w:rsid w:val="007F62EB"/>
    <w:rsid w:val="007F633F"/>
    <w:rsid w:val="007F7FD3"/>
    <w:rsid w:val="008003E4"/>
    <w:rsid w:val="008004AD"/>
    <w:rsid w:val="0080104D"/>
    <w:rsid w:val="0080481C"/>
    <w:rsid w:val="008053C7"/>
    <w:rsid w:val="00805716"/>
    <w:rsid w:val="008070E6"/>
    <w:rsid w:val="0080739D"/>
    <w:rsid w:val="00810EFE"/>
    <w:rsid w:val="00811EE6"/>
    <w:rsid w:val="00811F0C"/>
    <w:rsid w:val="0081256B"/>
    <w:rsid w:val="00812FC5"/>
    <w:rsid w:val="0081381D"/>
    <w:rsid w:val="0081489D"/>
    <w:rsid w:val="008151D6"/>
    <w:rsid w:val="008171EA"/>
    <w:rsid w:val="00817E81"/>
    <w:rsid w:val="00817EAA"/>
    <w:rsid w:val="00821152"/>
    <w:rsid w:val="008238BF"/>
    <w:rsid w:val="00825188"/>
    <w:rsid w:val="008308EE"/>
    <w:rsid w:val="008321A8"/>
    <w:rsid w:val="00833422"/>
    <w:rsid w:val="00833999"/>
    <w:rsid w:val="00835182"/>
    <w:rsid w:val="00835892"/>
    <w:rsid w:val="00840659"/>
    <w:rsid w:val="00840ADD"/>
    <w:rsid w:val="0084159A"/>
    <w:rsid w:val="00841B6D"/>
    <w:rsid w:val="008428E4"/>
    <w:rsid w:val="00842BB9"/>
    <w:rsid w:val="00843AAC"/>
    <w:rsid w:val="00843CA0"/>
    <w:rsid w:val="00845EDA"/>
    <w:rsid w:val="00846871"/>
    <w:rsid w:val="00846CAE"/>
    <w:rsid w:val="00847995"/>
    <w:rsid w:val="008505F1"/>
    <w:rsid w:val="008508DA"/>
    <w:rsid w:val="0085173C"/>
    <w:rsid w:val="00853D29"/>
    <w:rsid w:val="0085558C"/>
    <w:rsid w:val="008556ED"/>
    <w:rsid w:val="00856726"/>
    <w:rsid w:val="0085790C"/>
    <w:rsid w:val="008638DA"/>
    <w:rsid w:val="008640E6"/>
    <w:rsid w:val="008646BA"/>
    <w:rsid w:val="008649B6"/>
    <w:rsid w:val="00865322"/>
    <w:rsid w:val="00865E1B"/>
    <w:rsid w:val="00865E47"/>
    <w:rsid w:val="00866172"/>
    <w:rsid w:val="00872F01"/>
    <w:rsid w:val="00873194"/>
    <w:rsid w:val="00873614"/>
    <w:rsid w:val="00874E2A"/>
    <w:rsid w:val="008752CC"/>
    <w:rsid w:val="00876357"/>
    <w:rsid w:val="00876E91"/>
    <w:rsid w:val="00880FAF"/>
    <w:rsid w:val="008811F3"/>
    <w:rsid w:val="00881265"/>
    <w:rsid w:val="00881C9B"/>
    <w:rsid w:val="00882119"/>
    <w:rsid w:val="008831EA"/>
    <w:rsid w:val="0088389E"/>
    <w:rsid w:val="00884420"/>
    <w:rsid w:val="00884FF0"/>
    <w:rsid w:val="0088638F"/>
    <w:rsid w:val="00886B2A"/>
    <w:rsid w:val="00886C4B"/>
    <w:rsid w:val="0088740E"/>
    <w:rsid w:val="00887847"/>
    <w:rsid w:val="0089134E"/>
    <w:rsid w:val="00891EAB"/>
    <w:rsid w:val="008923BF"/>
    <w:rsid w:val="00893093"/>
    <w:rsid w:val="008932CD"/>
    <w:rsid w:val="00893842"/>
    <w:rsid w:val="00894248"/>
    <w:rsid w:val="00895686"/>
    <w:rsid w:val="00895B9A"/>
    <w:rsid w:val="00895DB6"/>
    <w:rsid w:val="00896D4D"/>
    <w:rsid w:val="00897CAC"/>
    <w:rsid w:val="00897CC1"/>
    <w:rsid w:val="00897E32"/>
    <w:rsid w:val="008A0233"/>
    <w:rsid w:val="008A4F78"/>
    <w:rsid w:val="008A53C9"/>
    <w:rsid w:val="008A57BD"/>
    <w:rsid w:val="008A5CD8"/>
    <w:rsid w:val="008A6061"/>
    <w:rsid w:val="008A6166"/>
    <w:rsid w:val="008A643E"/>
    <w:rsid w:val="008A6520"/>
    <w:rsid w:val="008A7007"/>
    <w:rsid w:val="008B1456"/>
    <w:rsid w:val="008B23F8"/>
    <w:rsid w:val="008B26F2"/>
    <w:rsid w:val="008B2E8F"/>
    <w:rsid w:val="008B3E0D"/>
    <w:rsid w:val="008B4488"/>
    <w:rsid w:val="008B4BB3"/>
    <w:rsid w:val="008B5EE8"/>
    <w:rsid w:val="008B6382"/>
    <w:rsid w:val="008B6563"/>
    <w:rsid w:val="008B66AF"/>
    <w:rsid w:val="008B7793"/>
    <w:rsid w:val="008B7BE0"/>
    <w:rsid w:val="008C0F98"/>
    <w:rsid w:val="008C1202"/>
    <w:rsid w:val="008C126C"/>
    <w:rsid w:val="008C18B0"/>
    <w:rsid w:val="008C1BC8"/>
    <w:rsid w:val="008C28B6"/>
    <w:rsid w:val="008C49BF"/>
    <w:rsid w:val="008C57EF"/>
    <w:rsid w:val="008C68A0"/>
    <w:rsid w:val="008C783D"/>
    <w:rsid w:val="008C7B35"/>
    <w:rsid w:val="008D0172"/>
    <w:rsid w:val="008D261D"/>
    <w:rsid w:val="008D320F"/>
    <w:rsid w:val="008D4124"/>
    <w:rsid w:val="008D44C6"/>
    <w:rsid w:val="008D4D02"/>
    <w:rsid w:val="008D4DD0"/>
    <w:rsid w:val="008D50C9"/>
    <w:rsid w:val="008D5746"/>
    <w:rsid w:val="008D6680"/>
    <w:rsid w:val="008E0A3F"/>
    <w:rsid w:val="008E1151"/>
    <w:rsid w:val="008E48E1"/>
    <w:rsid w:val="008E58F7"/>
    <w:rsid w:val="008E5F03"/>
    <w:rsid w:val="008E708B"/>
    <w:rsid w:val="008E77D0"/>
    <w:rsid w:val="008F06E5"/>
    <w:rsid w:val="008F0F66"/>
    <w:rsid w:val="008F2122"/>
    <w:rsid w:val="008F2F32"/>
    <w:rsid w:val="008F3493"/>
    <w:rsid w:val="008F4624"/>
    <w:rsid w:val="008F6965"/>
    <w:rsid w:val="00902946"/>
    <w:rsid w:val="00902E48"/>
    <w:rsid w:val="00903190"/>
    <w:rsid w:val="00903407"/>
    <w:rsid w:val="00904DFB"/>
    <w:rsid w:val="009055B5"/>
    <w:rsid w:val="00906E47"/>
    <w:rsid w:val="00907795"/>
    <w:rsid w:val="0091234B"/>
    <w:rsid w:val="00912718"/>
    <w:rsid w:val="0091314F"/>
    <w:rsid w:val="009131A4"/>
    <w:rsid w:val="0091404B"/>
    <w:rsid w:val="00914234"/>
    <w:rsid w:val="009143DA"/>
    <w:rsid w:val="00915172"/>
    <w:rsid w:val="00915375"/>
    <w:rsid w:val="00915C02"/>
    <w:rsid w:val="009178BA"/>
    <w:rsid w:val="00920288"/>
    <w:rsid w:val="009208DA"/>
    <w:rsid w:val="00921B6A"/>
    <w:rsid w:val="00921BCB"/>
    <w:rsid w:val="009235B7"/>
    <w:rsid w:val="00924348"/>
    <w:rsid w:val="00930630"/>
    <w:rsid w:val="00930C27"/>
    <w:rsid w:val="00931415"/>
    <w:rsid w:val="00931D38"/>
    <w:rsid w:val="00932380"/>
    <w:rsid w:val="00933FE3"/>
    <w:rsid w:val="00935527"/>
    <w:rsid w:val="00935EB4"/>
    <w:rsid w:val="00935F82"/>
    <w:rsid w:val="0093673C"/>
    <w:rsid w:val="009402D5"/>
    <w:rsid w:val="009402FC"/>
    <w:rsid w:val="00940866"/>
    <w:rsid w:val="00940E8B"/>
    <w:rsid w:val="009419E2"/>
    <w:rsid w:val="009420DA"/>
    <w:rsid w:val="009425C1"/>
    <w:rsid w:val="00942D8B"/>
    <w:rsid w:val="00943B3C"/>
    <w:rsid w:val="009440CD"/>
    <w:rsid w:val="00944A91"/>
    <w:rsid w:val="00944A9A"/>
    <w:rsid w:val="00944D82"/>
    <w:rsid w:val="00944FB7"/>
    <w:rsid w:val="00945479"/>
    <w:rsid w:val="00947470"/>
    <w:rsid w:val="009505B6"/>
    <w:rsid w:val="00950983"/>
    <w:rsid w:val="00951FC3"/>
    <w:rsid w:val="00952DAD"/>
    <w:rsid w:val="00952F2F"/>
    <w:rsid w:val="00954A97"/>
    <w:rsid w:val="009553CA"/>
    <w:rsid w:val="00955A1C"/>
    <w:rsid w:val="00955B60"/>
    <w:rsid w:val="009565B2"/>
    <w:rsid w:val="00957702"/>
    <w:rsid w:val="00957BF2"/>
    <w:rsid w:val="009602BF"/>
    <w:rsid w:val="009614DC"/>
    <w:rsid w:val="009616F8"/>
    <w:rsid w:val="009629F9"/>
    <w:rsid w:val="009675CB"/>
    <w:rsid w:val="00970C0E"/>
    <w:rsid w:val="009731F1"/>
    <w:rsid w:val="00975203"/>
    <w:rsid w:val="00976327"/>
    <w:rsid w:val="00976A11"/>
    <w:rsid w:val="00976BC0"/>
    <w:rsid w:val="009811CF"/>
    <w:rsid w:val="0098134A"/>
    <w:rsid w:val="00981ACF"/>
    <w:rsid w:val="00982DDF"/>
    <w:rsid w:val="009834D7"/>
    <w:rsid w:val="00983C51"/>
    <w:rsid w:val="0098731D"/>
    <w:rsid w:val="00987CD6"/>
    <w:rsid w:val="00987E9D"/>
    <w:rsid w:val="00987ED9"/>
    <w:rsid w:val="00993C85"/>
    <w:rsid w:val="00993F15"/>
    <w:rsid w:val="00994DF6"/>
    <w:rsid w:val="009952D8"/>
    <w:rsid w:val="00995694"/>
    <w:rsid w:val="0099702D"/>
    <w:rsid w:val="009976B8"/>
    <w:rsid w:val="00997FF6"/>
    <w:rsid w:val="009A070D"/>
    <w:rsid w:val="009A114C"/>
    <w:rsid w:val="009A1FD8"/>
    <w:rsid w:val="009A3C64"/>
    <w:rsid w:val="009A5013"/>
    <w:rsid w:val="009A60AA"/>
    <w:rsid w:val="009A7607"/>
    <w:rsid w:val="009B07C6"/>
    <w:rsid w:val="009B23AB"/>
    <w:rsid w:val="009B2744"/>
    <w:rsid w:val="009B2A62"/>
    <w:rsid w:val="009B495D"/>
    <w:rsid w:val="009B54CE"/>
    <w:rsid w:val="009B79C0"/>
    <w:rsid w:val="009B7A5A"/>
    <w:rsid w:val="009C0439"/>
    <w:rsid w:val="009C0C14"/>
    <w:rsid w:val="009C1B9A"/>
    <w:rsid w:val="009C1D3D"/>
    <w:rsid w:val="009C203E"/>
    <w:rsid w:val="009C44CA"/>
    <w:rsid w:val="009C45F9"/>
    <w:rsid w:val="009C492B"/>
    <w:rsid w:val="009C536F"/>
    <w:rsid w:val="009C588C"/>
    <w:rsid w:val="009C6901"/>
    <w:rsid w:val="009C7574"/>
    <w:rsid w:val="009D0531"/>
    <w:rsid w:val="009D1CFE"/>
    <w:rsid w:val="009D28FC"/>
    <w:rsid w:val="009D3F16"/>
    <w:rsid w:val="009D41F4"/>
    <w:rsid w:val="009D4474"/>
    <w:rsid w:val="009D5DCC"/>
    <w:rsid w:val="009D6490"/>
    <w:rsid w:val="009D6A08"/>
    <w:rsid w:val="009D6BE2"/>
    <w:rsid w:val="009D70CB"/>
    <w:rsid w:val="009D7144"/>
    <w:rsid w:val="009E011B"/>
    <w:rsid w:val="009E0D21"/>
    <w:rsid w:val="009E18A9"/>
    <w:rsid w:val="009E18F0"/>
    <w:rsid w:val="009E1E15"/>
    <w:rsid w:val="009E3701"/>
    <w:rsid w:val="009E3FE2"/>
    <w:rsid w:val="009E4B03"/>
    <w:rsid w:val="009E5269"/>
    <w:rsid w:val="009E54D9"/>
    <w:rsid w:val="009E6861"/>
    <w:rsid w:val="009E7BCD"/>
    <w:rsid w:val="009F0B1B"/>
    <w:rsid w:val="009F11F4"/>
    <w:rsid w:val="009F133A"/>
    <w:rsid w:val="009F1E9C"/>
    <w:rsid w:val="009F2646"/>
    <w:rsid w:val="009F40A0"/>
    <w:rsid w:val="009F4113"/>
    <w:rsid w:val="009F473F"/>
    <w:rsid w:val="009F499D"/>
    <w:rsid w:val="009F4B50"/>
    <w:rsid w:val="009F4C86"/>
    <w:rsid w:val="009F59F4"/>
    <w:rsid w:val="009F6445"/>
    <w:rsid w:val="009F6ACD"/>
    <w:rsid w:val="009F7668"/>
    <w:rsid w:val="00A00D1E"/>
    <w:rsid w:val="00A00D7C"/>
    <w:rsid w:val="00A02B1D"/>
    <w:rsid w:val="00A03E60"/>
    <w:rsid w:val="00A065D0"/>
    <w:rsid w:val="00A06817"/>
    <w:rsid w:val="00A06EC9"/>
    <w:rsid w:val="00A070B3"/>
    <w:rsid w:val="00A12969"/>
    <w:rsid w:val="00A13599"/>
    <w:rsid w:val="00A135E4"/>
    <w:rsid w:val="00A14197"/>
    <w:rsid w:val="00A14F42"/>
    <w:rsid w:val="00A152FE"/>
    <w:rsid w:val="00A15BC5"/>
    <w:rsid w:val="00A16507"/>
    <w:rsid w:val="00A17F77"/>
    <w:rsid w:val="00A20155"/>
    <w:rsid w:val="00A20878"/>
    <w:rsid w:val="00A2299D"/>
    <w:rsid w:val="00A24518"/>
    <w:rsid w:val="00A24DE5"/>
    <w:rsid w:val="00A2691F"/>
    <w:rsid w:val="00A27030"/>
    <w:rsid w:val="00A27EA2"/>
    <w:rsid w:val="00A305C2"/>
    <w:rsid w:val="00A30FD4"/>
    <w:rsid w:val="00A328CD"/>
    <w:rsid w:val="00A35246"/>
    <w:rsid w:val="00A35FB8"/>
    <w:rsid w:val="00A36DF0"/>
    <w:rsid w:val="00A37775"/>
    <w:rsid w:val="00A37A7E"/>
    <w:rsid w:val="00A408C2"/>
    <w:rsid w:val="00A41C41"/>
    <w:rsid w:val="00A41CB4"/>
    <w:rsid w:val="00A42485"/>
    <w:rsid w:val="00A44C8E"/>
    <w:rsid w:val="00A4525C"/>
    <w:rsid w:val="00A45C80"/>
    <w:rsid w:val="00A46D29"/>
    <w:rsid w:val="00A47213"/>
    <w:rsid w:val="00A47C65"/>
    <w:rsid w:val="00A508F5"/>
    <w:rsid w:val="00A50B73"/>
    <w:rsid w:val="00A50D09"/>
    <w:rsid w:val="00A50D36"/>
    <w:rsid w:val="00A51CBB"/>
    <w:rsid w:val="00A524AC"/>
    <w:rsid w:val="00A53F5D"/>
    <w:rsid w:val="00A55EE8"/>
    <w:rsid w:val="00A56029"/>
    <w:rsid w:val="00A5602C"/>
    <w:rsid w:val="00A565E9"/>
    <w:rsid w:val="00A57557"/>
    <w:rsid w:val="00A60D43"/>
    <w:rsid w:val="00A61586"/>
    <w:rsid w:val="00A617D5"/>
    <w:rsid w:val="00A62E48"/>
    <w:rsid w:val="00A631F6"/>
    <w:rsid w:val="00A6345E"/>
    <w:rsid w:val="00A63EE6"/>
    <w:rsid w:val="00A64254"/>
    <w:rsid w:val="00A64B8B"/>
    <w:rsid w:val="00A65362"/>
    <w:rsid w:val="00A67C0C"/>
    <w:rsid w:val="00A67D45"/>
    <w:rsid w:val="00A7144C"/>
    <w:rsid w:val="00A71702"/>
    <w:rsid w:val="00A71958"/>
    <w:rsid w:val="00A73053"/>
    <w:rsid w:val="00A74B41"/>
    <w:rsid w:val="00A74B47"/>
    <w:rsid w:val="00A75700"/>
    <w:rsid w:val="00A75DEA"/>
    <w:rsid w:val="00A75EA8"/>
    <w:rsid w:val="00A80FB2"/>
    <w:rsid w:val="00A839FB"/>
    <w:rsid w:val="00A84475"/>
    <w:rsid w:val="00A84B8A"/>
    <w:rsid w:val="00A86205"/>
    <w:rsid w:val="00A86ABB"/>
    <w:rsid w:val="00A87669"/>
    <w:rsid w:val="00A90815"/>
    <w:rsid w:val="00A911B8"/>
    <w:rsid w:val="00A91649"/>
    <w:rsid w:val="00A91895"/>
    <w:rsid w:val="00A92995"/>
    <w:rsid w:val="00A92BCB"/>
    <w:rsid w:val="00A933E6"/>
    <w:rsid w:val="00A93475"/>
    <w:rsid w:val="00A94A86"/>
    <w:rsid w:val="00A94F64"/>
    <w:rsid w:val="00A96A0A"/>
    <w:rsid w:val="00A96A19"/>
    <w:rsid w:val="00AA159A"/>
    <w:rsid w:val="00AA44FD"/>
    <w:rsid w:val="00AA4C6A"/>
    <w:rsid w:val="00AA4D7B"/>
    <w:rsid w:val="00AA57BD"/>
    <w:rsid w:val="00AA5AA9"/>
    <w:rsid w:val="00AB040C"/>
    <w:rsid w:val="00AB0919"/>
    <w:rsid w:val="00AB0F4B"/>
    <w:rsid w:val="00AB1042"/>
    <w:rsid w:val="00AB31DC"/>
    <w:rsid w:val="00AB4BAF"/>
    <w:rsid w:val="00AB720D"/>
    <w:rsid w:val="00AC0257"/>
    <w:rsid w:val="00AC038C"/>
    <w:rsid w:val="00AC0C9A"/>
    <w:rsid w:val="00AC2C41"/>
    <w:rsid w:val="00AC2CEE"/>
    <w:rsid w:val="00AC457E"/>
    <w:rsid w:val="00AC494A"/>
    <w:rsid w:val="00AC4C64"/>
    <w:rsid w:val="00AC5087"/>
    <w:rsid w:val="00AC5425"/>
    <w:rsid w:val="00AC54E6"/>
    <w:rsid w:val="00AC62DD"/>
    <w:rsid w:val="00AC6784"/>
    <w:rsid w:val="00AC70C0"/>
    <w:rsid w:val="00AC74D7"/>
    <w:rsid w:val="00AD1500"/>
    <w:rsid w:val="00AD185A"/>
    <w:rsid w:val="00AD2E29"/>
    <w:rsid w:val="00AD373B"/>
    <w:rsid w:val="00AD6103"/>
    <w:rsid w:val="00AD79CC"/>
    <w:rsid w:val="00AE0733"/>
    <w:rsid w:val="00AE0F50"/>
    <w:rsid w:val="00AE1404"/>
    <w:rsid w:val="00AE1D05"/>
    <w:rsid w:val="00AE2193"/>
    <w:rsid w:val="00AE31B4"/>
    <w:rsid w:val="00AE3425"/>
    <w:rsid w:val="00AE3B14"/>
    <w:rsid w:val="00AE4ED6"/>
    <w:rsid w:val="00AE52CA"/>
    <w:rsid w:val="00AE6804"/>
    <w:rsid w:val="00AE6C2E"/>
    <w:rsid w:val="00AE794E"/>
    <w:rsid w:val="00AF09B9"/>
    <w:rsid w:val="00AF127A"/>
    <w:rsid w:val="00AF1DFA"/>
    <w:rsid w:val="00AF2205"/>
    <w:rsid w:val="00AF22AC"/>
    <w:rsid w:val="00AF24BA"/>
    <w:rsid w:val="00AF29E7"/>
    <w:rsid w:val="00AF30BD"/>
    <w:rsid w:val="00AF37EE"/>
    <w:rsid w:val="00AF3C98"/>
    <w:rsid w:val="00AF4959"/>
    <w:rsid w:val="00AF52D3"/>
    <w:rsid w:val="00AF7094"/>
    <w:rsid w:val="00AF72B8"/>
    <w:rsid w:val="00B00866"/>
    <w:rsid w:val="00B0139A"/>
    <w:rsid w:val="00B027C6"/>
    <w:rsid w:val="00B029BC"/>
    <w:rsid w:val="00B02C9E"/>
    <w:rsid w:val="00B0324A"/>
    <w:rsid w:val="00B03B6E"/>
    <w:rsid w:val="00B04320"/>
    <w:rsid w:val="00B044AB"/>
    <w:rsid w:val="00B04C2D"/>
    <w:rsid w:val="00B05619"/>
    <w:rsid w:val="00B07C47"/>
    <w:rsid w:val="00B10733"/>
    <w:rsid w:val="00B10C8F"/>
    <w:rsid w:val="00B113B8"/>
    <w:rsid w:val="00B113DF"/>
    <w:rsid w:val="00B118E8"/>
    <w:rsid w:val="00B130E4"/>
    <w:rsid w:val="00B141DD"/>
    <w:rsid w:val="00B16EE1"/>
    <w:rsid w:val="00B170A1"/>
    <w:rsid w:val="00B20D23"/>
    <w:rsid w:val="00B21743"/>
    <w:rsid w:val="00B224B4"/>
    <w:rsid w:val="00B22559"/>
    <w:rsid w:val="00B23D38"/>
    <w:rsid w:val="00B23DEC"/>
    <w:rsid w:val="00B246A9"/>
    <w:rsid w:val="00B2563C"/>
    <w:rsid w:val="00B25E01"/>
    <w:rsid w:val="00B26046"/>
    <w:rsid w:val="00B2656D"/>
    <w:rsid w:val="00B31147"/>
    <w:rsid w:val="00B31CC0"/>
    <w:rsid w:val="00B32846"/>
    <w:rsid w:val="00B33089"/>
    <w:rsid w:val="00B349BA"/>
    <w:rsid w:val="00B35767"/>
    <w:rsid w:val="00B35965"/>
    <w:rsid w:val="00B36334"/>
    <w:rsid w:val="00B3695F"/>
    <w:rsid w:val="00B37146"/>
    <w:rsid w:val="00B37F9B"/>
    <w:rsid w:val="00B40777"/>
    <w:rsid w:val="00B41089"/>
    <w:rsid w:val="00B41F7D"/>
    <w:rsid w:val="00B423B8"/>
    <w:rsid w:val="00B42403"/>
    <w:rsid w:val="00B42FA5"/>
    <w:rsid w:val="00B43604"/>
    <w:rsid w:val="00B44C8F"/>
    <w:rsid w:val="00B45722"/>
    <w:rsid w:val="00B45D06"/>
    <w:rsid w:val="00B46BBA"/>
    <w:rsid w:val="00B501CD"/>
    <w:rsid w:val="00B50AB7"/>
    <w:rsid w:val="00B50EFC"/>
    <w:rsid w:val="00B51C7A"/>
    <w:rsid w:val="00B51F62"/>
    <w:rsid w:val="00B525A7"/>
    <w:rsid w:val="00B531A7"/>
    <w:rsid w:val="00B5461E"/>
    <w:rsid w:val="00B54EA7"/>
    <w:rsid w:val="00B551B1"/>
    <w:rsid w:val="00B5552F"/>
    <w:rsid w:val="00B55865"/>
    <w:rsid w:val="00B55A98"/>
    <w:rsid w:val="00B5725E"/>
    <w:rsid w:val="00B572D5"/>
    <w:rsid w:val="00B57731"/>
    <w:rsid w:val="00B6067A"/>
    <w:rsid w:val="00B6258B"/>
    <w:rsid w:val="00B644B8"/>
    <w:rsid w:val="00B65291"/>
    <w:rsid w:val="00B65A10"/>
    <w:rsid w:val="00B65F83"/>
    <w:rsid w:val="00B663A3"/>
    <w:rsid w:val="00B66505"/>
    <w:rsid w:val="00B67B77"/>
    <w:rsid w:val="00B70232"/>
    <w:rsid w:val="00B70818"/>
    <w:rsid w:val="00B708D7"/>
    <w:rsid w:val="00B70ED1"/>
    <w:rsid w:val="00B71DED"/>
    <w:rsid w:val="00B720A0"/>
    <w:rsid w:val="00B720B9"/>
    <w:rsid w:val="00B73198"/>
    <w:rsid w:val="00B75A3B"/>
    <w:rsid w:val="00B76086"/>
    <w:rsid w:val="00B7732A"/>
    <w:rsid w:val="00B805DA"/>
    <w:rsid w:val="00B8160A"/>
    <w:rsid w:val="00B82C9C"/>
    <w:rsid w:val="00B83F96"/>
    <w:rsid w:val="00B84180"/>
    <w:rsid w:val="00B86441"/>
    <w:rsid w:val="00B90E24"/>
    <w:rsid w:val="00B91BCA"/>
    <w:rsid w:val="00B92158"/>
    <w:rsid w:val="00B921ED"/>
    <w:rsid w:val="00B9293A"/>
    <w:rsid w:val="00B97067"/>
    <w:rsid w:val="00B979A2"/>
    <w:rsid w:val="00B97A8B"/>
    <w:rsid w:val="00B97FA9"/>
    <w:rsid w:val="00BA052E"/>
    <w:rsid w:val="00BA06A7"/>
    <w:rsid w:val="00BA1711"/>
    <w:rsid w:val="00BA1C63"/>
    <w:rsid w:val="00BA24C0"/>
    <w:rsid w:val="00BA2F78"/>
    <w:rsid w:val="00BA4773"/>
    <w:rsid w:val="00BA5179"/>
    <w:rsid w:val="00BA6A1F"/>
    <w:rsid w:val="00BB1A0C"/>
    <w:rsid w:val="00BB25F1"/>
    <w:rsid w:val="00BB29A8"/>
    <w:rsid w:val="00BB2D13"/>
    <w:rsid w:val="00BB3515"/>
    <w:rsid w:val="00BB41CE"/>
    <w:rsid w:val="00BB44B0"/>
    <w:rsid w:val="00BB4951"/>
    <w:rsid w:val="00BB5B8F"/>
    <w:rsid w:val="00BB6601"/>
    <w:rsid w:val="00BB7429"/>
    <w:rsid w:val="00BB764E"/>
    <w:rsid w:val="00BC0431"/>
    <w:rsid w:val="00BC2574"/>
    <w:rsid w:val="00BC2D3B"/>
    <w:rsid w:val="00BC2F17"/>
    <w:rsid w:val="00BC3124"/>
    <w:rsid w:val="00BC487F"/>
    <w:rsid w:val="00BC57B3"/>
    <w:rsid w:val="00BC5B87"/>
    <w:rsid w:val="00BC7B7D"/>
    <w:rsid w:val="00BD13CA"/>
    <w:rsid w:val="00BD1CEC"/>
    <w:rsid w:val="00BD5809"/>
    <w:rsid w:val="00BD5CB3"/>
    <w:rsid w:val="00BD5E15"/>
    <w:rsid w:val="00BE086E"/>
    <w:rsid w:val="00BE218C"/>
    <w:rsid w:val="00BE2E53"/>
    <w:rsid w:val="00BE3792"/>
    <w:rsid w:val="00BE3A6F"/>
    <w:rsid w:val="00BE5C78"/>
    <w:rsid w:val="00BE77F5"/>
    <w:rsid w:val="00BF0162"/>
    <w:rsid w:val="00BF01C4"/>
    <w:rsid w:val="00BF119A"/>
    <w:rsid w:val="00BF197F"/>
    <w:rsid w:val="00BF201A"/>
    <w:rsid w:val="00BF3076"/>
    <w:rsid w:val="00BF326A"/>
    <w:rsid w:val="00BF4A08"/>
    <w:rsid w:val="00BF76A8"/>
    <w:rsid w:val="00BF7EF0"/>
    <w:rsid w:val="00C00288"/>
    <w:rsid w:val="00C0081E"/>
    <w:rsid w:val="00C00B8D"/>
    <w:rsid w:val="00C0446C"/>
    <w:rsid w:val="00C059DE"/>
    <w:rsid w:val="00C07268"/>
    <w:rsid w:val="00C07467"/>
    <w:rsid w:val="00C10175"/>
    <w:rsid w:val="00C10684"/>
    <w:rsid w:val="00C10BEB"/>
    <w:rsid w:val="00C11069"/>
    <w:rsid w:val="00C126C8"/>
    <w:rsid w:val="00C1291B"/>
    <w:rsid w:val="00C12B72"/>
    <w:rsid w:val="00C12C75"/>
    <w:rsid w:val="00C1399B"/>
    <w:rsid w:val="00C15EB6"/>
    <w:rsid w:val="00C20301"/>
    <w:rsid w:val="00C20C25"/>
    <w:rsid w:val="00C21ADF"/>
    <w:rsid w:val="00C21BE8"/>
    <w:rsid w:val="00C21F1C"/>
    <w:rsid w:val="00C22644"/>
    <w:rsid w:val="00C229C1"/>
    <w:rsid w:val="00C22BC1"/>
    <w:rsid w:val="00C23D23"/>
    <w:rsid w:val="00C246B5"/>
    <w:rsid w:val="00C25014"/>
    <w:rsid w:val="00C2531A"/>
    <w:rsid w:val="00C26063"/>
    <w:rsid w:val="00C27AE2"/>
    <w:rsid w:val="00C31ADD"/>
    <w:rsid w:val="00C31BB0"/>
    <w:rsid w:val="00C32AE8"/>
    <w:rsid w:val="00C32BC9"/>
    <w:rsid w:val="00C33F01"/>
    <w:rsid w:val="00C3556A"/>
    <w:rsid w:val="00C3670B"/>
    <w:rsid w:val="00C36B1F"/>
    <w:rsid w:val="00C36F4F"/>
    <w:rsid w:val="00C41A3E"/>
    <w:rsid w:val="00C42EDA"/>
    <w:rsid w:val="00C445BA"/>
    <w:rsid w:val="00C4505E"/>
    <w:rsid w:val="00C45F4C"/>
    <w:rsid w:val="00C46099"/>
    <w:rsid w:val="00C4645A"/>
    <w:rsid w:val="00C464C0"/>
    <w:rsid w:val="00C471A3"/>
    <w:rsid w:val="00C47415"/>
    <w:rsid w:val="00C4798A"/>
    <w:rsid w:val="00C50FBA"/>
    <w:rsid w:val="00C5106D"/>
    <w:rsid w:val="00C5414F"/>
    <w:rsid w:val="00C54D9B"/>
    <w:rsid w:val="00C55B50"/>
    <w:rsid w:val="00C57504"/>
    <w:rsid w:val="00C60642"/>
    <w:rsid w:val="00C60D16"/>
    <w:rsid w:val="00C60EF5"/>
    <w:rsid w:val="00C61699"/>
    <w:rsid w:val="00C62D7E"/>
    <w:rsid w:val="00C62F61"/>
    <w:rsid w:val="00C6480A"/>
    <w:rsid w:val="00C64E11"/>
    <w:rsid w:val="00C6552D"/>
    <w:rsid w:val="00C65566"/>
    <w:rsid w:val="00C70E7E"/>
    <w:rsid w:val="00C71A92"/>
    <w:rsid w:val="00C71C13"/>
    <w:rsid w:val="00C7560A"/>
    <w:rsid w:val="00C76380"/>
    <w:rsid w:val="00C76A6C"/>
    <w:rsid w:val="00C76D6F"/>
    <w:rsid w:val="00C76FDC"/>
    <w:rsid w:val="00C7762F"/>
    <w:rsid w:val="00C77877"/>
    <w:rsid w:val="00C77AF8"/>
    <w:rsid w:val="00C77CF6"/>
    <w:rsid w:val="00C828D9"/>
    <w:rsid w:val="00C833D3"/>
    <w:rsid w:val="00C848A8"/>
    <w:rsid w:val="00C84BCA"/>
    <w:rsid w:val="00C85352"/>
    <w:rsid w:val="00C86A67"/>
    <w:rsid w:val="00C8700E"/>
    <w:rsid w:val="00C91352"/>
    <w:rsid w:val="00C927B2"/>
    <w:rsid w:val="00C93242"/>
    <w:rsid w:val="00C93395"/>
    <w:rsid w:val="00C93798"/>
    <w:rsid w:val="00C939D3"/>
    <w:rsid w:val="00C947AB"/>
    <w:rsid w:val="00C960F6"/>
    <w:rsid w:val="00C9682C"/>
    <w:rsid w:val="00C978FE"/>
    <w:rsid w:val="00C97A96"/>
    <w:rsid w:val="00CA00C0"/>
    <w:rsid w:val="00CA1F54"/>
    <w:rsid w:val="00CA3381"/>
    <w:rsid w:val="00CA33BC"/>
    <w:rsid w:val="00CA5715"/>
    <w:rsid w:val="00CA5FF6"/>
    <w:rsid w:val="00CA63F8"/>
    <w:rsid w:val="00CB185B"/>
    <w:rsid w:val="00CB4261"/>
    <w:rsid w:val="00CB4EEF"/>
    <w:rsid w:val="00CB55ED"/>
    <w:rsid w:val="00CB5B63"/>
    <w:rsid w:val="00CB5F18"/>
    <w:rsid w:val="00CB7043"/>
    <w:rsid w:val="00CB73E1"/>
    <w:rsid w:val="00CB7661"/>
    <w:rsid w:val="00CC162F"/>
    <w:rsid w:val="00CC2609"/>
    <w:rsid w:val="00CC36AE"/>
    <w:rsid w:val="00CC3F10"/>
    <w:rsid w:val="00CC4763"/>
    <w:rsid w:val="00CC5277"/>
    <w:rsid w:val="00CC5EE1"/>
    <w:rsid w:val="00CC6932"/>
    <w:rsid w:val="00CC7896"/>
    <w:rsid w:val="00CD2515"/>
    <w:rsid w:val="00CD3926"/>
    <w:rsid w:val="00CD5A53"/>
    <w:rsid w:val="00CD5CBC"/>
    <w:rsid w:val="00CD6648"/>
    <w:rsid w:val="00CE009D"/>
    <w:rsid w:val="00CE21BC"/>
    <w:rsid w:val="00CE25C0"/>
    <w:rsid w:val="00CE26A9"/>
    <w:rsid w:val="00CE26EB"/>
    <w:rsid w:val="00CE28EF"/>
    <w:rsid w:val="00CE2AD7"/>
    <w:rsid w:val="00CE4E6D"/>
    <w:rsid w:val="00CE56B2"/>
    <w:rsid w:val="00CF0477"/>
    <w:rsid w:val="00CF1657"/>
    <w:rsid w:val="00CF23A8"/>
    <w:rsid w:val="00CF31D3"/>
    <w:rsid w:val="00CF33F1"/>
    <w:rsid w:val="00CF3AD9"/>
    <w:rsid w:val="00CF52A8"/>
    <w:rsid w:val="00CF5B84"/>
    <w:rsid w:val="00CF6130"/>
    <w:rsid w:val="00CF6C79"/>
    <w:rsid w:val="00CF7C15"/>
    <w:rsid w:val="00D0192F"/>
    <w:rsid w:val="00D01CA3"/>
    <w:rsid w:val="00D057AD"/>
    <w:rsid w:val="00D078CE"/>
    <w:rsid w:val="00D100E2"/>
    <w:rsid w:val="00D10632"/>
    <w:rsid w:val="00D11FDF"/>
    <w:rsid w:val="00D12877"/>
    <w:rsid w:val="00D13254"/>
    <w:rsid w:val="00D13430"/>
    <w:rsid w:val="00D15409"/>
    <w:rsid w:val="00D15EF3"/>
    <w:rsid w:val="00D16253"/>
    <w:rsid w:val="00D163F0"/>
    <w:rsid w:val="00D1685D"/>
    <w:rsid w:val="00D16DE8"/>
    <w:rsid w:val="00D17009"/>
    <w:rsid w:val="00D179B7"/>
    <w:rsid w:val="00D2165B"/>
    <w:rsid w:val="00D22842"/>
    <w:rsid w:val="00D22A48"/>
    <w:rsid w:val="00D2340C"/>
    <w:rsid w:val="00D252DE"/>
    <w:rsid w:val="00D25E09"/>
    <w:rsid w:val="00D2637D"/>
    <w:rsid w:val="00D26CF9"/>
    <w:rsid w:val="00D27A28"/>
    <w:rsid w:val="00D27F96"/>
    <w:rsid w:val="00D30BF5"/>
    <w:rsid w:val="00D31EAA"/>
    <w:rsid w:val="00D32C7A"/>
    <w:rsid w:val="00D32E68"/>
    <w:rsid w:val="00D32FFF"/>
    <w:rsid w:val="00D33B34"/>
    <w:rsid w:val="00D33D32"/>
    <w:rsid w:val="00D3470C"/>
    <w:rsid w:val="00D35519"/>
    <w:rsid w:val="00D35714"/>
    <w:rsid w:val="00D36CCF"/>
    <w:rsid w:val="00D400EF"/>
    <w:rsid w:val="00D406D9"/>
    <w:rsid w:val="00D41968"/>
    <w:rsid w:val="00D422A3"/>
    <w:rsid w:val="00D437D5"/>
    <w:rsid w:val="00D43F35"/>
    <w:rsid w:val="00D4496B"/>
    <w:rsid w:val="00D46CBE"/>
    <w:rsid w:val="00D516A3"/>
    <w:rsid w:val="00D52614"/>
    <w:rsid w:val="00D52822"/>
    <w:rsid w:val="00D532BE"/>
    <w:rsid w:val="00D5419C"/>
    <w:rsid w:val="00D54CA0"/>
    <w:rsid w:val="00D5594D"/>
    <w:rsid w:val="00D578EA"/>
    <w:rsid w:val="00D6143A"/>
    <w:rsid w:val="00D62E3B"/>
    <w:rsid w:val="00D62FE1"/>
    <w:rsid w:val="00D63583"/>
    <w:rsid w:val="00D63BBC"/>
    <w:rsid w:val="00D63F55"/>
    <w:rsid w:val="00D64DCE"/>
    <w:rsid w:val="00D70BC8"/>
    <w:rsid w:val="00D71EE0"/>
    <w:rsid w:val="00D74631"/>
    <w:rsid w:val="00D7535E"/>
    <w:rsid w:val="00D76233"/>
    <w:rsid w:val="00D80E20"/>
    <w:rsid w:val="00D81623"/>
    <w:rsid w:val="00D816AF"/>
    <w:rsid w:val="00D83782"/>
    <w:rsid w:val="00D83B22"/>
    <w:rsid w:val="00D8428F"/>
    <w:rsid w:val="00D84D13"/>
    <w:rsid w:val="00D8511B"/>
    <w:rsid w:val="00D852BE"/>
    <w:rsid w:val="00D85CBF"/>
    <w:rsid w:val="00D8615F"/>
    <w:rsid w:val="00D86B40"/>
    <w:rsid w:val="00D86C84"/>
    <w:rsid w:val="00D87A4D"/>
    <w:rsid w:val="00D92F85"/>
    <w:rsid w:val="00D930E9"/>
    <w:rsid w:val="00D9480D"/>
    <w:rsid w:val="00D96681"/>
    <w:rsid w:val="00D96A9F"/>
    <w:rsid w:val="00D97362"/>
    <w:rsid w:val="00D974E9"/>
    <w:rsid w:val="00D976FB"/>
    <w:rsid w:val="00DA0CE6"/>
    <w:rsid w:val="00DA2712"/>
    <w:rsid w:val="00DA2A0A"/>
    <w:rsid w:val="00DA4775"/>
    <w:rsid w:val="00DA47AF"/>
    <w:rsid w:val="00DA4B9B"/>
    <w:rsid w:val="00DA4FE4"/>
    <w:rsid w:val="00DA6ACD"/>
    <w:rsid w:val="00DB29B4"/>
    <w:rsid w:val="00DB39E3"/>
    <w:rsid w:val="00DB3D12"/>
    <w:rsid w:val="00DB51B8"/>
    <w:rsid w:val="00DB5A30"/>
    <w:rsid w:val="00DB5C92"/>
    <w:rsid w:val="00DB5CE7"/>
    <w:rsid w:val="00DB693A"/>
    <w:rsid w:val="00DB727E"/>
    <w:rsid w:val="00DB758D"/>
    <w:rsid w:val="00DB7922"/>
    <w:rsid w:val="00DC106D"/>
    <w:rsid w:val="00DC4493"/>
    <w:rsid w:val="00DC5D88"/>
    <w:rsid w:val="00DC63F5"/>
    <w:rsid w:val="00DC7176"/>
    <w:rsid w:val="00DD0B27"/>
    <w:rsid w:val="00DD0CC0"/>
    <w:rsid w:val="00DD19BC"/>
    <w:rsid w:val="00DD26CB"/>
    <w:rsid w:val="00DD37A0"/>
    <w:rsid w:val="00DD446E"/>
    <w:rsid w:val="00DD5492"/>
    <w:rsid w:val="00DD637A"/>
    <w:rsid w:val="00DD6BCE"/>
    <w:rsid w:val="00DD7155"/>
    <w:rsid w:val="00DE0366"/>
    <w:rsid w:val="00DE0A43"/>
    <w:rsid w:val="00DE10BA"/>
    <w:rsid w:val="00DE1345"/>
    <w:rsid w:val="00DE1515"/>
    <w:rsid w:val="00DE18AE"/>
    <w:rsid w:val="00DE285C"/>
    <w:rsid w:val="00DE2AAD"/>
    <w:rsid w:val="00DE52A7"/>
    <w:rsid w:val="00DE53D6"/>
    <w:rsid w:val="00DE6C5E"/>
    <w:rsid w:val="00DE79C1"/>
    <w:rsid w:val="00DE7CDA"/>
    <w:rsid w:val="00DF02E6"/>
    <w:rsid w:val="00DF0C40"/>
    <w:rsid w:val="00DF0DB0"/>
    <w:rsid w:val="00DF1731"/>
    <w:rsid w:val="00DF1E41"/>
    <w:rsid w:val="00DF4123"/>
    <w:rsid w:val="00DF490D"/>
    <w:rsid w:val="00DF5097"/>
    <w:rsid w:val="00DF534F"/>
    <w:rsid w:val="00DF554D"/>
    <w:rsid w:val="00DF58D8"/>
    <w:rsid w:val="00E01813"/>
    <w:rsid w:val="00E01E44"/>
    <w:rsid w:val="00E0295A"/>
    <w:rsid w:val="00E02EF9"/>
    <w:rsid w:val="00E03655"/>
    <w:rsid w:val="00E04B22"/>
    <w:rsid w:val="00E04FF4"/>
    <w:rsid w:val="00E076F2"/>
    <w:rsid w:val="00E1003C"/>
    <w:rsid w:val="00E116B5"/>
    <w:rsid w:val="00E12BD2"/>
    <w:rsid w:val="00E14037"/>
    <w:rsid w:val="00E14EBF"/>
    <w:rsid w:val="00E15DA7"/>
    <w:rsid w:val="00E15E92"/>
    <w:rsid w:val="00E16BA6"/>
    <w:rsid w:val="00E200B5"/>
    <w:rsid w:val="00E20EAA"/>
    <w:rsid w:val="00E21AC5"/>
    <w:rsid w:val="00E2411E"/>
    <w:rsid w:val="00E24279"/>
    <w:rsid w:val="00E25BBE"/>
    <w:rsid w:val="00E26FA2"/>
    <w:rsid w:val="00E27B26"/>
    <w:rsid w:val="00E27F6C"/>
    <w:rsid w:val="00E306BB"/>
    <w:rsid w:val="00E306C3"/>
    <w:rsid w:val="00E30D4E"/>
    <w:rsid w:val="00E34A82"/>
    <w:rsid w:val="00E34E82"/>
    <w:rsid w:val="00E350FC"/>
    <w:rsid w:val="00E35443"/>
    <w:rsid w:val="00E35A3B"/>
    <w:rsid w:val="00E35E34"/>
    <w:rsid w:val="00E36980"/>
    <w:rsid w:val="00E3705C"/>
    <w:rsid w:val="00E374CD"/>
    <w:rsid w:val="00E40ECB"/>
    <w:rsid w:val="00E418A7"/>
    <w:rsid w:val="00E423E1"/>
    <w:rsid w:val="00E424D0"/>
    <w:rsid w:val="00E43F3F"/>
    <w:rsid w:val="00E43FC8"/>
    <w:rsid w:val="00E44F0D"/>
    <w:rsid w:val="00E45FD5"/>
    <w:rsid w:val="00E462C5"/>
    <w:rsid w:val="00E467D4"/>
    <w:rsid w:val="00E4773F"/>
    <w:rsid w:val="00E47B0D"/>
    <w:rsid w:val="00E5081A"/>
    <w:rsid w:val="00E50E6F"/>
    <w:rsid w:val="00E53984"/>
    <w:rsid w:val="00E543AC"/>
    <w:rsid w:val="00E54C25"/>
    <w:rsid w:val="00E56451"/>
    <w:rsid w:val="00E56C12"/>
    <w:rsid w:val="00E61D2A"/>
    <w:rsid w:val="00E62228"/>
    <w:rsid w:val="00E65466"/>
    <w:rsid w:val="00E657A3"/>
    <w:rsid w:val="00E65D23"/>
    <w:rsid w:val="00E65DE6"/>
    <w:rsid w:val="00E67545"/>
    <w:rsid w:val="00E7070A"/>
    <w:rsid w:val="00E70E4B"/>
    <w:rsid w:val="00E733E5"/>
    <w:rsid w:val="00E741B6"/>
    <w:rsid w:val="00E75D5E"/>
    <w:rsid w:val="00E75EAF"/>
    <w:rsid w:val="00E76E72"/>
    <w:rsid w:val="00E76FAA"/>
    <w:rsid w:val="00E7793A"/>
    <w:rsid w:val="00E77A45"/>
    <w:rsid w:val="00E8137E"/>
    <w:rsid w:val="00E83F6C"/>
    <w:rsid w:val="00E843D7"/>
    <w:rsid w:val="00E85904"/>
    <w:rsid w:val="00E8768E"/>
    <w:rsid w:val="00E87A75"/>
    <w:rsid w:val="00E90538"/>
    <w:rsid w:val="00E90AB4"/>
    <w:rsid w:val="00E90D8F"/>
    <w:rsid w:val="00E91653"/>
    <w:rsid w:val="00E91708"/>
    <w:rsid w:val="00E9172B"/>
    <w:rsid w:val="00E91AB3"/>
    <w:rsid w:val="00E9288E"/>
    <w:rsid w:val="00E92E99"/>
    <w:rsid w:val="00E93CB3"/>
    <w:rsid w:val="00E9442D"/>
    <w:rsid w:val="00E9505B"/>
    <w:rsid w:val="00E95382"/>
    <w:rsid w:val="00EA0347"/>
    <w:rsid w:val="00EA0A90"/>
    <w:rsid w:val="00EA0D22"/>
    <w:rsid w:val="00EA1103"/>
    <w:rsid w:val="00EA156F"/>
    <w:rsid w:val="00EA1AA5"/>
    <w:rsid w:val="00EA2F1C"/>
    <w:rsid w:val="00EA4C79"/>
    <w:rsid w:val="00EA71CA"/>
    <w:rsid w:val="00EB1B1C"/>
    <w:rsid w:val="00EB24C7"/>
    <w:rsid w:val="00EB28C7"/>
    <w:rsid w:val="00EB40DA"/>
    <w:rsid w:val="00EB6073"/>
    <w:rsid w:val="00EB6F85"/>
    <w:rsid w:val="00EB7386"/>
    <w:rsid w:val="00EB7953"/>
    <w:rsid w:val="00EB79CE"/>
    <w:rsid w:val="00EC0602"/>
    <w:rsid w:val="00EC1F7E"/>
    <w:rsid w:val="00EC246E"/>
    <w:rsid w:val="00EC65B2"/>
    <w:rsid w:val="00EC6627"/>
    <w:rsid w:val="00EC767D"/>
    <w:rsid w:val="00EC7998"/>
    <w:rsid w:val="00ED0803"/>
    <w:rsid w:val="00ED0DC7"/>
    <w:rsid w:val="00ED2B5D"/>
    <w:rsid w:val="00ED2E77"/>
    <w:rsid w:val="00ED322A"/>
    <w:rsid w:val="00ED4295"/>
    <w:rsid w:val="00ED4320"/>
    <w:rsid w:val="00ED5741"/>
    <w:rsid w:val="00ED7212"/>
    <w:rsid w:val="00EE0DD0"/>
    <w:rsid w:val="00EE0ED8"/>
    <w:rsid w:val="00EE140C"/>
    <w:rsid w:val="00EE16CF"/>
    <w:rsid w:val="00EE17E6"/>
    <w:rsid w:val="00EE41DD"/>
    <w:rsid w:val="00EE4ADF"/>
    <w:rsid w:val="00EE4EFA"/>
    <w:rsid w:val="00EE70DF"/>
    <w:rsid w:val="00EE7A34"/>
    <w:rsid w:val="00EF141F"/>
    <w:rsid w:val="00EF1468"/>
    <w:rsid w:val="00EF19B5"/>
    <w:rsid w:val="00EF22F8"/>
    <w:rsid w:val="00EF256C"/>
    <w:rsid w:val="00EF3283"/>
    <w:rsid w:val="00EF3F2B"/>
    <w:rsid w:val="00EF6063"/>
    <w:rsid w:val="00EF6950"/>
    <w:rsid w:val="00EF799F"/>
    <w:rsid w:val="00EF7ECD"/>
    <w:rsid w:val="00F005E7"/>
    <w:rsid w:val="00F009D1"/>
    <w:rsid w:val="00F010EE"/>
    <w:rsid w:val="00F01A86"/>
    <w:rsid w:val="00F02A27"/>
    <w:rsid w:val="00F02D4B"/>
    <w:rsid w:val="00F0402A"/>
    <w:rsid w:val="00F06C17"/>
    <w:rsid w:val="00F0702C"/>
    <w:rsid w:val="00F07EFF"/>
    <w:rsid w:val="00F102EB"/>
    <w:rsid w:val="00F10B13"/>
    <w:rsid w:val="00F10BA6"/>
    <w:rsid w:val="00F11035"/>
    <w:rsid w:val="00F11079"/>
    <w:rsid w:val="00F140F0"/>
    <w:rsid w:val="00F145CB"/>
    <w:rsid w:val="00F15C29"/>
    <w:rsid w:val="00F17998"/>
    <w:rsid w:val="00F17EDE"/>
    <w:rsid w:val="00F2151E"/>
    <w:rsid w:val="00F21D1A"/>
    <w:rsid w:val="00F22DBE"/>
    <w:rsid w:val="00F23AB8"/>
    <w:rsid w:val="00F25159"/>
    <w:rsid w:val="00F26BFB"/>
    <w:rsid w:val="00F30BF2"/>
    <w:rsid w:val="00F31ECB"/>
    <w:rsid w:val="00F32099"/>
    <w:rsid w:val="00F32811"/>
    <w:rsid w:val="00F332EF"/>
    <w:rsid w:val="00F333B2"/>
    <w:rsid w:val="00F3383E"/>
    <w:rsid w:val="00F33EE0"/>
    <w:rsid w:val="00F348DB"/>
    <w:rsid w:val="00F35BA4"/>
    <w:rsid w:val="00F365FF"/>
    <w:rsid w:val="00F40772"/>
    <w:rsid w:val="00F40FDB"/>
    <w:rsid w:val="00F41352"/>
    <w:rsid w:val="00F42B27"/>
    <w:rsid w:val="00F438DE"/>
    <w:rsid w:val="00F44106"/>
    <w:rsid w:val="00F44E63"/>
    <w:rsid w:val="00F4558B"/>
    <w:rsid w:val="00F455BB"/>
    <w:rsid w:val="00F504C3"/>
    <w:rsid w:val="00F50A59"/>
    <w:rsid w:val="00F511B4"/>
    <w:rsid w:val="00F520BA"/>
    <w:rsid w:val="00F52613"/>
    <w:rsid w:val="00F52BA1"/>
    <w:rsid w:val="00F55AE8"/>
    <w:rsid w:val="00F563F0"/>
    <w:rsid w:val="00F60625"/>
    <w:rsid w:val="00F60D8E"/>
    <w:rsid w:val="00F60E42"/>
    <w:rsid w:val="00F60E70"/>
    <w:rsid w:val="00F61D3F"/>
    <w:rsid w:val="00F629BE"/>
    <w:rsid w:val="00F62BDF"/>
    <w:rsid w:val="00F630BF"/>
    <w:rsid w:val="00F63CFF"/>
    <w:rsid w:val="00F648DD"/>
    <w:rsid w:val="00F66F76"/>
    <w:rsid w:val="00F70062"/>
    <w:rsid w:val="00F702BF"/>
    <w:rsid w:val="00F70726"/>
    <w:rsid w:val="00F7104F"/>
    <w:rsid w:val="00F730A9"/>
    <w:rsid w:val="00F73234"/>
    <w:rsid w:val="00F73362"/>
    <w:rsid w:val="00F73519"/>
    <w:rsid w:val="00F73E58"/>
    <w:rsid w:val="00F743D3"/>
    <w:rsid w:val="00F76C80"/>
    <w:rsid w:val="00F76D54"/>
    <w:rsid w:val="00F8138E"/>
    <w:rsid w:val="00F82CE0"/>
    <w:rsid w:val="00F82EB8"/>
    <w:rsid w:val="00F83B6D"/>
    <w:rsid w:val="00F851D0"/>
    <w:rsid w:val="00F85774"/>
    <w:rsid w:val="00F8612A"/>
    <w:rsid w:val="00F906A5"/>
    <w:rsid w:val="00F94540"/>
    <w:rsid w:val="00F94DF8"/>
    <w:rsid w:val="00F9661E"/>
    <w:rsid w:val="00F96936"/>
    <w:rsid w:val="00F97409"/>
    <w:rsid w:val="00FA0A3B"/>
    <w:rsid w:val="00FA161D"/>
    <w:rsid w:val="00FA1AAB"/>
    <w:rsid w:val="00FA1BFA"/>
    <w:rsid w:val="00FA23C6"/>
    <w:rsid w:val="00FA2701"/>
    <w:rsid w:val="00FA4BB8"/>
    <w:rsid w:val="00FA5887"/>
    <w:rsid w:val="00FA5E7D"/>
    <w:rsid w:val="00FA645F"/>
    <w:rsid w:val="00FA6EED"/>
    <w:rsid w:val="00FA7CDC"/>
    <w:rsid w:val="00FB179D"/>
    <w:rsid w:val="00FB2402"/>
    <w:rsid w:val="00FB25F7"/>
    <w:rsid w:val="00FB31BC"/>
    <w:rsid w:val="00FB341E"/>
    <w:rsid w:val="00FB5C94"/>
    <w:rsid w:val="00FB7520"/>
    <w:rsid w:val="00FC04A0"/>
    <w:rsid w:val="00FC0CC1"/>
    <w:rsid w:val="00FC18DA"/>
    <w:rsid w:val="00FC314C"/>
    <w:rsid w:val="00FC38E3"/>
    <w:rsid w:val="00FC3BF6"/>
    <w:rsid w:val="00FC4C02"/>
    <w:rsid w:val="00FC6CA6"/>
    <w:rsid w:val="00FC7C8A"/>
    <w:rsid w:val="00FD1946"/>
    <w:rsid w:val="00FD1B89"/>
    <w:rsid w:val="00FD2009"/>
    <w:rsid w:val="00FD2A0A"/>
    <w:rsid w:val="00FD2C7A"/>
    <w:rsid w:val="00FD2E41"/>
    <w:rsid w:val="00FD462D"/>
    <w:rsid w:val="00FE0193"/>
    <w:rsid w:val="00FE16F1"/>
    <w:rsid w:val="00FE2C38"/>
    <w:rsid w:val="00FE316D"/>
    <w:rsid w:val="00FE356B"/>
    <w:rsid w:val="00FE3F5E"/>
    <w:rsid w:val="00FE4716"/>
    <w:rsid w:val="00FE4954"/>
    <w:rsid w:val="00FE563F"/>
    <w:rsid w:val="00FE5B9A"/>
    <w:rsid w:val="00FE7DF2"/>
    <w:rsid w:val="00FF0475"/>
    <w:rsid w:val="00FF059B"/>
    <w:rsid w:val="00FF0C0C"/>
    <w:rsid w:val="00FF2183"/>
    <w:rsid w:val="00FF2F22"/>
    <w:rsid w:val="00FF2F49"/>
    <w:rsid w:val="00FF4D61"/>
    <w:rsid w:val="00FF4F85"/>
    <w:rsid w:val="00FF606F"/>
    <w:rsid w:val="00FF60DA"/>
    <w:rsid w:val="00FF74CE"/>
    <w:rsid w:val="00FF794C"/>
    <w:rsid w:val="00FF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2A"/>
    <w:rPr>
      <w:rFonts w:ascii="Times New Roman" w:eastAsia="Times New Roman" w:hAnsi="Times New Roman"/>
      <w:sz w:val="24"/>
      <w:szCs w:val="24"/>
    </w:rPr>
  </w:style>
  <w:style w:type="paragraph" w:styleId="1">
    <w:name w:val="heading 1"/>
    <w:basedOn w:val="a"/>
    <w:next w:val="a"/>
    <w:link w:val="10"/>
    <w:qFormat/>
    <w:rsid w:val="005F2D2A"/>
    <w:pPr>
      <w:keepNext/>
      <w:tabs>
        <w:tab w:val="num" w:pos="0"/>
      </w:tabs>
      <w:suppressAutoHyphens/>
      <w:jc w:val="center"/>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D2A"/>
    <w:rPr>
      <w:rFonts w:ascii="Times New Roman" w:eastAsia="Times New Roman" w:hAnsi="Times New Roman" w:cs="Times New Roman"/>
      <w:sz w:val="28"/>
      <w:szCs w:val="20"/>
      <w:lang w:eastAsia="ar-SA"/>
    </w:rPr>
  </w:style>
  <w:style w:type="paragraph" w:styleId="a3">
    <w:name w:val="Normal (Web)"/>
    <w:basedOn w:val="a"/>
    <w:rsid w:val="005F2D2A"/>
    <w:pPr>
      <w:spacing w:before="100" w:beforeAutospacing="1" w:after="100" w:afterAutospacing="1"/>
    </w:pPr>
  </w:style>
  <w:style w:type="character" w:styleId="a4">
    <w:name w:val="Hyperlink"/>
    <w:basedOn w:val="a0"/>
    <w:rsid w:val="005F2D2A"/>
    <w:rPr>
      <w:color w:val="0000FF"/>
      <w:u w:val="single"/>
    </w:rPr>
  </w:style>
  <w:style w:type="paragraph" w:customStyle="1" w:styleId="ConsPlusTitle">
    <w:name w:val="ConsPlusTitle"/>
    <w:rsid w:val="005F2D2A"/>
    <w:pPr>
      <w:widowControl w:val="0"/>
      <w:autoSpaceDE w:val="0"/>
      <w:autoSpaceDN w:val="0"/>
      <w:adjustRightInd w:val="0"/>
    </w:pPr>
    <w:rPr>
      <w:rFonts w:ascii="Arial" w:eastAsia="Times New Roman" w:hAnsi="Arial" w:cs="Arial"/>
      <w:b/>
      <w:bCs/>
    </w:rPr>
  </w:style>
  <w:style w:type="character" w:customStyle="1" w:styleId="ConsPlusNormal">
    <w:name w:val="ConsPlusNormal Знак"/>
    <w:basedOn w:val="a0"/>
    <w:link w:val="ConsPlusNormal0"/>
    <w:semiHidden/>
    <w:locked/>
    <w:rsid w:val="005F2D2A"/>
    <w:rPr>
      <w:rFonts w:ascii="Arial" w:hAnsi="Arial" w:cs="Arial"/>
      <w:sz w:val="22"/>
      <w:szCs w:val="22"/>
      <w:lang w:val="ru-RU" w:eastAsia="ru-RU" w:bidi="ar-SA"/>
    </w:rPr>
  </w:style>
  <w:style w:type="paragraph" w:customStyle="1" w:styleId="ConsPlusNormal0">
    <w:name w:val="ConsPlusNormal"/>
    <w:link w:val="ConsPlusNormal"/>
    <w:semiHidden/>
    <w:rsid w:val="005F2D2A"/>
    <w:pPr>
      <w:autoSpaceDE w:val="0"/>
      <w:autoSpaceDN w:val="0"/>
      <w:adjustRightInd w:val="0"/>
      <w:ind w:firstLine="720"/>
    </w:pPr>
    <w:rPr>
      <w:rFonts w:ascii="Arial" w:hAnsi="Arial" w:cs="Arial"/>
      <w:sz w:val="22"/>
      <w:szCs w:val="22"/>
    </w:rPr>
  </w:style>
  <w:style w:type="paragraph" w:styleId="a5">
    <w:name w:val="No Spacing"/>
    <w:qFormat/>
    <w:rsid w:val="000F70FA"/>
    <w:pPr>
      <w:suppressAutoHyphens/>
    </w:pPr>
    <w:rPr>
      <w:rFonts w:eastAsia="Times New Roman" w:cs="Calibri"/>
      <w:sz w:val="22"/>
      <w:szCs w:val="22"/>
      <w:lang w:eastAsia="ar-SA"/>
    </w:rPr>
  </w:style>
  <w:style w:type="paragraph" w:customStyle="1" w:styleId="ConsPlusNonformat">
    <w:name w:val="ConsPlusNonformat"/>
    <w:uiPriority w:val="99"/>
    <w:rsid w:val="000F70FA"/>
    <w:pPr>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2A"/>
    <w:rPr>
      <w:rFonts w:ascii="Times New Roman" w:eastAsia="Times New Roman" w:hAnsi="Times New Roman"/>
      <w:sz w:val="24"/>
      <w:szCs w:val="24"/>
    </w:rPr>
  </w:style>
  <w:style w:type="paragraph" w:styleId="1">
    <w:name w:val="heading 1"/>
    <w:basedOn w:val="a"/>
    <w:next w:val="a"/>
    <w:link w:val="10"/>
    <w:qFormat/>
    <w:rsid w:val="005F2D2A"/>
    <w:pPr>
      <w:keepNext/>
      <w:tabs>
        <w:tab w:val="num" w:pos="0"/>
      </w:tabs>
      <w:suppressAutoHyphens/>
      <w:jc w:val="center"/>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D2A"/>
    <w:rPr>
      <w:rFonts w:ascii="Times New Roman" w:eastAsia="Times New Roman" w:hAnsi="Times New Roman" w:cs="Times New Roman"/>
      <w:sz w:val="28"/>
      <w:szCs w:val="20"/>
      <w:lang w:eastAsia="ar-SA"/>
    </w:rPr>
  </w:style>
  <w:style w:type="paragraph" w:styleId="a3">
    <w:name w:val="Normal (Web)"/>
    <w:basedOn w:val="a"/>
    <w:rsid w:val="005F2D2A"/>
    <w:pPr>
      <w:spacing w:before="100" w:beforeAutospacing="1" w:after="100" w:afterAutospacing="1"/>
    </w:pPr>
  </w:style>
  <w:style w:type="character" w:styleId="a4">
    <w:name w:val="Hyperlink"/>
    <w:basedOn w:val="a0"/>
    <w:rsid w:val="005F2D2A"/>
    <w:rPr>
      <w:color w:val="0000FF"/>
      <w:u w:val="single"/>
    </w:rPr>
  </w:style>
  <w:style w:type="paragraph" w:customStyle="1" w:styleId="ConsPlusTitle">
    <w:name w:val="ConsPlusTitle"/>
    <w:rsid w:val="005F2D2A"/>
    <w:pPr>
      <w:widowControl w:val="0"/>
      <w:autoSpaceDE w:val="0"/>
      <w:autoSpaceDN w:val="0"/>
      <w:adjustRightInd w:val="0"/>
    </w:pPr>
    <w:rPr>
      <w:rFonts w:ascii="Arial" w:eastAsia="Times New Roman" w:hAnsi="Arial" w:cs="Arial"/>
      <w:b/>
      <w:bCs/>
    </w:rPr>
  </w:style>
  <w:style w:type="character" w:customStyle="1" w:styleId="ConsPlusNormal">
    <w:name w:val="ConsPlusNormal Знак"/>
    <w:basedOn w:val="a0"/>
    <w:link w:val="ConsPlusNormal0"/>
    <w:semiHidden/>
    <w:locked/>
    <w:rsid w:val="005F2D2A"/>
    <w:rPr>
      <w:rFonts w:ascii="Arial" w:hAnsi="Arial" w:cs="Arial"/>
      <w:sz w:val="22"/>
      <w:szCs w:val="22"/>
      <w:lang w:val="ru-RU" w:eastAsia="ru-RU" w:bidi="ar-SA"/>
    </w:rPr>
  </w:style>
  <w:style w:type="paragraph" w:customStyle="1" w:styleId="ConsPlusNormal0">
    <w:name w:val="ConsPlusNormal"/>
    <w:link w:val="ConsPlusNormal"/>
    <w:semiHidden/>
    <w:rsid w:val="005F2D2A"/>
    <w:pPr>
      <w:autoSpaceDE w:val="0"/>
      <w:autoSpaceDN w:val="0"/>
      <w:adjustRightInd w:val="0"/>
      <w:ind w:firstLine="720"/>
    </w:pPr>
    <w:rPr>
      <w:rFonts w:ascii="Arial" w:hAnsi="Arial" w:cs="Arial"/>
      <w:sz w:val="22"/>
      <w:szCs w:val="22"/>
    </w:rPr>
  </w:style>
  <w:style w:type="paragraph" w:styleId="a5">
    <w:name w:val="No Spacing"/>
    <w:qFormat/>
    <w:rsid w:val="000F70FA"/>
    <w:pPr>
      <w:suppressAutoHyphens/>
    </w:pPr>
    <w:rPr>
      <w:rFonts w:eastAsia="Times New Roman" w:cs="Calibri"/>
      <w:sz w:val="22"/>
      <w:szCs w:val="22"/>
      <w:lang w:eastAsia="ar-SA"/>
    </w:rPr>
  </w:style>
  <w:style w:type="paragraph" w:customStyle="1" w:styleId="ConsPlusNonformat">
    <w:name w:val="ConsPlusNonformat"/>
    <w:uiPriority w:val="99"/>
    <w:rsid w:val="000F70FA"/>
    <w:pPr>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EF5221A13695EC3213802D2D9762E35639A915A4A0DDCA07FB931B5D5EVDR1L" TargetMode="External"/><Relationship Id="rId13" Type="http://schemas.openxmlformats.org/officeDocument/2006/relationships/hyperlink" Target="consultantplus://offline/ref=B9AB32AA94B10FB055A6485AAF44EC561E8F68F87C56172AB12CF005760941118A31B6DE6162BCC2gBP2G" TargetMode="External"/><Relationship Id="rId18" Type="http://schemas.openxmlformats.org/officeDocument/2006/relationships/hyperlink" Target="consultantplus://offline/main?base=LAW;n=102417;fld=134;dst=30" TargetMode="External"/><Relationship Id="rId3" Type="http://schemas.microsoft.com/office/2007/relationships/stylesWithEffects" Target="stylesWithEffects.xml"/><Relationship Id="rId21" Type="http://schemas.openxmlformats.org/officeDocument/2006/relationships/hyperlink" Target="consultantplus://offline/main?base=LAW;n=112800;fld=134;dst=100023" TargetMode="External"/><Relationship Id="rId7" Type="http://schemas.openxmlformats.org/officeDocument/2006/relationships/hyperlink" Target="consultantplus://offline/ref=6E15C12880FA7B3DECB39A66F051CDB015D20401E5CD113B864C3B82D674D2DCF9E3C37B2F897B01u4E9F" TargetMode="External"/><Relationship Id="rId12" Type="http://schemas.openxmlformats.org/officeDocument/2006/relationships/hyperlink" Target="consultantplus://offline/ref=86C752D4BD4671676CB213EC9169085EF80C2F7AA94BD61B43480ABB98D3893CFA9EB90839361EkFOBG" TargetMode="External"/><Relationship Id="rId17" Type="http://schemas.openxmlformats.org/officeDocument/2006/relationships/hyperlink" Target="consultantplus://offline/ref=B9AB32AA94B10FB055A6485AAF44EC561E8F6DF77B594A20B975FC0771061E068D78BADF6162BFgCP0G" TargetMode="External"/><Relationship Id="rId2" Type="http://schemas.openxmlformats.org/officeDocument/2006/relationships/styles" Target="styles.xml"/><Relationship Id="rId16" Type="http://schemas.openxmlformats.org/officeDocument/2006/relationships/hyperlink" Target="consultantplus://offline/ref=B9AB32AA94B10FB055A6485AAF44EC561E8E6EF77A53172AB12CF005760941118A31B6DE6162BEC0gBP7G" TargetMode="External"/><Relationship Id="rId20" Type="http://schemas.openxmlformats.org/officeDocument/2006/relationships/hyperlink" Target="consultantplus://offline/main?base=LAW;n=110141;fld=134;dst=100173" TargetMode="External"/><Relationship Id="rId1" Type="http://schemas.openxmlformats.org/officeDocument/2006/relationships/numbering" Target="numbering.xml"/><Relationship Id="rId6" Type="http://schemas.openxmlformats.org/officeDocument/2006/relationships/hyperlink" Target="consultantplus://offline/ref=2E1882AEF6B246E32922AF1C4D04F6EB2842F93CC7F85CBC2C90B876B809D7E89F5CCF043F2A7A2Al3VFJ" TargetMode="External"/><Relationship Id="rId11" Type="http://schemas.openxmlformats.org/officeDocument/2006/relationships/hyperlink" Target="consultantplus://offline/ref=86C752D4BD4671676CB213EC9169085EF80D2C7AA8418B114B1106B99FDCD62BFDD7B50939361FFBk5O7G" TargetMode="External"/><Relationship Id="rId5" Type="http://schemas.openxmlformats.org/officeDocument/2006/relationships/webSettings" Target="webSettings.xml"/><Relationship Id="rId15" Type="http://schemas.openxmlformats.org/officeDocument/2006/relationships/hyperlink" Target="consultantplus://offline/ref=B9AB32AA94B10FB055A6485AAF44EC5616846DF778594A20B975FC0771061E068D78BADF6166B8gCP7G" TargetMode="External"/><Relationship Id="rId23" Type="http://schemas.openxmlformats.org/officeDocument/2006/relationships/theme" Target="theme/theme1.xml"/><Relationship Id="rId10" Type="http://schemas.openxmlformats.org/officeDocument/2006/relationships/hyperlink" Target="consultantplus://offline/ref=4C8406DBDAD62D9EB4526AC26F2F2790AC70EAAE06C933BA0DEC3065944ECBC55213BD9003E1C8B4R2r1K" TargetMode="External"/><Relationship Id="rId19" Type="http://schemas.openxmlformats.org/officeDocument/2006/relationships/hyperlink" Target="consultantplus://offline/main?base=LAW;n=112800;fld=134;dst=100023" TargetMode="External"/><Relationship Id="rId4" Type="http://schemas.openxmlformats.org/officeDocument/2006/relationships/settings" Target="settings.xml"/><Relationship Id="rId9" Type="http://schemas.openxmlformats.org/officeDocument/2006/relationships/hyperlink" Target="consultantplus://offline/ref=1E87EAA3ECD98642A0C4F15C25A13695EC32158C2D24CA68EB0F35AB12ABFFCACD4EF7961DV5REL" TargetMode="External"/><Relationship Id="rId14" Type="http://schemas.openxmlformats.org/officeDocument/2006/relationships/hyperlink" Target="consultantplus://offline/ref=B9AB32AA94B10FB055A6485AAF44EC561E8E6BFC7F51172AB12CF005760941118A31B6DE6162BCC1gBP0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11485</Words>
  <Characters>65467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76799</CharactersWithSpaces>
  <SharedDoc>false</SharedDoc>
  <HLinks>
    <vt:vector size="96" baseType="variant">
      <vt:variant>
        <vt:i4>3539040</vt:i4>
      </vt:variant>
      <vt:variant>
        <vt:i4>45</vt:i4>
      </vt:variant>
      <vt:variant>
        <vt:i4>0</vt:i4>
      </vt:variant>
      <vt:variant>
        <vt:i4>5</vt:i4>
      </vt:variant>
      <vt:variant>
        <vt:lpwstr>consultantplus://offline/main?base=LAW;n=112800;fld=134;dst=100023</vt:lpwstr>
      </vt:variant>
      <vt:variant>
        <vt:lpwstr/>
      </vt:variant>
      <vt:variant>
        <vt:i4>3211373</vt:i4>
      </vt:variant>
      <vt:variant>
        <vt:i4>42</vt:i4>
      </vt:variant>
      <vt:variant>
        <vt:i4>0</vt:i4>
      </vt:variant>
      <vt:variant>
        <vt:i4>5</vt:i4>
      </vt:variant>
      <vt:variant>
        <vt:lpwstr>consultantplus://offline/main?base=LAW;n=110141;fld=134;dst=100173</vt:lpwstr>
      </vt:variant>
      <vt:variant>
        <vt:lpwstr/>
      </vt:variant>
      <vt:variant>
        <vt:i4>3539040</vt:i4>
      </vt:variant>
      <vt:variant>
        <vt:i4>39</vt:i4>
      </vt:variant>
      <vt:variant>
        <vt:i4>0</vt:i4>
      </vt:variant>
      <vt:variant>
        <vt:i4>5</vt:i4>
      </vt:variant>
      <vt:variant>
        <vt:lpwstr>consultantplus://offline/main?base=LAW;n=112800;fld=134;dst=100023</vt:lpwstr>
      </vt:variant>
      <vt:variant>
        <vt:lpwstr/>
      </vt:variant>
      <vt:variant>
        <vt:i4>3407978</vt:i4>
      </vt:variant>
      <vt:variant>
        <vt:i4>36</vt:i4>
      </vt:variant>
      <vt:variant>
        <vt:i4>0</vt:i4>
      </vt:variant>
      <vt:variant>
        <vt:i4>5</vt:i4>
      </vt:variant>
      <vt:variant>
        <vt:lpwstr>consultantplus://offline/main?base=LAW;n=102417;fld=134;dst=30</vt:lpwstr>
      </vt:variant>
      <vt:variant>
        <vt:lpwstr/>
      </vt:variant>
      <vt:variant>
        <vt:i4>983132</vt:i4>
      </vt:variant>
      <vt:variant>
        <vt:i4>33</vt:i4>
      </vt:variant>
      <vt:variant>
        <vt:i4>0</vt:i4>
      </vt:variant>
      <vt:variant>
        <vt:i4>5</vt:i4>
      </vt:variant>
      <vt:variant>
        <vt:lpwstr>consultantplus://offline/ref=B9AB32AA94B10FB055A6485AAF44EC561E8F6DF77B594A20B975FC0771061E068D78BADF6162BFgCP0G</vt:lpwstr>
      </vt:variant>
      <vt:variant>
        <vt:lpwstr/>
      </vt:variant>
      <vt:variant>
        <vt:i4>7077993</vt:i4>
      </vt:variant>
      <vt:variant>
        <vt:i4>30</vt:i4>
      </vt:variant>
      <vt:variant>
        <vt:i4>0</vt:i4>
      </vt:variant>
      <vt:variant>
        <vt:i4>5</vt:i4>
      </vt:variant>
      <vt:variant>
        <vt:lpwstr>consultantplus://offline/ref=B9AB32AA94B10FB055A6485AAF44EC561E8E6EF77A53172AB12CF005760941118A31B6DE6162BEC0gBP7G</vt:lpwstr>
      </vt:variant>
      <vt:variant>
        <vt:lpwstr/>
      </vt:variant>
      <vt:variant>
        <vt:i4>983130</vt:i4>
      </vt:variant>
      <vt:variant>
        <vt:i4>27</vt:i4>
      </vt:variant>
      <vt:variant>
        <vt:i4>0</vt:i4>
      </vt:variant>
      <vt:variant>
        <vt:i4>5</vt:i4>
      </vt:variant>
      <vt:variant>
        <vt:lpwstr>consultantplus://offline/ref=B9AB32AA94B10FB055A6485AAF44EC5616846DF778594A20B975FC0771061E068D78BADF6166B8gCP7G</vt:lpwstr>
      </vt:variant>
      <vt:variant>
        <vt:lpwstr/>
      </vt:variant>
      <vt:variant>
        <vt:i4>7077951</vt:i4>
      </vt:variant>
      <vt:variant>
        <vt:i4>24</vt:i4>
      </vt:variant>
      <vt:variant>
        <vt:i4>0</vt:i4>
      </vt:variant>
      <vt:variant>
        <vt:i4>5</vt:i4>
      </vt:variant>
      <vt:variant>
        <vt:lpwstr>consultantplus://offline/ref=B9AB32AA94B10FB055A6485AAF44EC561E8E6BFC7F51172AB12CF005760941118A31B6DE6162BCC1gBP0G</vt:lpwstr>
      </vt:variant>
      <vt:variant>
        <vt:lpwstr/>
      </vt:variant>
      <vt:variant>
        <vt:i4>7077950</vt:i4>
      </vt:variant>
      <vt:variant>
        <vt:i4>21</vt:i4>
      </vt:variant>
      <vt:variant>
        <vt:i4>0</vt:i4>
      </vt:variant>
      <vt:variant>
        <vt:i4>5</vt:i4>
      </vt:variant>
      <vt:variant>
        <vt:lpwstr>consultantplus://offline/ref=B9AB32AA94B10FB055A6485AAF44EC561E8F68F87C56172AB12CF005760941118A31B6DE6162BCC2gBP2G</vt:lpwstr>
      </vt:variant>
      <vt:variant>
        <vt:lpwstr/>
      </vt:variant>
      <vt:variant>
        <vt:i4>1769479</vt:i4>
      </vt:variant>
      <vt:variant>
        <vt:i4>18</vt:i4>
      </vt:variant>
      <vt:variant>
        <vt:i4>0</vt:i4>
      </vt:variant>
      <vt:variant>
        <vt:i4>5</vt:i4>
      </vt:variant>
      <vt:variant>
        <vt:lpwstr>consultantplus://offline/ref=86C752D4BD4671676CB213EC9169085EF80C2F7AA94BD61B43480ABB98D3893CFA9EB90839361EkFOBG</vt:lpwstr>
      </vt:variant>
      <vt:variant>
        <vt:lpwstr/>
      </vt:variant>
      <vt:variant>
        <vt:i4>2359353</vt:i4>
      </vt:variant>
      <vt:variant>
        <vt:i4>15</vt:i4>
      </vt:variant>
      <vt:variant>
        <vt:i4>0</vt:i4>
      </vt:variant>
      <vt:variant>
        <vt:i4>5</vt:i4>
      </vt:variant>
      <vt:variant>
        <vt:lpwstr>consultantplus://offline/ref=86C752D4BD4671676CB213EC9169085EF80D2C7AA8418B114B1106B99FDCD62BFDD7B50939361FFBk5O7G</vt:lpwstr>
      </vt:variant>
      <vt:variant>
        <vt:lpwstr/>
      </vt:variant>
      <vt:variant>
        <vt:i4>7798832</vt:i4>
      </vt:variant>
      <vt:variant>
        <vt:i4>12</vt:i4>
      </vt:variant>
      <vt:variant>
        <vt:i4>0</vt:i4>
      </vt:variant>
      <vt:variant>
        <vt:i4>5</vt:i4>
      </vt:variant>
      <vt:variant>
        <vt:lpwstr>consultantplus://offline/ref=4C8406DBDAD62D9EB4526AC26F2F2790AC70EAAE06C933BA0DEC3065944ECBC55213BD9003E1C8B4R2r1K</vt:lpwstr>
      </vt:variant>
      <vt:variant>
        <vt:lpwstr/>
      </vt:variant>
      <vt:variant>
        <vt:i4>4522064</vt:i4>
      </vt:variant>
      <vt:variant>
        <vt:i4>9</vt:i4>
      </vt:variant>
      <vt:variant>
        <vt:i4>0</vt:i4>
      </vt:variant>
      <vt:variant>
        <vt:i4>5</vt:i4>
      </vt:variant>
      <vt:variant>
        <vt:lpwstr>consultantplus://offline/ref=1E87EAA3ECD98642A0C4F15C25A13695EC32158C2D24CA68EB0F35AB12ABFFCACD4EF7961DV5REL</vt:lpwstr>
      </vt:variant>
      <vt:variant>
        <vt:lpwstr/>
      </vt:variant>
      <vt:variant>
        <vt:i4>1900634</vt:i4>
      </vt:variant>
      <vt:variant>
        <vt:i4>6</vt:i4>
      </vt:variant>
      <vt:variant>
        <vt:i4>0</vt:i4>
      </vt:variant>
      <vt:variant>
        <vt:i4>5</vt:i4>
      </vt:variant>
      <vt:variant>
        <vt:lpwstr>consultantplus://offline/ref=1E87EAA3ECD98642A0C4EF5221A13695EC3213802D2D9762E35639A915A4A0DDCA07FB931B5D5EVDR1L</vt:lpwstr>
      </vt:variant>
      <vt:variant>
        <vt:lpwstr/>
      </vt:variant>
      <vt:variant>
        <vt:i4>3866673</vt:i4>
      </vt:variant>
      <vt:variant>
        <vt:i4>3</vt:i4>
      </vt:variant>
      <vt:variant>
        <vt:i4>0</vt:i4>
      </vt:variant>
      <vt:variant>
        <vt:i4>5</vt:i4>
      </vt:variant>
      <vt:variant>
        <vt:lpwstr>consultantplus://offline/ref=6E15C12880FA7B3DECB39A66F051CDB015D20401E5CD113B864C3B82D674D2DCF9E3C37B2F897B01u4E9F</vt:lpwstr>
      </vt:variant>
      <vt:variant>
        <vt:lpwstr/>
      </vt:variant>
      <vt:variant>
        <vt:i4>3866729</vt:i4>
      </vt:variant>
      <vt:variant>
        <vt:i4>0</vt:i4>
      </vt:variant>
      <vt:variant>
        <vt:i4>0</vt:i4>
      </vt:variant>
      <vt:variant>
        <vt:i4>5</vt:i4>
      </vt:variant>
      <vt:variant>
        <vt:lpwstr>consultantplus://offline/ref=2E1882AEF6B246E32922AF1C4D04F6EB2842F93CC7F85CBC2C90B876B809D7E89F5CCF043F2A7A2Al3VFJ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2013-09-03T10:49:00Z</cp:lastPrinted>
  <dcterms:created xsi:type="dcterms:W3CDTF">2013-09-03T10:11:00Z</dcterms:created>
  <dcterms:modified xsi:type="dcterms:W3CDTF">2013-09-03T11:24:00Z</dcterms:modified>
</cp:coreProperties>
</file>