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2C" w:rsidRPr="003A079D" w:rsidRDefault="00E3562C" w:rsidP="00E3562C">
      <w:pPr>
        <w:ind w:right="424"/>
        <w:jc w:val="right"/>
        <w:rPr>
          <w:rFonts w:ascii="Arial" w:hAnsi="Arial" w:cs="Arial"/>
        </w:rPr>
      </w:pPr>
    </w:p>
    <w:p w:rsidR="00131543" w:rsidRPr="003A079D" w:rsidRDefault="00131543" w:rsidP="0040350E">
      <w:pPr>
        <w:ind w:right="282"/>
        <w:jc w:val="center"/>
        <w:rPr>
          <w:rFonts w:ascii="Arial" w:hAnsi="Arial" w:cs="Arial"/>
        </w:rPr>
      </w:pPr>
    </w:p>
    <w:p w:rsidR="006C1698" w:rsidRPr="003A079D" w:rsidRDefault="006C1698" w:rsidP="00A17BF8">
      <w:pPr>
        <w:ind w:right="282"/>
        <w:jc w:val="center"/>
        <w:rPr>
          <w:rFonts w:ascii="Arial" w:hAnsi="Arial" w:cs="Arial"/>
        </w:rPr>
      </w:pPr>
    </w:p>
    <w:p w:rsidR="008F7FFE" w:rsidRPr="003A079D" w:rsidRDefault="008F7FFE" w:rsidP="00A17BF8">
      <w:pPr>
        <w:ind w:right="282"/>
        <w:jc w:val="center"/>
        <w:rPr>
          <w:rFonts w:ascii="Arial" w:hAnsi="Arial" w:cs="Arial"/>
        </w:rPr>
      </w:pPr>
    </w:p>
    <w:p w:rsidR="005C2E49" w:rsidRPr="003A079D" w:rsidRDefault="005C2E49" w:rsidP="00A551B3">
      <w:pPr>
        <w:jc w:val="center"/>
        <w:rPr>
          <w:rFonts w:ascii="Arial" w:hAnsi="Arial" w:cs="Arial"/>
          <w:b/>
          <w:sz w:val="28"/>
          <w:szCs w:val="24"/>
        </w:rPr>
      </w:pPr>
    </w:p>
    <w:p w:rsidR="00A551B3" w:rsidRPr="003A079D" w:rsidRDefault="00A551B3" w:rsidP="00A551B3">
      <w:pPr>
        <w:jc w:val="center"/>
        <w:rPr>
          <w:rFonts w:ascii="Arial" w:hAnsi="Arial" w:cs="Arial"/>
          <w:b/>
          <w:sz w:val="28"/>
          <w:szCs w:val="24"/>
        </w:rPr>
      </w:pPr>
      <w:r w:rsidRPr="003A079D">
        <w:rPr>
          <w:rFonts w:ascii="Arial" w:hAnsi="Arial" w:cs="Arial"/>
          <w:b/>
          <w:sz w:val="28"/>
          <w:szCs w:val="24"/>
        </w:rPr>
        <w:t>СОБРАНИЕ ДЕПУТАТОВ НОВОПОСЕЛЕНОВСКОГО СЕЛЬСОВЕТА</w:t>
      </w:r>
    </w:p>
    <w:p w:rsidR="00A551B3" w:rsidRPr="003A079D" w:rsidRDefault="00A551B3" w:rsidP="00A551B3">
      <w:pPr>
        <w:ind w:firstLine="567"/>
        <w:jc w:val="center"/>
        <w:rPr>
          <w:rFonts w:ascii="Arial" w:hAnsi="Arial" w:cs="Arial"/>
          <w:b/>
          <w:sz w:val="28"/>
          <w:szCs w:val="24"/>
        </w:rPr>
      </w:pPr>
      <w:r w:rsidRPr="003A079D">
        <w:rPr>
          <w:rFonts w:ascii="Arial" w:hAnsi="Arial" w:cs="Arial"/>
          <w:b/>
          <w:sz w:val="28"/>
          <w:szCs w:val="24"/>
        </w:rPr>
        <w:t>КУРСКОГО РАЙОНА КУРСКОЙ ОБЛАСТИ</w:t>
      </w:r>
    </w:p>
    <w:p w:rsidR="00A551B3" w:rsidRPr="003A079D" w:rsidRDefault="00A551B3" w:rsidP="00A17BF8">
      <w:pPr>
        <w:rPr>
          <w:rFonts w:ascii="Arial" w:hAnsi="Arial" w:cs="Arial"/>
          <w:b/>
          <w:sz w:val="24"/>
        </w:rPr>
      </w:pPr>
    </w:p>
    <w:p w:rsidR="00A551B3" w:rsidRPr="003A079D" w:rsidRDefault="00A551B3" w:rsidP="00A551B3">
      <w:pPr>
        <w:pStyle w:val="7"/>
        <w:rPr>
          <w:rFonts w:ascii="Arial" w:hAnsi="Arial" w:cs="Arial"/>
        </w:rPr>
      </w:pPr>
      <w:r w:rsidRPr="003A079D">
        <w:rPr>
          <w:rFonts w:ascii="Arial" w:hAnsi="Arial" w:cs="Arial"/>
        </w:rPr>
        <w:t>РЕШЕНИЕ</w:t>
      </w:r>
    </w:p>
    <w:p w:rsidR="00A551B3" w:rsidRPr="003A079D" w:rsidRDefault="00A551B3" w:rsidP="00A551B3">
      <w:pPr>
        <w:ind w:firstLine="567"/>
        <w:rPr>
          <w:rFonts w:ascii="Arial" w:hAnsi="Arial" w:cs="Arial"/>
        </w:rPr>
      </w:pPr>
    </w:p>
    <w:p w:rsidR="00A551B3" w:rsidRPr="003A079D" w:rsidRDefault="00A551B3" w:rsidP="00A551B3">
      <w:pPr>
        <w:ind w:firstLine="567"/>
        <w:rPr>
          <w:rFonts w:ascii="Arial" w:hAnsi="Arial" w:cs="Arial"/>
        </w:rPr>
      </w:pPr>
    </w:p>
    <w:p w:rsidR="00A551B3" w:rsidRPr="00BE028E" w:rsidRDefault="00670024" w:rsidP="00BE028E">
      <w:pPr>
        <w:tabs>
          <w:tab w:val="left" w:pos="2408"/>
          <w:tab w:val="left" w:pos="9757"/>
        </w:tabs>
        <w:rPr>
          <w:rFonts w:ascii="Arial" w:hAnsi="Arial" w:cs="Arial"/>
          <w:sz w:val="28"/>
          <w:u w:val="single"/>
        </w:rPr>
      </w:pPr>
      <w:r w:rsidRPr="003A079D">
        <w:rPr>
          <w:rFonts w:ascii="Arial" w:hAnsi="Arial" w:cs="Arial"/>
          <w:sz w:val="28"/>
        </w:rPr>
        <w:t>От</w:t>
      </w:r>
      <w:r w:rsidR="004A4040" w:rsidRPr="003A079D">
        <w:rPr>
          <w:rFonts w:ascii="Arial" w:hAnsi="Arial" w:cs="Arial"/>
          <w:sz w:val="28"/>
        </w:rPr>
        <w:t xml:space="preserve"> </w:t>
      </w:r>
      <w:r w:rsidR="004B5D53">
        <w:rPr>
          <w:rFonts w:ascii="Arial" w:hAnsi="Arial" w:cs="Arial"/>
          <w:sz w:val="28"/>
          <w:u w:val="single"/>
        </w:rPr>
        <w:t>20.12.</w:t>
      </w:r>
      <w:r w:rsidR="00BB4E40">
        <w:rPr>
          <w:rFonts w:ascii="Arial" w:hAnsi="Arial" w:cs="Arial"/>
          <w:sz w:val="28"/>
          <w:u w:val="single"/>
        </w:rPr>
        <w:t>2012</w:t>
      </w:r>
      <w:r w:rsidR="00A551B3" w:rsidRPr="003A079D">
        <w:rPr>
          <w:rFonts w:ascii="Arial" w:hAnsi="Arial" w:cs="Arial"/>
          <w:sz w:val="28"/>
        </w:rPr>
        <w:t xml:space="preserve"> г.          </w:t>
      </w:r>
      <w:r w:rsidR="00BE028E">
        <w:rPr>
          <w:rFonts w:ascii="Arial" w:hAnsi="Arial" w:cs="Arial"/>
          <w:sz w:val="28"/>
        </w:rPr>
        <w:t xml:space="preserve">  </w:t>
      </w:r>
      <w:r w:rsidR="004B5D53">
        <w:rPr>
          <w:rFonts w:ascii="Arial" w:hAnsi="Arial" w:cs="Arial"/>
          <w:sz w:val="28"/>
        </w:rPr>
        <w:t xml:space="preserve">    </w:t>
      </w:r>
      <w:r w:rsidR="00A551B3" w:rsidRPr="003A079D">
        <w:rPr>
          <w:rFonts w:ascii="Arial" w:hAnsi="Arial" w:cs="Arial"/>
          <w:sz w:val="28"/>
        </w:rPr>
        <w:t xml:space="preserve">    </w:t>
      </w:r>
      <w:r w:rsidR="00BE028E" w:rsidRPr="003A079D">
        <w:rPr>
          <w:rFonts w:ascii="Arial" w:hAnsi="Arial" w:cs="Arial"/>
          <w:sz w:val="28"/>
          <w:szCs w:val="28"/>
        </w:rPr>
        <w:t>д. 1-е Цветово</w:t>
      </w:r>
      <w:r w:rsidR="00A551B3" w:rsidRPr="003A079D">
        <w:rPr>
          <w:rFonts w:ascii="Arial" w:hAnsi="Arial" w:cs="Arial"/>
          <w:sz w:val="28"/>
        </w:rPr>
        <w:t xml:space="preserve">                 </w:t>
      </w:r>
      <w:r w:rsidR="00BE028E">
        <w:rPr>
          <w:rFonts w:ascii="Arial" w:hAnsi="Arial" w:cs="Arial"/>
          <w:sz w:val="28"/>
        </w:rPr>
        <w:t xml:space="preserve">   </w:t>
      </w:r>
      <w:r w:rsidR="00A551B3" w:rsidRPr="003A079D">
        <w:rPr>
          <w:rFonts w:ascii="Arial" w:hAnsi="Arial" w:cs="Arial"/>
          <w:sz w:val="28"/>
        </w:rPr>
        <w:t xml:space="preserve">                </w:t>
      </w:r>
      <w:r w:rsidR="00BE028E">
        <w:rPr>
          <w:rFonts w:ascii="Arial" w:hAnsi="Arial" w:cs="Arial"/>
          <w:sz w:val="28"/>
        </w:rPr>
        <w:t>№</w:t>
      </w:r>
      <w:r w:rsidR="00BB4E40">
        <w:rPr>
          <w:rFonts w:ascii="Arial" w:hAnsi="Arial" w:cs="Arial"/>
          <w:sz w:val="28"/>
          <w:u w:val="single"/>
        </w:rPr>
        <w:t>25-5-8</w:t>
      </w:r>
    </w:p>
    <w:p w:rsidR="00131543" w:rsidRPr="003A079D" w:rsidRDefault="00131543" w:rsidP="000A2C8B">
      <w:pPr>
        <w:spacing w:line="360" w:lineRule="auto"/>
        <w:rPr>
          <w:rFonts w:ascii="Arial" w:hAnsi="Arial" w:cs="Arial"/>
          <w:sz w:val="28"/>
          <w:szCs w:val="28"/>
        </w:rPr>
      </w:pPr>
    </w:p>
    <w:p w:rsidR="00B5386B" w:rsidRDefault="004A4040" w:rsidP="005C2E49">
      <w:pPr>
        <w:ind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О бюджете Новопоселеновского</w:t>
      </w:r>
      <w:r w:rsidR="00B5386B">
        <w:rPr>
          <w:rFonts w:ascii="Arial" w:hAnsi="Arial" w:cs="Arial"/>
          <w:sz w:val="24"/>
          <w:szCs w:val="24"/>
        </w:rPr>
        <w:t xml:space="preserve"> сельсовета</w:t>
      </w:r>
    </w:p>
    <w:p w:rsidR="00B5386B" w:rsidRDefault="004A4040" w:rsidP="005C2E49">
      <w:pPr>
        <w:ind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7416D7" w:rsidRPr="003A079D">
        <w:rPr>
          <w:rFonts w:ascii="Arial" w:hAnsi="Arial" w:cs="Arial"/>
          <w:sz w:val="24"/>
          <w:szCs w:val="24"/>
        </w:rPr>
        <w:t xml:space="preserve">на </w:t>
      </w:r>
      <w:r w:rsidR="005C2E49" w:rsidRPr="003A079D">
        <w:rPr>
          <w:rFonts w:ascii="Arial" w:hAnsi="Arial" w:cs="Arial"/>
          <w:sz w:val="24"/>
          <w:szCs w:val="24"/>
        </w:rPr>
        <w:t>2013 год</w:t>
      </w:r>
    </w:p>
    <w:p w:rsidR="00131543" w:rsidRPr="003A079D" w:rsidRDefault="005C2E49" w:rsidP="005C2E49">
      <w:pPr>
        <w:ind w:firstLine="42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4"/>
          <w:szCs w:val="24"/>
        </w:rPr>
        <w:t>и на плановый период 2014 и 2015 годов</w:t>
      </w:r>
      <w:r w:rsidR="003423EB" w:rsidRPr="003A079D">
        <w:rPr>
          <w:rFonts w:ascii="Arial" w:hAnsi="Arial" w:cs="Arial"/>
          <w:sz w:val="24"/>
          <w:szCs w:val="24"/>
        </w:rPr>
        <w:t>»</w:t>
      </w:r>
    </w:p>
    <w:p w:rsidR="00131543" w:rsidRPr="003A079D" w:rsidRDefault="00131543" w:rsidP="00FD6E1C">
      <w:pPr>
        <w:ind w:right="-570"/>
        <w:jc w:val="both"/>
        <w:rPr>
          <w:rFonts w:ascii="Arial" w:hAnsi="Arial" w:cs="Arial"/>
          <w:sz w:val="28"/>
          <w:szCs w:val="28"/>
        </w:rPr>
      </w:pPr>
    </w:p>
    <w:p w:rsidR="005C2E49" w:rsidRPr="003A079D" w:rsidRDefault="005C2E49" w:rsidP="005C2E49">
      <w:pPr>
        <w:tabs>
          <w:tab w:val="left" w:pos="868"/>
          <w:tab w:val="left" w:pos="7391"/>
        </w:tabs>
        <w:suppressAutoHyphens/>
        <w:ind w:firstLine="644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A079D">
        <w:rPr>
          <w:rFonts w:ascii="Arial" w:hAnsi="Arial" w:cs="Arial"/>
          <w:sz w:val="24"/>
          <w:szCs w:val="24"/>
          <w:lang w:eastAsia="ar-SA"/>
        </w:rPr>
        <w:t>В соответствии с Федеральными законами от 31 июля 1998 года №145-ФЗ «Бюджетный кодекс Российской Федерации» (с учетом изменений и дополнений),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№131 «Об общих принципах организации местного самоуправления в Российской Федерации</w:t>
      </w:r>
      <w:proofErr w:type="gramEnd"/>
      <w:r w:rsidRPr="003A079D">
        <w:rPr>
          <w:rFonts w:ascii="Arial" w:hAnsi="Arial" w:cs="Arial"/>
          <w:sz w:val="24"/>
          <w:szCs w:val="24"/>
          <w:lang w:eastAsia="ar-SA"/>
        </w:rPr>
        <w:t xml:space="preserve"> « (</w:t>
      </w:r>
      <w:proofErr w:type="gramStart"/>
      <w:r w:rsidRPr="003A079D">
        <w:rPr>
          <w:rFonts w:ascii="Arial" w:hAnsi="Arial" w:cs="Arial"/>
          <w:sz w:val="24"/>
          <w:szCs w:val="24"/>
          <w:lang w:eastAsia="ar-SA"/>
        </w:rPr>
        <w:t xml:space="preserve">с учетом изменений и дополнений), Федеральный закон от 29 ноября 2010 года  №313-ФЗ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</w:t>
      </w:r>
      <w:r w:rsidRPr="001C2103">
        <w:rPr>
          <w:rFonts w:ascii="Arial" w:hAnsi="Arial" w:cs="Arial"/>
          <w:sz w:val="24"/>
          <w:szCs w:val="24"/>
          <w:lang w:eastAsia="ar-SA"/>
        </w:rPr>
        <w:t>бюджетное Послание Президента Российской Федерации о бюджетной политике в 201</w:t>
      </w:r>
      <w:r w:rsidR="00172E71">
        <w:rPr>
          <w:rFonts w:ascii="Arial" w:hAnsi="Arial" w:cs="Arial"/>
          <w:sz w:val="24"/>
          <w:szCs w:val="24"/>
          <w:lang w:eastAsia="ar-SA"/>
        </w:rPr>
        <w:t>2</w:t>
      </w:r>
      <w:r w:rsidRPr="001C2103">
        <w:rPr>
          <w:rFonts w:ascii="Arial" w:hAnsi="Arial" w:cs="Arial"/>
          <w:sz w:val="24"/>
          <w:szCs w:val="24"/>
          <w:lang w:eastAsia="ar-SA"/>
        </w:rPr>
        <w:t>-201</w:t>
      </w:r>
      <w:r w:rsidR="00172E71">
        <w:rPr>
          <w:rFonts w:ascii="Arial" w:hAnsi="Arial" w:cs="Arial"/>
          <w:sz w:val="24"/>
          <w:szCs w:val="24"/>
          <w:lang w:eastAsia="ar-SA"/>
        </w:rPr>
        <w:t>4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годах, основные направления налоговой и бюджетной политики на 201</w:t>
      </w:r>
      <w:r w:rsidR="00172E71">
        <w:rPr>
          <w:rFonts w:ascii="Arial" w:hAnsi="Arial" w:cs="Arial"/>
          <w:sz w:val="24"/>
          <w:szCs w:val="24"/>
          <w:lang w:eastAsia="ar-SA"/>
        </w:rPr>
        <w:t>2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 и плановый период 201</w:t>
      </w:r>
      <w:r w:rsidR="00172E71">
        <w:rPr>
          <w:rFonts w:ascii="Arial" w:hAnsi="Arial" w:cs="Arial"/>
          <w:sz w:val="24"/>
          <w:szCs w:val="24"/>
          <w:lang w:eastAsia="ar-SA"/>
        </w:rPr>
        <w:t>3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и</w:t>
      </w:r>
      <w:proofErr w:type="gramEnd"/>
      <w:r w:rsidRPr="001C2103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1C2103">
        <w:rPr>
          <w:rFonts w:ascii="Arial" w:hAnsi="Arial" w:cs="Arial"/>
          <w:sz w:val="24"/>
          <w:szCs w:val="24"/>
          <w:lang w:eastAsia="ar-SA"/>
        </w:rPr>
        <w:t>201</w:t>
      </w:r>
      <w:r w:rsidR="00172E71">
        <w:rPr>
          <w:rFonts w:ascii="Arial" w:hAnsi="Arial" w:cs="Arial"/>
          <w:sz w:val="24"/>
          <w:szCs w:val="24"/>
          <w:lang w:eastAsia="ar-SA"/>
        </w:rPr>
        <w:t>4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годов,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разработанные Министерством финансов Российской Федерации, приказ Министерства финансов Российской Федерации от </w:t>
      </w:r>
      <w:r w:rsidR="00B734CC">
        <w:rPr>
          <w:rFonts w:ascii="Arial" w:hAnsi="Arial" w:cs="Arial"/>
          <w:sz w:val="24"/>
          <w:szCs w:val="24"/>
          <w:lang w:eastAsia="ar-SA"/>
        </w:rPr>
        <w:t>21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декабря 201</w:t>
      </w:r>
      <w:r w:rsidR="00B734CC">
        <w:rPr>
          <w:rFonts w:ascii="Arial" w:hAnsi="Arial" w:cs="Arial"/>
          <w:sz w:val="24"/>
          <w:szCs w:val="24"/>
          <w:lang w:eastAsia="ar-SA"/>
        </w:rPr>
        <w:t>1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года №1</w:t>
      </w:r>
      <w:r w:rsidR="00B734CC">
        <w:rPr>
          <w:rFonts w:ascii="Arial" w:hAnsi="Arial" w:cs="Arial"/>
          <w:sz w:val="24"/>
          <w:szCs w:val="24"/>
          <w:lang w:eastAsia="ar-SA"/>
        </w:rPr>
        <w:t>8</w:t>
      </w:r>
      <w:r w:rsidRPr="003A079D">
        <w:rPr>
          <w:rFonts w:ascii="Arial" w:hAnsi="Arial" w:cs="Arial"/>
          <w:sz w:val="24"/>
          <w:szCs w:val="24"/>
          <w:lang w:eastAsia="ar-SA"/>
        </w:rPr>
        <w:t>0н «Об утверждении Указаний о порядке применения бюджетной классификации Российской Федерации» (с внесенными изменениями), нормативные правовые акты Курской области, принятые во исполнение Федерального закона от 8 мая</w:t>
      </w:r>
      <w:r w:rsidR="0029436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A079D">
        <w:rPr>
          <w:rFonts w:ascii="Arial" w:hAnsi="Arial" w:cs="Arial"/>
          <w:sz w:val="24"/>
          <w:szCs w:val="24"/>
          <w:lang w:eastAsia="ar-SA"/>
        </w:rPr>
        <w:t>2010 года №83-ФЗ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3A079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3A079D">
        <w:rPr>
          <w:rFonts w:ascii="Arial" w:hAnsi="Arial" w:cs="Arial"/>
          <w:sz w:val="24"/>
          <w:szCs w:val="24"/>
          <w:lang w:eastAsia="ar-SA"/>
        </w:rPr>
        <w:t>правового положения государственных (муниципальных) учреждений», а также приказы комитета Финансов Курской области от 5 августа 2011 года №48н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2012 год» и от 22 июля 2011 года №42н «Об утверждении Указаний о порядке применения видов расходов классификации расходов бюджетов для составления</w:t>
      </w:r>
      <w:proofErr w:type="gramEnd"/>
      <w:r w:rsidRPr="003A079D">
        <w:rPr>
          <w:rFonts w:ascii="Arial" w:hAnsi="Arial" w:cs="Arial"/>
          <w:sz w:val="24"/>
          <w:szCs w:val="24"/>
          <w:lang w:eastAsia="ar-SA"/>
        </w:rPr>
        <w:t xml:space="preserve"> проекта областного бюджета, начиная с бюджета на 2012 год», принятые аналогично соответствующим приказом Министерства финансов Российской Федерации, а также положения о Бюджетном процессе в МО «Новопоселеновский сельсовет»</w:t>
      </w:r>
    </w:p>
    <w:p w:rsidR="00131543" w:rsidRPr="003A079D" w:rsidRDefault="005C2E49" w:rsidP="005C2E49">
      <w:pPr>
        <w:spacing w:before="240" w:after="240"/>
        <w:ind w:left="425" w:right="-284" w:firstLine="425"/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4"/>
          <w:szCs w:val="24"/>
          <w:lang w:eastAsia="ar-SA"/>
        </w:rPr>
        <w:t>Собрание депутатов Новопоселеновского сельсовета:</w:t>
      </w:r>
    </w:p>
    <w:p w:rsidR="00131543" w:rsidRPr="003A079D" w:rsidRDefault="00131543" w:rsidP="00131543">
      <w:pPr>
        <w:ind w:left="426" w:right="707" w:firstLine="426"/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РЕШИЛО:</w:t>
      </w:r>
    </w:p>
    <w:p w:rsidR="00131543" w:rsidRPr="003A079D" w:rsidRDefault="00131543" w:rsidP="00131543">
      <w:pPr>
        <w:ind w:left="426" w:firstLine="426"/>
        <w:jc w:val="center"/>
        <w:rPr>
          <w:rFonts w:ascii="Arial" w:hAnsi="Arial" w:cs="Arial"/>
          <w:sz w:val="28"/>
          <w:szCs w:val="28"/>
        </w:rPr>
      </w:pPr>
    </w:p>
    <w:p w:rsidR="000B512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1</w:t>
      </w:r>
      <w:r w:rsidRPr="003A079D">
        <w:rPr>
          <w:rFonts w:ascii="Arial" w:hAnsi="Arial" w:cs="Arial"/>
          <w:b/>
          <w:bCs/>
          <w:sz w:val="24"/>
          <w:szCs w:val="24"/>
        </w:rPr>
        <w:t>.</w:t>
      </w:r>
      <w:r w:rsidRPr="003A079D">
        <w:rPr>
          <w:rFonts w:ascii="Arial" w:hAnsi="Arial" w:cs="Arial"/>
          <w:sz w:val="24"/>
          <w:szCs w:val="24"/>
        </w:rPr>
        <w:t xml:space="preserve">Утвердить бюджет Новопоселеновского сельсовета Курского района Курской области (далее местный бюджет) </w:t>
      </w:r>
    </w:p>
    <w:p w:rsidR="005C2E49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</w:t>
      </w:r>
      <w:r w:rsidR="005C2E49" w:rsidRPr="00843754">
        <w:rPr>
          <w:rFonts w:ascii="Arial" w:hAnsi="Arial" w:cs="Arial"/>
          <w:sz w:val="24"/>
          <w:szCs w:val="24"/>
        </w:rPr>
        <w:t>на 201</w:t>
      </w:r>
      <w:r w:rsidR="00077F90" w:rsidRPr="00843754">
        <w:rPr>
          <w:rFonts w:ascii="Arial" w:hAnsi="Arial" w:cs="Arial"/>
          <w:sz w:val="24"/>
          <w:szCs w:val="24"/>
        </w:rPr>
        <w:t>3</w:t>
      </w:r>
      <w:r w:rsidR="005C2E49" w:rsidRPr="00843754">
        <w:rPr>
          <w:rFonts w:ascii="Arial" w:hAnsi="Arial" w:cs="Arial"/>
          <w:sz w:val="24"/>
          <w:szCs w:val="24"/>
        </w:rPr>
        <w:t xml:space="preserve"> год:</w:t>
      </w:r>
    </w:p>
    <w:p w:rsidR="005C2E49" w:rsidRPr="00843754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доходам в сумме </w:t>
      </w:r>
      <w:r w:rsidR="00B25DF4" w:rsidRPr="00843754">
        <w:rPr>
          <w:rFonts w:ascii="Arial" w:hAnsi="Arial" w:cs="Arial"/>
          <w:sz w:val="24"/>
          <w:szCs w:val="24"/>
        </w:rPr>
        <w:t>6349,357</w:t>
      </w:r>
      <w:r w:rsidRPr="00843754">
        <w:rPr>
          <w:rFonts w:ascii="Arial" w:hAnsi="Arial" w:cs="Arial"/>
          <w:sz w:val="24"/>
          <w:szCs w:val="24"/>
        </w:rPr>
        <w:t xml:space="preserve"> тысяч рублей </w:t>
      </w:r>
    </w:p>
    <w:p w:rsidR="005C2E49" w:rsidRPr="00843754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расходам в сумме </w:t>
      </w:r>
      <w:r w:rsidR="00B25DF4" w:rsidRPr="00843754">
        <w:rPr>
          <w:rFonts w:ascii="Arial" w:hAnsi="Arial" w:cs="Arial"/>
          <w:sz w:val="24"/>
          <w:szCs w:val="24"/>
        </w:rPr>
        <w:t>6349,357</w:t>
      </w:r>
      <w:r w:rsidRPr="00843754">
        <w:rPr>
          <w:rFonts w:ascii="Arial" w:hAnsi="Arial" w:cs="Arial"/>
          <w:sz w:val="24"/>
          <w:szCs w:val="24"/>
        </w:rPr>
        <w:t xml:space="preserve"> тысяч рублей.</w:t>
      </w:r>
    </w:p>
    <w:p w:rsidR="00077F90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-на</w:t>
      </w:r>
      <w:r w:rsidR="00077F90" w:rsidRPr="00843754">
        <w:rPr>
          <w:rFonts w:ascii="Arial" w:hAnsi="Arial" w:cs="Arial"/>
          <w:sz w:val="24"/>
          <w:szCs w:val="24"/>
        </w:rPr>
        <w:t xml:space="preserve"> 2014 год: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lastRenderedPageBreak/>
        <w:t>по доходам в сумме 6</w:t>
      </w:r>
      <w:r w:rsidR="00B25DF4" w:rsidRPr="00843754">
        <w:rPr>
          <w:rFonts w:ascii="Arial" w:hAnsi="Arial" w:cs="Arial"/>
          <w:sz w:val="24"/>
          <w:szCs w:val="24"/>
        </w:rPr>
        <w:t>561,303</w:t>
      </w:r>
      <w:r w:rsidRPr="00843754">
        <w:rPr>
          <w:rFonts w:ascii="Arial" w:hAnsi="Arial" w:cs="Arial"/>
          <w:sz w:val="24"/>
          <w:szCs w:val="24"/>
        </w:rPr>
        <w:t xml:space="preserve"> тысяч рублей 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расходам в сумме </w:t>
      </w:r>
      <w:r w:rsidR="00B25DF4" w:rsidRPr="00843754">
        <w:rPr>
          <w:rFonts w:ascii="Arial" w:hAnsi="Arial" w:cs="Arial"/>
          <w:sz w:val="24"/>
          <w:szCs w:val="24"/>
        </w:rPr>
        <w:t>6561,303</w:t>
      </w:r>
      <w:r w:rsidRPr="00843754">
        <w:rPr>
          <w:rFonts w:ascii="Arial" w:hAnsi="Arial" w:cs="Arial"/>
          <w:sz w:val="24"/>
          <w:szCs w:val="24"/>
        </w:rPr>
        <w:t xml:space="preserve"> тысяч рублей.</w:t>
      </w:r>
    </w:p>
    <w:p w:rsidR="000B5129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-на 2015 год: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по доходам в сумме 66</w:t>
      </w:r>
      <w:r w:rsidR="00B25DF4" w:rsidRPr="00843754">
        <w:rPr>
          <w:rFonts w:ascii="Arial" w:hAnsi="Arial" w:cs="Arial"/>
          <w:sz w:val="24"/>
          <w:szCs w:val="24"/>
        </w:rPr>
        <w:t>04</w:t>
      </w:r>
      <w:r w:rsidRPr="00843754">
        <w:rPr>
          <w:rFonts w:ascii="Arial" w:hAnsi="Arial" w:cs="Arial"/>
          <w:sz w:val="24"/>
          <w:szCs w:val="24"/>
        </w:rPr>
        <w:t>,</w:t>
      </w:r>
      <w:r w:rsidR="00B25DF4" w:rsidRPr="00843754">
        <w:rPr>
          <w:rFonts w:ascii="Arial" w:hAnsi="Arial" w:cs="Arial"/>
          <w:sz w:val="24"/>
          <w:szCs w:val="24"/>
        </w:rPr>
        <w:t>22</w:t>
      </w:r>
      <w:r w:rsidRPr="00843754">
        <w:rPr>
          <w:rFonts w:ascii="Arial" w:hAnsi="Arial" w:cs="Arial"/>
          <w:sz w:val="24"/>
          <w:szCs w:val="24"/>
        </w:rPr>
        <w:t xml:space="preserve">0 тысяч рублей </w:t>
      </w:r>
    </w:p>
    <w:p w:rsidR="000B5129" w:rsidRPr="003831AB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по расходам в сумме 6</w:t>
      </w:r>
      <w:r w:rsidR="00B25DF4" w:rsidRPr="00843754">
        <w:rPr>
          <w:rFonts w:ascii="Arial" w:hAnsi="Arial" w:cs="Arial"/>
          <w:sz w:val="24"/>
          <w:szCs w:val="24"/>
        </w:rPr>
        <w:t>604</w:t>
      </w:r>
      <w:r w:rsidRPr="00843754">
        <w:rPr>
          <w:rFonts w:ascii="Arial" w:hAnsi="Arial" w:cs="Arial"/>
          <w:sz w:val="24"/>
          <w:szCs w:val="24"/>
        </w:rPr>
        <w:t>,</w:t>
      </w:r>
      <w:r w:rsidR="00B25DF4" w:rsidRPr="00843754">
        <w:rPr>
          <w:rFonts w:ascii="Arial" w:hAnsi="Arial" w:cs="Arial"/>
          <w:sz w:val="24"/>
          <w:szCs w:val="24"/>
        </w:rPr>
        <w:t>22</w:t>
      </w:r>
      <w:r w:rsidRPr="00843754">
        <w:rPr>
          <w:rFonts w:ascii="Arial" w:hAnsi="Arial" w:cs="Arial"/>
          <w:sz w:val="24"/>
          <w:szCs w:val="24"/>
        </w:rPr>
        <w:t>0 тысяч рублей.</w:t>
      </w:r>
    </w:p>
    <w:p w:rsidR="00A547B0" w:rsidRDefault="005C2E49" w:rsidP="000B5129">
      <w:pPr>
        <w:spacing w:before="120"/>
        <w:ind w:firstLine="425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2. Установить источники внутреннего финансирования дефицита местного бюджета</w:t>
      </w:r>
      <w:r w:rsidR="00A547B0">
        <w:rPr>
          <w:rFonts w:ascii="Arial" w:hAnsi="Arial" w:cs="Arial"/>
          <w:sz w:val="24"/>
          <w:szCs w:val="24"/>
        </w:rPr>
        <w:t>:</w:t>
      </w:r>
    </w:p>
    <w:p w:rsidR="005C2E49" w:rsidRDefault="00A547B0" w:rsidP="00A547B0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2013 год </w:t>
      </w:r>
      <w:r w:rsidRPr="00A547B0">
        <w:rPr>
          <w:rFonts w:ascii="Arial" w:hAnsi="Arial" w:cs="Arial"/>
          <w:sz w:val="24"/>
          <w:szCs w:val="24"/>
        </w:rPr>
        <w:t xml:space="preserve">согласно приложению № 1 </w:t>
      </w:r>
      <w:r w:rsidR="005C2E49" w:rsidRPr="003A079D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A547B0" w:rsidRPr="003A079D" w:rsidRDefault="00A547B0" w:rsidP="00A547B0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547B0">
        <w:rPr>
          <w:rFonts w:ascii="Arial" w:hAnsi="Arial" w:cs="Arial"/>
          <w:sz w:val="24"/>
          <w:szCs w:val="24"/>
        </w:rPr>
        <w:t>на 2014 и 2015 годы согласно приложению № 2 к настоящему</w:t>
      </w:r>
      <w:r>
        <w:rPr>
          <w:rFonts w:ascii="Arial" w:hAnsi="Arial" w:cs="Arial"/>
          <w:sz w:val="24"/>
          <w:szCs w:val="24"/>
        </w:rPr>
        <w:t xml:space="preserve"> Решению.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3</w:t>
      </w:r>
      <w:r w:rsidRPr="003A079D">
        <w:rPr>
          <w:rFonts w:ascii="Arial" w:hAnsi="Arial" w:cs="Arial"/>
          <w:b/>
          <w:bCs/>
          <w:sz w:val="24"/>
          <w:szCs w:val="24"/>
        </w:rPr>
        <w:t>.</w:t>
      </w:r>
      <w:r w:rsidR="00472C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079D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местного бюджета, согласно приложению № </w:t>
      </w:r>
      <w:r w:rsidR="00A547B0">
        <w:rPr>
          <w:rFonts w:ascii="Arial" w:hAnsi="Arial" w:cs="Arial"/>
          <w:sz w:val="24"/>
          <w:szCs w:val="24"/>
        </w:rPr>
        <w:t>3</w:t>
      </w:r>
      <w:r w:rsidRPr="003A079D">
        <w:rPr>
          <w:rFonts w:ascii="Arial" w:hAnsi="Arial" w:cs="Arial"/>
          <w:sz w:val="24"/>
          <w:szCs w:val="24"/>
        </w:rPr>
        <w:t xml:space="preserve"> к настоящему Решению. Утвердить перечень главных администраторов источников финансирования дефицита местного бюджета согласно приложению № </w:t>
      </w:r>
      <w:r w:rsidR="00A547B0">
        <w:rPr>
          <w:rFonts w:ascii="Arial" w:hAnsi="Arial" w:cs="Arial"/>
          <w:sz w:val="24"/>
          <w:szCs w:val="24"/>
        </w:rPr>
        <w:t>4</w:t>
      </w:r>
      <w:r w:rsidRPr="003A079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172A5" w:rsidRDefault="003172A5" w:rsidP="003172A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72A5">
        <w:rPr>
          <w:rFonts w:ascii="Arial" w:hAnsi="Arial" w:cs="Arial"/>
          <w:sz w:val="24"/>
          <w:szCs w:val="24"/>
        </w:rPr>
        <w:t xml:space="preserve"> Утвердить с 1 января 2013 года нормативы отчислений от налоговых и не налоговых доходов, а также доходов от специальных налоговых режимов в местный бюджет 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5</w:t>
      </w:r>
      <w:r w:rsidRPr="003172A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C2E49" w:rsidRPr="003A079D" w:rsidRDefault="005C2E49" w:rsidP="005C2E49">
      <w:pPr>
        <w:pStyle w:val="30"/>
        <w:ind w:left="0"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Установить, что средства, поступающие на лицевые счета получателей средств местного бюджета в погашение дебиторской задолженности прошлых лет, в полном объеме зачисляются в местный бюджет.</w:t>
      </w:r>
    </w:p>
    <w:p w:rsidR="004E3612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C2E49" w:rsidRPr="003A079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2E49" w:rsidRPr="003A079D">
        <w:rPr>
          <w:rFonts w:ascii="Arial" w:hAnsi="Arial" w:cs="Arial"/>
          <w:sz w:val="24"/>
          <w:szCs w:val="24"/>
        </w:rPr>
        <w:t>Учесть поступления доходов по основным источникам в местный бюджет</w:t>
      </w:r>
      <w:r w:rsidR="004E3612">
        <w:rPr>
          <w:rFonts w:ascii="Arial" w:hAnsi="Arial" w:cs="Arial"/>
          <w:sz w:val="24"/>
          <w:szCs w:val="24"/>
        </w:rPr>
        <w:t>:</w:t>
      </w:r>
    </w:p>
    <w:p w:rsidR="004E3612" w:rsidRDefault="004E3612" w:rsidP="004E3612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2013 год </w:t>
      </w:r>
      <w:r w:rsidRPr="00A547B0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3D5A73">
        <w:rPr>
          <w:rFonts w:ascii="Arial" w:hAnsi="Arial" w:cs="Arial"/>
          <w:sz w:val="24"/>
          <w:szCs w:val="24"/>
        </w:rPr>
        <w:t>6</w:t>
      </w:r>
      <w:r w:rsidRPr="00A547B0">
        <w:rPr>
          <w:rFonts w:ascii="Arial" w:hAnsi="Arial" w:cs="Arial"/>
          <w:sz w:val="24"/>
          <w:szCs w:val="24"/>
        </w:rPr>
        <w:t xml:space="preserve"> </w:t>
      </w:r>
      <w:r w:rsidRPr="003A079D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4E3612" w:rsidRPr="003A079D" w:rsidRDefault="004E3612" w:rsidP="004E361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547B0">
        <w:rPr>
          <w:rFonts w:ascii="Arial" w:hAnsi="Arial" w:cs="Arial"/>
          <w:sz w:val="24"/>
          <w:szCs w:val="24"/>
        </w:rPr>
        <w:t xml:space="preserve">на 2014 и 2015 годы согласно приложению № </w:t>
      </w:r>
      <w:r w:rsidR="003D5A73">
        <w:rPr>
          <w:rFonts w:ascii="Arial" w:hAnsi="Arial" w:cs="Arial"/>
          <w:sz w:val="24"/>
          <w:szCs w:val="24"/>
        </w:rPr>
        <w:t>7</w:t>
      </w:r>
      <w:r w:rsidRPr="00A547B0">
        <w:rPr>
          <w:rFonts w:ascii="Arial" w:hAnsi="Arial" w:cs="Arial"/>
          <w:sz w:val="24"/>
          <w:szCs w:val="24"/>
        </w:rPr>
        <w:t xml:space="preserve"> к настоящему</w:t>
      </w:r>
      <w:r>
        <w:rPr>
          <w:rFonts w:ascii="Arial" w:hAnsi="Arial" w:cs="Arial"/>
          <w:sz w:val="24"/>
          <w:szCs w:val="24"/>
        </w:rPr>
        <w:t xml:space="preserve"> Решению.</w:t>
      </w:r>
    </w:p>
    <w:p w:rsidR="005C2E49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Предоставить право администрации сельсовета в ходе исполнения бюджета </w:t>
      </w:r>
      <w:r w:rsidR="004B2D8C">
        <w:rPr>
          <w:rFonts w:ascii="Arial" w:hAnsi="Arial" w:cs="Arial"/>
          <w:sz w:val="24"/>
          <w:szCs w:val="24"/>
        </w:rPr>
        <w:t xml:space="preserve">на </w:t>
      </w:r>
      <w:r w:rsidR="004B2D8C" w:rsidRPr="003A079D">
        <w:rPr>
          <w:rFonts w:ascii="Arial" w:hAnsi="Arial" w:cs="Arial"/>
          <w:sz w:val="24"/>
          <w:szCs w:val="24"/>
        </w:rPr>
        <w:t>2013 год и на плановый период 2014 и 2015 годов</w:t>
      </w:r>
      <w:r w:rsidRPr="003A079D">
        <w:rPr>
          <w:rFonts w:ascii="Arial" w:hAnsi="Arial" w:cs="Arial"/>
          <w:sz w:val="24"/>
          <w:szCs w:val="24"/>
        </w:rPr>
        <w:t xml:space="preserve"> вносить изменения в доходы местного бюджета на суммы целевых средств, поступивших из вышестоящего бюджета с последующим рассмотрением их на очередном заседании Собрания депутатов Новопоселеновского сельсовета Курского района Курской области.</w:t>
      </w:r>
    </w:p>
    <w:p w:rsidR="0001660C" w:rsidRDefault="0001660C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доходы от прочих безвозмездных поступлений в бюджет Новопоселеновского сельсовета Курского района Курской области в полном </w:t>
      </w:r>
      <w:r w:rsidR="000F0983">
        <w:rPr>
          <w:rFonts w:ascii="Arial" w:hAnsi="Arial" w:cs="Arial"/>
          <w:sz w:val="24"/>
          <w:szCs w:val="24"/>
        </w:rPr>
        <w:t>объёме</w:t>
      </w:r>
      <w:r>
        <w:rPr>
          <w:rFonts w:ascii="Arial" w:hAnsi="Arial" w:cs="Arial"/>
          <w:sz w:val="24"/>
          <w:szCs w:val="24"/>
        </w:rPr>
        <w:t xml:space="preserve"> отражаются в доходах местного бюджета и направляются на финансирование получателей бюджетных средств для которых они поступили в пределах сметы расходов на содержание учреждения</w:t>
      </w:r>
      <w:r w:rsidR="000F0983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Установить, что в бюджет муниципального образования «Новопоселеновский сельсовет» по нормативу 100 процентов зачисляются поступления следующих доходов: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земельный налог (по обязательствам, возникшим до 1 января 2006 года), мобилизуемый на территориях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прочие доходы от оказания платных услуг (работ) получателями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доходы, поступающие в порядке возмещения расходов, понесенных в связи с эксплуатацией имущества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прочие доходы от компенсации затрат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невыясненные поступления, зачисляемые в бюджеты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платежи, взимаемые органами местного самоуправления (организациями) поселений за выполнение определенных функций;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размещения временно свободных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целевые отчисления от лотерей поселений.</w:t>
      </w:r>
    </w:p>
    <w:p w:rsidR="00421A43" w:rsidRPr="00421A43" w:rsidRDefault="003172A5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5C2E49" w:rsidRPr="003A079D">
        <w:rPr>
          <w:rFonts w:ascii="Arial" w:hAnsi="Arial" w:cs="Arial"/>
          <w:sz w:val="24"/>
          <w:szCs w:val="24"/>
        </w:rPr>
        <w:t>.</w:t>
      </w:r>
      <w:r w:rsidR="005C2E49" w:rsidRPr="003A079D">
        <w:rPr>
          <w:rFonts w:ascii="Arial" w:hAnsi="Arial" w:cs="Arial"/>
          <w:color w:val="000000"/>
          <w:sz w:val="24"/>
          <w:szCs w:val="24"/>
        </w:rPr>
        <w:t xml:space="preserve"> </w:t>
      </w:r>
      <w:r w:rsidR="00421A43" w:rsidRPr="00421A43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421A43" w:rsidRPr="00421A43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8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;</w:t>
      </w:r>
    </w:p>
    <w:p w:rsidR="005C2E49" w:rsidRPr="003A079D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плановый период 2014 и 2015 годов согласно приложению № </w:t>
      </w:r>
      <w:r w:rsidR="003D5A73">
        <w:rPr>
          <w:rFonts w:ascii="Arial" w:hAnsi="Arial" w:cs="Arial"/>
          <w:sz w:val="24"/>
          <w:szCs w:val="24"/>
        </w:rPr>
        <w:t>9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.</w:t>
      </w:r>
    </w:p>
    <w:p w:rsidR="00421A43" w:rsidRPr="00421A43" w:rsidRDefault="003172A5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C2E49" w:rsidRPr="003A079D">
        <w:rPr>
          <w:rFonts w:ascii="Arial" w:hAnsi="Arial" w:cs="Arial"/>
          <w:sz w:val="24"/>
          <w:szCs w:val="24"/>
        </w:rPr>
        <w:t xml:space="preserve">. </w:t>
      </w:r>
      <w:r w:rsidR="00421A43" w:rsidRPr="00421A43">
        <w:rPr>
          <w:rFonts w:ascii="Arial" w:hAnsi="Arial" w:cs="Arial"/>
          <w:sz w:val="24"/>
          <w:szCs w:val="24"/>
        </w:rPr>
        <w:t xml:space="preserve">Утвердить ведомственную структуру расходов </w:t>
      </w:r>
      <w:r w:rsidR="00421A43">
        <w:rPr>
          <w:rFonts w:ascii="Arial" w:hAnsi="Arial" w:cs="Arial"/>
          <w:sz w:val="24"/>
          <w:szCs w:val="24"/>
        </w:rPr>
        <w:t>местного</w:t>
      </w:r>
      <w:r w:rsidR="00421A43" w:rsidRPr="00421A43">
        <w:rPr>
          <w:rFonts w:ascii="Arial" w:hAnsi="Arial" w:cs="Arial"/>
          <w:sz w:val="24"/>
          <w:szCs w:val="24"/>
        </w:rPr>
        <w:t xml:space="preserve"> бюджета: </w:t>
      </w:r>
    </w:p>
    <w:p w:rsidR="00421A43" w:rsidRPr="00421A43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10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;</w:t>
      </w:r>
    </w:p>
    <w:p w:rsidR="005C2E49" w:rsidRPr="001D5B8F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>на плановый период 2014 и 2015 годов согласно приложению № 1</w:t>
      </w:r>
      <w:r w:rsidR="003D5A73">
        <w:rPr>
          <w:rFonts w:ascii="Arial" w:hAnsi="Arial" w:cs="Arial"/>
          <w:sz w:val="24"/>
          <w:szCs w:val="24"/>
        </w:rPr>
        <w:t>1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 w:rsidRPr="001D5B8F">
        <w:rPr>
          <w:rFonts w:ascii="Arial" w:hAnsi="Arial" w:cs="Arial"/>
          <w:sz w:val="24"/>
          <w:szCs w:val="24"/>
        </w:rPr>
        <w:t>Решению.</w:t>
      </w:r>
    </w:p>
    <w:p w:rsidR="005C2E49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1A43">
        <w:rPr>
          <w:rFonts w:ascii="Arial" w:hAnsi="Arial" w:cs="Arial"/>
          <w:sz w:val="24"/>
          <w:szCs w:val="24"/>
        </w:rPr>
        <w:t xml:space="preserve">. </w:t>
      </w:r>
      <w:r w:rsidR="005C2E49" w:rsidRPr="003A079D">
        <w:rPr>
          <w:rFonts w:ascii="Arial" w:hAnsi="Arial" w:cs="Arial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="005C2E49" w:rsidRPr="000941D3">
        <w:rPr>
          <w:rFonts w:ascii="Arial" w:hAnsi="Arial" w:cs="Arial"/>
          <w:sz w:val="24"/>
          <w:szCs w:val="24"/>
        </w:rPr>
        <w:t>на 201</w:t>
      </w:r>
      <w:r w:rsidR="000120BF" w:rsidRPr="000941D3">
        <w:rPr>
          <w:rFonts w:ascii="Arial" w:hAnsi="Arial" w:cs="Arial"/>
          <w:sz w:val="24"/>
          <w:szCs w:val="24"/>
        </w:rPr>
        <w:t>3</w:t>
      </w:r>
      <w:r w:rsidR="005C2E49" w:rsidRPr="000941D3">
        <w:rPr>
          <w:rFonts w:ascii="Arial" w:hAnsi="Arial" w:cs="Arial"/>
          <w:sz w:val="24"/>
          <w:szCs w:val="24"/>
        </w:rPr>
        <w:t xml:space="preserve"> год в сумме </w:t>
      </w:r>
      <w:r w:rsidR="000941D3" w:rsidRPr="000941D3">
        <w:rPr>
          <w:rFonts w:ascii="Arial" w:hAnsi="Arial" w:cs="Arial"/>
          <w:sz w:val="24"/>
          <w:szCs w:val="24"/>
        </w:rPr>
        <w:t>120</w:t>
      </w:r>
      <w:r w:rsidR="005C2E49" w:rsidRPr="000941D3">
        <w:rPr>
          <w:rFonts w:ascii="Arial" w:hAnsi="Arial" w:cs="Arial"/>
          <w:sz w:val="24"/>
          <w:szCs w:val="24"/>
        </w:rPr>
        <w:t xml:space="preserve"> тыс. руб.</w:t>
      </w:r>
      <w:r w:rsidR="000120BF" w:rsidRPr="000941D3">
        <w:rPr>
          <w:rFonts w:ascii="Arial" w:hAnsi="Arial" w:cs="Arial"/>
          <w:sz w:val="24"/>
          <w:szCs w:val="24"/>
        </w:rPr>
        <w:t xml:space="preserve">; на 2014 год в сумме </w:t>
      </w:r>
      <w:r w:rsidR="000941D3" w:rsidRPr="000941D3">
        <w:rPr>
          <w:rFonts w:ascii="Arial" w:hAnsi="Arial" w:cs="Arial"/>
          <w:sz w:val="24"/>
          <w:szCs w:val="24"/>
        </w:rPr>
        <w:t>132</w:t>
      </w:r>
      <w:r w:rsidR="000120BF" w:rsidRPr="000941D3">
        <w:rPr>
          <w:rFonts w:ascii="Arial" w:hAnsi="Arial" w:cs="Arial"/>
          <w:sz w:val="24"/>
          <w:szCs w:val="24"/>
        </w:rPr>
        <w:t xml:space="preserve"> тыс. руб.; на 2015 год в сумме </w:t>
      </w:r>
      <w:r w:rsidR="000941D3" w:rsidRPr="000941D3">
        <w:rPr>
          <w:rFonts w:ascii="Arial" w:hAnsi="Arial" w:cs="Arial"/>
          <w:sz w:val="24"/>
          <w:szCs w:val="24"/>
        </w:rPr>
        <w:t>144</w:t>
      </w:r>
      <w:r w:rsidR="000120BF" w:rsidRPr="000941D3">
        <w:rPr>
          <w:rFonts w:ascii="Arial" w:hAnsi="Arial" w:cs="Arial"/>
          <w:sz w:val="24"/>
          <w:szCs w:val="24"/>
        </w:rPr>
        <w:t xml:space="preserve"> тыс. руб.</w:t>
      </w:r>
    </w:p>
    <w:p w:rsidR="00B745DC" w:rsidRPr="00B745DC" w:rsidRDefault="003172A5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745DC" w:rsidRPr="00B745DC">
        <w:rPr>
          <w:rFonts w:ascii="Arial" w:hAnsi="Arial" w:cs="Arial"/>
          <w:sz w:val="24"/>
          <w:szCs w:val="24"/>
        </w:rPr>
        <w:t xml:space="preserve">. Утвердить распределение бюджетных ассигнований на реализацию программ: </w:t>
      </w:r>
    </w:p>
    <w:p w:rsidR="00B745DC" w:rsidRPr="00B745DC" w:rsidRDefault="00B745DC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745DC">
        <w:rPr>
          <w:rFonts w:ascii="Arial" w:hAnsi="Arial" w:cs="Arial"/>
          <w:sz w:val="24"/>
          <w:szCs w:val="24"/>
        </w:rPr>
        <w:t>на 2013 год согласно приложению № 12 к настоящему Закону;</w:t>
      </w:r>
    </w:p>
    <w:p w:rsidR="00B745DC" w:rsidRDefault="00B745DC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745DC">
        <w:rPr>
          <w:rFonts w:ascii="Arial" w:hAnsi="Arial" w:cs="Arial"/>
          <w:sz w:val="24"/>
          <w:szCs w:val="24"/>
        </w:rPr>
        <w:t>на плановый период 2014 и 2015 годов согласно приложению № 13 к настоящему Закону.</w:t>
      </w:r>
    </w:p>
    <w:p w:rsidR="00452366" w:rsidRPr="00234B7E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C2E49" w:rsidRPr="00234B7E">
        <w:rPr>
          <w:rFonts w:ascii="Arial" w:hAnsi="Arial" w:cs="Arial"/>
          <w:sz w:val="24"/>
          <w:szCs w:val="24"/>
        </w:rPr>
        <w:t xml:space="preserve">. Предоставить право администрации Новопоселеновского сельсовета Курского района Курской области </w:t>
      </w:r>
      <w:r w:rsidR="004F7C71" w:rsidRPr="00234B7E">
        <w:rPr>
          <w:rFonts w:ascii="Arial" w:hAnsi="Arial" w:cs="Arial"/>
          <w:sz w:val="24"/>
          <w:szCs w:val="24"/>
        </w:rPr>
        <w:t xml:space="preserve">в 2013 году изменения в показатели </w:t>
      </w:r>
      <w:r w:rsidR="00452366" w:rsidRPr="00234B7E">
        <w:rPr>
          <w:rFonts w:ascii="Arial" w:hAnsi="Arial" w:cs="Arial"/>
          <w:sz w:val="24"/>
          <w:szCs w:val="24"/>
        </w:rPr>
        <w:t xml:space="preserve">сводной бюджетной росписи бюджета Новопоселеновского сельсовета Курского района Курской области, связанные с распределением, перераспределением бюджетных ассигнований между главными распорядителями средств местного бюджета </w:t>
      </w:r>
      <w:r w:rsidR="005C2E49" w:rsidRPr="00234B7E">
        <w:rPr>
          <w:rFonts w:ascii="Arial" w:hAnsi="Arial" w:cs="Arial"/>
          <w:sz w:val="24"/>
          <w:szCs w:val="24"/>
        </w:rPr>
        <w:t>с последующим рассмотрением их на очередном заседании Собрания депутатов Новопоселеновского сельсовета Курского района Курской области:</w:t>
      </w:r>
    </w:p>
    <w:p w:rsidR="00452366" w:rsidRPr="00234B7E" w:rsidRDefault="00452366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1) реорганизации, преобразовании или изменения типа муниципальных учреждений;</w:t>
      </w:r>
    </w:p>
    <w:p w:rsidR="005C2E49" w:rsidRPr="00234B7E" w:rsidRDefault="00452366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2)</w:t>
      </w:r>
      <w:r w:rsidR="005C2E49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распределения </w:t>
      </w:r>
      <w:r w:rsidR="004F0889" w:rsidRPr="00234B7E">
        <w:rPr>
          <w:rFonts w:ascii="Arial" w:hAnsi="Arial" w:cs="Arial"/>
          <w:sz w:val="24"/>
          <w:szCs w:val="24"/>
        </w:rPr>
        <w:t>средств, предусмотренных в составе утвержденных бюджетных ассигнований по подразделу «Другие общегосударственные вопросы»;</w:t>
      </w:r>
    </w:p>
    <w:p w:rsidR="004F0889" w:rsidRPr="00234B7E" w:rsidRDefault="004F088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3) в случае образования в ходе исполнения бюджета Новопоселеновского сельсовета Курского района Курской области на 2013 год экономии по отдельным статьям расходов бюджета Новопоселеновского сельсовета Курского района Курской области (в пределах бюджетных ассигнований главного распорядителя и получателей);</w:t>
      </w:r>
    </w:p>
    <w:p w:rsidR="005C2E4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4) </w:t>
      </w:r>
      <w:r w:rsidR="005C2E49" w:rsidRPr="00234B7E">
        <w:rPr>
          <w:rFonts w:ascii="Arial" w:hAnsi="Arial" w:cs="Arial"/>
          <w:sz w:val="24"/>
          <w:szCs w:val="24"/>
        </w:rPr>
        <w:t>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4F088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5) в случае изменения в установленном законом порядке бюджетной классификации Российской Федерации;</w:t>
      </w:r>
    </w:p>
    <w:p w:rsidR="004F088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6) на сумму остатков средств на счетах по учету средств бюджета на 01.01.2013 года в 2013 году.</w:t>
      </w:r>
    </w:p>
    <w:p w:rsidR="004F0889" w:rsidRPr="00234B7E" w:rsidRDefault="004F088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7</w:t>
      </w:r>
      <w:r w:rsidR="005C2E49" w:rsidRPr="00234B7E">
        <w:rPr>
          <w:rFonts w:ascii="Arial" w:hAnsi="Arial" w:cs="Arial"/>
          <w:sz w:val="24"/>
          <w:szCs w:val="24"/>
        </w:rPr>
        <w:t xml:space="preserve">) в </w:t>
      </w:r>
      <w:r w:rsidRPr="00234B7E">
        <w:rPr>
          <w:rFonts w:ascii="Arial" w:hAnsi="Arial" w:cs="Arial"/>
          <w:sz w:val="24"/>
          <w:szCs w:val="24"/>
        </w:rPr>
        <w:t>иных случаях, установленных бюджетным законодательством Российской Федерации.</w:t>
      </w:r>
    </w:p>
    <w:p w:rsidR="005C2E49" w:rsidRPr="00234B7E" w:rsidRDefault="00B745DC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1</w:t>
      </w:r>
      <w:r w:rsidR="005C2E49" w:rsidRPr="00234B7E">
        <w:rPr>
          <w:rFonts w:ascii="Arial" w:hAnsi="Arial" w:cs="Arial"/>
          <w:sz w:val="24"/>
          <w:szCs w:val="24"/>
        </w:rPr>
        <w:t>.</w:t>
      </w:r>
      <w:r w:rsidR="003172A5">
        <w:rPr>
          <w:rFonts w:ascii="Arial" w:hAnsi="Arial" w:cs="Arial"/>
          <w:sz w:val="24"/>
          <w:szCs w:val="24"/>
        </w:rPr>
        <w:t xml:space="preserve"> </w:t>
      </w:r>
      <w:r w:rsidR="005C2E49" w:rsidRPr="00234B7E">
        <w:rPr>
          <w:rFonts w:ascii="Arial" w:hAnsi="Arial" w:cs="Arial"/>
          <w:sz w:val="24"/>
          <w:szCs w:val="24"/>
        </w:rPr>
        <w:t xml:space="preserve">Предоставить право администрации Новопоселеновского сельсовета в ходе исполнения местного бюджета </w:t>
      </w:r>
      <w:r w:rsidR="00B40969" w:rsidRPr="00234B7E">
        <w:rPr>
          <w:rFonts w:ascii="Arial" w:hAnsi="Arial" w:cs="Arial"/>
          <w:sz w:val="24"/>
          <w:szCs w:val="24"/>
        </w:rPr>
        <w:t>на</w:t>
      </w:r>
      <w:r w:rsidR="005C2E49" w:rsidRPr="00234B7E">
        <w:rPr>
          <w:rFonts w:ascii="Arial" w:hAnsi="Arial" w:cs="Arial"/>
          <w:sz w:val="24"/>
          <w:szCs w:val="24"/>
        </w:rPr>
        <w:t xml:space="preserve"> </w:t>
      </w:r>
      <w:r w:rsidR="0032180B" w:rsidRPr="00234B7E">
        <w:rPr>
          <w:rFonts w:ascii="Arial" w:hAnsi="Arial" w:cs="Arial"/>
          <w:sz w:val="24"/>
          <w:szCs w:val="24"/>
        </w:rPr>
        <w:t xml:space="preserve">2013 год </w:t>
      </w:r>
      <w:r w:rsidR="005C2E49" w:rsidRPr="00234B7E">
        <w:rPr>
          <w:rFonts w:ascii="Arial" w:hAnsi="Arial" w:cs="Arial"/>
          <w:sz w:val="24"/>
          <w:szCs w:val="24"/>
        </w:rPr>
        <w:t xml:space="preserve">вносить изменения в </w:t>
      </w:r>
      <w:r w:rsidR="00B40969" w:rsidRPr="00234B7E">
        <w:rPr>
          <w:rFonts w:ascii="Arial" w:hAnsi="Arial" w:cs="Arial"/>
          <w:sz w:val="24"/>
          <w:szCs w:val="24"/>
        </w:rPr>
        <w:t xml:space="preserve">показатели </w:t>
      </w:r>
      <w:r w:rsidR="005C2E49" w:rsidRPr="00234B7E">
        <w:rPr>
          <w:rFonts w:ascii="Arial" w:hAnsi="Arial" w:cs="Arial"/>
          <w:sz w:val="24"/>
          <w:szCs w:val="24"/>
        </w:rPr>
        <w:t>сводн</w:t>
      </w:r>
      <w:r w:rsidR="00B40969" w:rsidRPr="00234B7E">
        <w:rPr>
          <w:rFonts w:ascii="Arial" w:hAnsi="Arial" w:cs="Arial"/>
          <w:sz w:val="24"/>
          <w:szCs w:val="24"/>
        </w:rPr>
        <w:t>ой</w:t>
      </w:r>
      <w:r w:rsidR="005C2E49" w:rsidRPr="00234B7E">
        <w:rPr>
          <w:rFonts w:ascii="Arial" w:hAnsi="Arial" w:cs="Arial"/>
          <w:sz w:val="24"/>
          <w:szCs w:val="24"/>
        </w:rPr>
        <w:t xml:space="preserve"> бюджетн</w:t>
      </w:r>
      <w:r w:rsidR="00B40969" w:rsidRPr="00234B7E">
        <w:rPr>
          <w:rFonts w:ascii="Arial" w:hAnsi="Arial" w:cs="Arial"/>
          <w:sz w:val="24"/>
          <w:szCs w:val="24"/>
        </w:rPr>
        <w:t>ой</w:t>
      </w:r>
      <w:r w:rsidR="005C2E49" w:rsidRPr="00234B7E">
        <w:rPr>
          <w:rFonts w:ascii="Arial" w:hAnsi="Arial" w:cs="Arial"/>
          <w:sz w:val="24"/>
          <w:szCs w:val="24"/>
        </w:rPr>
        <w:t xml:space="preserve"> роспис</w:t>
      </w:r>
      <w:r w:rsidR="00B40969" w:rsidRPr="00234B7E">
        <w:rPr>
          <w:rFonts w:ascii="Arial" w:hAnsi="Arial" w:cs="Arial"/>
          <w:sz w:val="24"/>
          <w:szCs w:val="24"/>
        </w:rPr>
        <w:t>и</w:t>
      </w:r>
      <w:r w:rsidR="005C2E49" w:rsidRPr="00234B7E">
        <w:rPr>
          <w:rFonts w:ascii="Arial" w:hAnsi="Arial" w:cs="Arial"/>
          <w:sz w:val="24"/>
          <w:szCs w:val="24"/>
        </w:rPr>
        <w:t xml:space="preserve"> местного бюджета на сумму целевых средств, полученных из областного бюджета</w:t>
      </w:r>
      <w:r w:rsidR="00B40969" w:rsidRPr="00234B7E">
        <w:rPr>
          <w:rFonts w:ascii="Arial" w:hAnsi="Arial" w:cs="Arial"/>
          <w:sz w:val="24"/>
          <w:szCs w:val="24"/>
        </w:rPr>
        <w:t xml:space="preserve"> и прочих расходов</w:t>
      </w:r>
      <w:r w:rsidR="005C2E49" w:rsidRPr="00234B7E">
        <w:rPr>
          <w:rFonts w:ascii="Arial" w:hAnsi="Arial" w:cs="Arial"/>
          <w:sz w:val="24"/>
          <w:szCs w:val="24"/>
        </w:rPr>
        <w:t>, с последующим рассмотрением их на очередном заседании Собрания депутатов Новопоселеновского сельсовета Курского района Курской области.</w:t>
      </w:r>
    </w:p>
    <w:p w:rsidR="009F00D5" w:rsidRPr="00234B7E" w:rsidRDefault="009F00D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казенными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Администрацией сельсовета порядке по перечню кодов бюджетной классификации расходов местного бюджета.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2</w:t>
      </w:r>
      <w:r w:rsidRPr="00234B7E">
        <w:rPr>
          <w:rFonts w:ascii="Arial" w:hAnsi="Arial" w:cs="Arial"/>
          <w:sz w:val="24"/>
          <w:szCs w:val="24"/>
        </w:rPr>
        <w:t>.</w:t>
      </w:r>
      <w:r w:rsidR="00421A43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Нормативные правовые акты органов муниципального образования, принятые </w:t>
      </w:r>
      <w:r w:rsidR="0032180B" w:rsidRPr="00234B7E">
        <w:rPr>
          <w:rFonts w:ascii="Arial" w:hAnsi="Arial" w:cs="Arial"/>
          <w:sz w:val="24"/>
          <w:szCs w:val="24"/>
        </w:rPr>
        <w:t>в 2013 году</w:t>
      </w:r>
      <w:r w:rsidRPr="00234B7E">
        <w:rPr>
          <w:rFonts w:ascii="Arial" w:hAnsi="Arial" w:cs="Arial"/>
          <w:sz w:val="24"/>
          <w:szCs w:val="24"/>
        </w:rPr>
        <w:t>, не обеспеченные источниками финансирования в местном бюджете</w:t>
      </w:r>
      <w:r w:rsidR="00B40969" w:rsidRPr="00234B7E">
        <w:rPr>
          <w:rFonts w:ascii="Arial" w:hAnsi="Arial" w:cs="Arial"/>
          <w:sz w:val="24"/>
          <w:szCs w:val="24"/>
        </w:rPr>
        <w:t>,</w:t>
      </w:r>
      <w:r w:rsidRPr="00234B7E">
        <w:rPr>
          <w:rFonts w:ascii="Arial" w:hAnsi="Arial" w:cs="Arial"/>
          <w:sz w:val="24"/>
          <w:szCs w:val="24"/>
        </w:rPr>
        <w:t xml:space="preserve"> не подлежат исполнению </w:t>
      </w:r>
      <w:r w:rsidR="0032180B" w:rsidRPr="00234B7E">
        <w:rPr>
          <w:rFonts w:ascii="Arial" w:hAnsi="Arial" w:cs="Arial"/>
          <w:sz w:val="24"/>
          <w:szCs w:val="24"/>
        </w:rPr>
        <w:t>в 2013 году</w:t>
      </w:r>
      <w:r w:rsidRPr="00234B7E">
        <w:rPr>
          <w:rFonts w:ascii="Arial" w:hAnsi="Arial" w:cs="Arial"/>
          <w:sz w:val="24"/>
          <w:szCs w:val="24"/>
        </w:rPr>
        <w:t xml:space="preserve">. 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В случае если </w:t>
      </w:r>
      <w:r w:rsidR="00B40969" w:rsidRPr="00234B7E">
        <w:rPr>
          <w:rFonts w:ascii="Arial" w:hAnsi="Arial" w:cs="Arial"/>
          <w:sz w:val="24"/>
          <w:szCs w:val="24"/>
        </w:rPr>
        <w:t xml:space="preserve">расходы на </w:t>
      </w:r>
      <w:r w:rsidRPr="00234B7E">
        <w:rPr>
          <w:rFonts w:ascii="Arial" w:hAnsi="Arial" w:cs="Arial"/>
          <w:sz w:val="24"/>
          <w:szCs w:val="24"/>
        </w:rPr>
        <w:t>реализаци</w:t>
      </w:r>
      <w:r w:rsidR="00B40969" w:rsidRPr="00234B7E">
        <w:rPr>
          <w:rFonts w:ascii="Arial" w:hAnsi="Arial" w:cs="Arial"/>
          <w:sz w:val="24"/>
          <w:szCs w:val="24"/>
        </w:rPr>
        <w:t>ю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B40969" w:rsidRPr="00234B7E">
        <w:rPr>
          <w:rFonts w:ascii="Arial" w:hAnsi="Arial" w:cs="Arial"/>
          <w:sz w:val="24"/>
          <w:szCs w:val="24"/>
        </w:rPr>
        <w:t xml:space="preserve">нормативного </w:t>
      </w:r>
      <w:r w:rsidRPr="00234B7E">
        <w:rPr>
          <w:rFonts w:ascii="Arial" w:hAnsi="Arial" w:cs="Arial"/>
          <w:sz w:val="24"/>
          <w:szCs w:val="24"/>
        </w:rPr>
        <w:t>правового акта частично (не в полной мере) обеспечен</w:t>
      </w:r>
      <w:r w:rsidR="00B40969" w:rsidRPr="00234B7E">
        <w:rPr>
          <w:rFonts w:ascii="Arial" w:hAnsi="Arial" w:cs="Arial"/>
          <w:sz w:val="24"/>
          <w:szCs w:val="24"/>
        </w:rPr>
        <w:t>ы</w:t>
      </w:r>
      <w:r w:rsidRPr="00234B7E">
        <w:rPr>
          <w:rFonts w:ascii="Arial" w:hAnsi="Arial" w:cs="Arial"/>
          <w:sz w:val="24"/>
          <w:szCs w:val="24"/>
        </w:rPr>
        <w:t xml:space="preserve"> источниками финансирования в местном бюджете </w:t>
      </w:r>
      <w:r w:rsidR="0032180B" w:rsidRPr="00234B7E">
        <w:rPr>
          <w:rFonts w:ascii="Arial" w:hAnsi="Arial" w:cs="Arial"/>
          <w:sz w:val="24"/>
          <w:szCs w:val="24"/>
        </w:rPr>
        <w:t xml:space="preserve">на 2013 </w:t>
      </w:r>
      <w:r w:rsidR="0032180B" w:rsidRPr="00234B7E">
        <w:rPr>
          <w:rFonts w:ascii="Arial" w:hAnsi="Arial" w:cs="Arial"/>
          <w:sz w:val="24"/>
          <w:szCs w:val="24"/>
        </w:rPr>
        <w:lastRenderedPageBreak/>
        <w:t>год</w:t>
      </w:r>
      <w:r w:rsidRPr="00234B7E">
        <w:rPr>
          <w:rFonts w:ascii="Arial" w:hAnsi="Arial" w:cs="Arial"/>
          <w:sz w:val="24"/>
          <w:szCs w:val="24"/>
        </w:rPr>
        <w:t xml:space="preserve">, такой нормативный правовой акт реализуется и применяется в пределах средств, предусмотренных в местном бюджете </w:t>
      </w:r>
      <w:r w:rsidR="0032180B" w:rsidRPr="00234B7E">
        <w:rPr>
          <w:rFonts w:ascii="Arial" w:hAnsi="Arial" w:cs="Arial"/>
          <w:sz w:val="24"/>
          <w:szCs w:val="24"/>
        </w:rPr>
        <w:t>на 2013 год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</w:t>
      </w:r>
      <w:r w:rsidR="00EF419E" w:rsidRPr="00234B7E">
        <w:rPr>
          <w:rFonts w:ascii="Arial" w:hAnsi="Arial" w:cs="Arial"/>
          <w:sz w:val="24"/>
          <w:szCs w:val="24"/>
        </w:rPr>
        <w:t>в</w:t>
      </w:r>
      <w:r w:rsidRPr="00234B7E">
        <w:rPr>
          <w:rFonts w:ascii="Arial" w:hAnsi="Arial" w:cs="Arial"/>
          <w:sz w:val="24"/>
          <w:szCs w:val="24"/>
        </w:rPr>
        <w:t xml:space="preserve"> 201</w:t>
      </w:r>
      <w:r w:rsidR="00407C25" w:rsidRPr="00234B7E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 xml:space="preserve"> год</w:t>
      </w:r>
      <w:r w:rsidR="00EF419E" w:rsidRPr="00234B7E">
        <w:rPr>
          <w:rFonts w:ascii="Arial" w:hAnsi="Arial" w:cs="Arial"/>
          <w:sz w:val="24"/>
          <w:szCs w:val="24"/>
        </w:rPr>
        <w:t>у</w:t>
      </w:r>
      <w:r w:rsidRPr="00234B7E">
        <w:rPr>
          <w:rFonts w:ascii="Arial" w:hAnsi="Arial" w:cs="Arial"/>
          <w:sz w:val="24"/>
          <w:szCs w:val="24"/>
        </w:rPr>
        <w:t xml:space="preserve">, </w:t>
      </w:r>
      <w:r w:rsidR="00B40969" w:rsidRPr="00234B7E">
        <w:rPr>
          <w:rFonts w:ascii="Arial" w:hAnsi="Arial" w:cs="Arial"/>
          <w:sz w:val="24"/>
          <w:szCs w:val="24"/>
        </w:rPr>
        <w:t xml:space="preserve">а также сокращающие его доходную базу, </w:t>
      </w:r>
      <w:r w:rsidRPr="00234B7E">
        <w:rPr>
          <w:rFonts w:ascii="Arial" w:hAnsi="Arial" w:cs="Arial"/>
          <w:sz w:val="24"/>
          <w:szCs w:val="24"/>
        </w:rPr>
        <w:t xml:space="preserve">реализуются и применяются только </w:t>
      </w:r>
      <w:r w:rsidR="00B40969" w:rsidRPr="00234B7E">
        <w:rPr>
          <w:rFonts w:ascii="Arial" w:hAnsi="Arial" w:cs="Arial"/>
          <w:sz w:val="24"/>
          <w:szCs w:val="24"/>
        </w:rPr>
        <w:t xml:space="preserve">после внесения соответствующих изменений в настоящее </w:t>
      </w:r>
      <w:r w:rsidR="00865173" w:rsidRPr="00234B7E">
        <w:rPr>
          <w:rFonts w:ascii="Arial" w:hAnsi="Arial" w:cs="Arial"/>
          <w:sz w:val="24"/>
          <w:szCs w:val="24"/>
        </w:rPr>
        <w:t>р</w:t>
      </w:r>
      <w:r w:rsidR="00B40969" w:rsidRPr="00234B7E">
        <w:rPr>
          <w:rFonts w:ascii="Arial" w:hAnsi="Arial" w:cs="Arial"/>
          <w:sz w:val="24"/>
          <w:szCs w:val="24"/>
        </w:rPr>
        <w:t>ешение</w:t>
      </w:r>
      <w:r w:rsidR="00865173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при наличии соответствующих источников дополнительных поступлений в бюджет муниципального образования и (или) при сокращении расходов по конкретным статьям местного бюджета </w:t>
      </w:r>
      <w:r w:rsidR="00EF419E" w:rsidRPr="00234B7E">
        <w:rPr>
          <w:rFonts w:ascii="Arial" w:hAnsi="Arial" w:cs="Arial"/>
          <w:sz w:val="24"/>
          <w:szCs w:val="24"/>
        </w:rPr>
        <w:t>в</w:t>
      </w:r>
      <w:r w:rsidR="0032180B" w:rsidRPr="00234B7E">
        <w:rPr>
          <w:rFonts w:ascii="Arial" w:hAnsi="Arial" w:cs="Arial"/>
          <w:sz w:val="24"/>
          <w:szCs w:val="24"/>
        </w:rPr>
        <w:t xml:space="preserve"> 2013 год</w:t>
      </w:r>
      <w:r w:rsidR="00EF419E" w:rsidRPr="00234B7E">
        <w:rPr>
          <w:rFonts w:ascii="Arial" w:hAnsi="Arial" w:cs="Arial"/>
          <w:sz w:val="24"/>
          <w:szCs w:val="24"/>
        </w:rPr>
        <w:t>у</w:t>
      </w:r>
      <w:r w:rsidRPr="00234B7E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>. Установить, что обращение взыскания на средства, находящиеся на счетах местного бюджета осуществляется только на основании исполнительных листов судебных органов в порядке, установленном законодательством Российской Федерации.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4</w:t>
      </w:r>
      <w:r w:rsidRPr="00234B7E">
        <w:rPr>
          <w:rFonts w:ascii="Arial" w:hAnsi="Arial" w:cs="Arial"/>
          <w:sz w:val="24"/>
          <w:szCs w:val="24"/>
        </w:rPr>
        <w:t xml:space="preserve">. Установить, что заключение и оплата муниципальными </w:t>
      </w:r>
      <w:r w:rsidR="00B8724E" w:rsidRPr="00234B7E">
        <w:rPr>
          <w:rFonts w:ascii="Arial" w:hAnsi="Arial" w:cs="Arial"/>
          <w:sz w:val="24"/>
          <w:szCs w:val="24"/>
        </w:rPr>
        <w:t xml:space="preserve">казенными </w:t>
      </w:r>
      <w:r w:rsidRPr="00234B7E">
        <w:rPr>
          <w:rFonts w:ascii="Arial" w:hAnsi="Arial" w:cs="Arial"/>
          <w:sz w:val="24"/>
          <w:szCs w:val="24"/>
        </w:rPr>
        <w:t xml:space="preserve">учреждениями и органами местного самоуправления сельсовета договоров, исполнение которых осуществляется за счет средств местного бюджета, производится в пределах, утвержденных им бюджетных </w:t>
      </w:r>
      <w:r w:rsidR="00B8724E" w:rsidRPr="00234B7E">
        <w:rPr>
          <w:rFonts w:ascii="Arial" w:hAnsi="Arial" w:cs="Arial"/>
          <w:sz w:val="24"/>
          <w:szCs w:val="24"/>
        </w:rPr>
        <w:t>обязательств</w:t>
      </w:r>
      <w:r w:rsidRPr="00234B7E">
        <w:rPr>
          <w:rFonts w:ascii="Arial" w:hAnsi="Arial" w:cs="Arial"/>
          <w:sz w:val="24"/>
          <w:szCs w:val="24"/>
        </w:rPr>
        <w:t xml:space="preserve"> в соответствии с показателями сводной бюджетной росписи и с учетом принятых и неисполненных обязательств.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Вытекающие из договоров, исполнение которых осуществляется за счет средств местного бюджета, обязательства, принятые </w:t>
      </w:r>
      <w:r w:rsidR="00A244B8" w:rsidRPr="00234B7E">
        <w:rPr>
          <w:rFonts w:ascii="Arial" w:hAnsi="Arial" w:cs="Arial"/>
          <w:sz w:val="24"/>
          <w:szCs w:val="24"/>
        </w:rPr>
        <w:t xml:space="preserve">муниципальными </w:t>
      </w:r>
      <w:r w:rsidRPr="00234B7E">
        <w:rPr>
          <w:rFonts w:ascii="Arial" w:hAnsi="Arial" w:cs="Arial"/>
          <w:sz w:val="24"/>
          <w:szCs w:val="24"/>
        </w:rPr>
        <w:t xml:space="preserve">казенными учреждениями и органами местного самоуправления сверх утвержденных им </w:t>
      </w:r>
      <w:r w:rsidR="00A244B8" w:rsidRPr="00234B7E">
        <w:rPr>
          <w:rFonts w:ascii="Arial" w:hAnsi="Arial" w:cs="Arial"/>
          <w:sz w:val="24"/>
          <w:szCs w:val="24"/>
        </w:rPr>
        <w:t>лимитов бюджетных обязательств</w:t>
      </w:r>
      <w:r w:rsidRPr="00234B7E">
        <w:rPr>
          <w:rFonts w:ascii="Arial" w:hAnsi="Arial" w:cs="Arial"/>
          <w:sz w:val="24"/>
          <w:szCs w:val="24"/>
        </w:rPr>
        <w:t xml:space="preserve">, не подлежат оплате за счет средств местного бюджета </w:t>
      </w:r>
      <w:r w:rsidR="00A244B8" w:rsidRPr="00234B7E">
        <w:rPr>
          <w:rFonts w:ascii="Arial" w:hAnsi="Arial" w:cs="Arial"/>
          <w:sz w:val="24"/>
          <w:szCs w:val="24"/>
        </w:rPr>
        <w:t>на 2013 год</w:t>
      </w:r>
      <w:r w:rsidRPr="00234B7E">
        <w:rPr>
          <w:rFonts w:ascii="Arial" w:hAnsi="Arial" w:cs="Arial"/>
          <w:sz w:val="24"/>
          <w:szCs w:val="24"/>
        </w:rPr>
        <w:t>.</w:t>
      </w:r>
    </w:p>
    <w:p w:rsidR="00AC2B7C" w:rsidRPr="00234B7E" w:rsidRDefault="00AC2B7C" w:rsidP="00AC2B7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5</w:t>
      </w:r>
      <w:r w:rsidRPr="00234B7E">
        <w:rPr>
          <w:rFonts w:ascii="Arial" w:hAnsi="Arial" w:cs="Arial"/>
          <w:sz w:val="24"/>
          <w:szCs w:val="24"/>
        </w:rPr>
        <w:t>. Установить, что не использованные лимиты бюджетных обязательств местного бюджета на 2013 год прекращают свое действие 31 декабря 2013 года.</w:t>
      </w:r>
    </w:p>
    <w:p w:rsidR="00AC2B7C" w:rsidRPr="00234B7E" w:rsidRDefault="00AC2B7C" w:rsidP="00AC2B7C">
      <w:pPr>
        <w:ind w:firstLine="426"/>
        <w:jc w:val="both"/>
        <w:rPr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6</w:t>
      </w:r>
      <w:r w:rsidRPr="00234B7E">
        <w:rPr>
          <w:rFonts w:ascii="Arial" w:hAnsi="Arial" w:cs="Arial"/>
          <w:sz w:val="24"/>
          <w:szCs w:val="24"/>
        </w:rPr>
        <w:t xml:space="preserve">. </w:t>
      </w:r>
      <w:r w:rsidR="002D3550" w:rsidRPr="00234B7E">
        <w:rPr>
          <w:rFonts w:ascii="Arial" w:hAnsi="Arial" w:cs="Arial"/>
          <w:sz w:val="24"/>
          <w:szCs w:val="24"/>
        </w:rPr>
        <w:t>Установить, что н</w:t>
      </w:r>
      <w:r w:rsidRPr="00234B7E">
        <w:rPr>
          <w:rFonts w:ascii="Arial" w:hAnsi="Arial" w:cs="Arial"/>
          <w:sz w:val="24"/>
          <w:szCs w:val="24"/>
        </w:rPr>
        <w:t>еиспользованные по состоянию на 1 января 2013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2013 года</w:t>
      </w:r>
      <w:r w:rsidRPr="00234B7E">
        <w:rPr>
          <w:sz w:val="24"/>
          <w:szCs w:val="24"/>
        </w:rPr>
        <w:t>.</w:t>
      </w:r>
    </w:p>
    <w:p w:rsidR="00AC2B7C" w:rsidRPr="00234B7E" w:rsidRDefault="00AC2B7C" w:rsidP="00AC2B7C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234B7E">
        <w:rPr>
          <w:sz w:val="24"/>
          <w:szCs w:val="24"/>
        </w:rPr>
        <w:t>Неиспользованные в 2012</w:t>
      </w:r>
      <w:r w:rsidR="002D3550" w:rsidRPr="00234B7E">
        <w:rPr>
          <w:sz w:val="24"/>
          <w:szCs w:val="24"/>
        </w:rPr>
        <w:t xml:space="preserve"> </w:t>
      </w:r>
      <w:r w:rsidRPr="00234B7E">
        <w:rPr>
          <w:sz w:val="24"/>
          <w:szCs w:val="24"/>
        </w:rPr>
        <w:t>году средства резервного фонда Администрации Курской области, переданные из областного бюджета в местные бюджеты, в случае наличия потребности, подлежат использованию в 2013</w:t>
      </w:r>
      <w:r w:rsidR="002D3550" w:rsidRPr="00234B7E">
        <w:rPr>
          <w:sz w:val="24"/>
          <w:szCs w:val="24"/>
        </w:rPr>
        <w:t xml:space="preserve"> </w:t>
      </w:r>
      <w:r w:rsidRPr="00234B7E">
        <w:rPr>
          <w:sz w:val="24"/>
          <w:szCs w:val="24"/>
        </w:rPr>
        <w:t>году на те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</w:t>
      </w:r>
    </w:p>
    <w:p w:rsidR="00AC2B7C" w:rsidRPr="00234B7E" w:rsidRDefault="00AC2B7C" w:rsidP="00AC2B7C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234B7E">
        <w:rPr>
          <w:sz w:val="24"/>
          <w:szCs w:val="24"/>
        </w:rPr>
        <w:t>В случае отсутствия потребности, данные средства подлежат возврату в доход областного бюджета в течение 2013 года.</w:t>
      </w:r>
    </w:p>
    <w:p w:rsidR="00486A76" w:rsidRPr="00234B7E" w:rsidRDefault="00486A76" w:rsidP="00486A7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Остатки средств местного бюджета по состоянию на 1 января 2013 года на счетах местного бюджета, образовавшиеся за счет доходов казенных учреждений, от платных услуг, прочих безвозмездных перечислений направляются в 2013 на те же цели в качестве дополнительного источника.</w:t>
      </w:r>
    </w:p>
    <w:p w:rsidR="00DF0C08" w:rsidRPr="00234B7E" w:rsidRDefault="00DF0C08" w:rsidP="00DF0C0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7</w:t>
      </w:r>
      <w:r w:rsidRPr="00234B7E">
        <w:rPr>
          <w:rFonts w:ascii="Arial" w:hAnsi="Arial" w:cs="Arial"/>
          <w:sz w:val="24"/>
          <w:szCs w:val="24"/>
        </w:rPr>
        <w:t>. Администрация Новопоселеновского сельсовета Курского района Курской области не вправе принимать решения, приводящие к увеличению в 2013 году численности муниципальных служащих и работников учреждений и организаций бюджетной сферы, финансируемых из местного бюджета.</w:t>
      </w:r>
    </w:p>
    <w:p w:rsidR="002D3550" w:rsidRPr="00234B7E" w:rsidRDefault="00DF0C08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8</w:t>
      </w:r>
      <w:r w:rsidRPr="00234B7E">
        <w:rPr>
          <w:rFonts w:ascii="Arial" w:hAnsi="Arial" w:cs="Arial"/>
          <w:sz w:val="24"/>
          <w:szCs w:val="24"/>
        </w:rPr>
        <w:t xml:space="preserve">. </w:t>
      </w:r>
      <w:r w:rsidR="002D3550" w:rsidRPr="00234B7E">
        <w:rPr>
          <w:rFonts w:ascii="Arial" w:hAnsi="Arial" w:cs="Arial"/>
          <w:sz w:val="24"/>
          <w:szCs w:val="24"/>
        </w:rPr>
        <w:t>Муниципальные казенные учреждения могут осуществлять платные услуги и приносящую доход деятельность, только если такое право предусмотрено в их учредительных документах. Доходы, по</w:t>
      </w:r>
      <w:r w:rsidR="00E17A54" w:rsidRPr="00234B7E">
        <w:rPr>
          <w:rFonts w:ascii="Arial" w:hAnsi="Arial" w:cs="Arial"/>
          <w:sz w:val="24"/>
          <w:szCs w:val="24"/>
        </w:rPr>
        <w:t>лученные от указанной деятельности, поступают в бюджет Новопоселеновского сельсовета Курского района Курской области</w:t>
      </w:r>
      <w:r w:rsidRPr="00234B7E">
        <w:rPr>
          <w:rFonts w:ascii="Arial" w:hAnsi="Arial" w:cs="Arial"/>
          <w:sz w:val="24"/>
          <w:szCs w:val="24"/>
        </w:rPr>
        <w:t>.</w:t>
      </w:r>
    </w:p>
    <w:p w:rsidR="00DF0C08" w:rsidRPr="00234B7E" w:rsidRDefault="00DF0C08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</w:t>
      </w:r>
      <w:r w:rsidRPr="00234B7E">
        <w:rPr>
          <w:rFonts w:ascii="Arial" w:hAnsi="Arial" w:cs="Arial"/>
          <w:sz w:val="24"/>
          <w:szCs w:val="24"/>
        </w:rPr>
        <w:lastRenderedPageBreak/>
        <w:t>приносящий доход деятельности, осуществляемой этими учреждениями</w:t>
      </w:r>
      <w:r w:rsidR="00486A76" w:rsidRPr="00234B7E">
        <w:rPr>
          <w:rFonts w:ascii="Arial" w:hAnsi="Arial" w:cs="Arial"/>
          <w:sz w:val="24"/>
          <w:szCs w:val="24"/>
        </w:rPr>
        <w:t>, поступивших в местный бюджет.</w:t>
      </w:r>
    </w:p>
    <w:p w:rsidR="005C2E49" w:rsidRPr="00234B7E" w:rsidRDefault="009F00D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9</w:t>
      </w:r>
      <w:r w:rsidR="005C2E49" w:rsidRPr="00234B7E">
        <w:rPr>
          <w:rFonts w:ascii="Arial" w:hAnsi="Arial" w:cs="Arial"/>
          <w:sz w:val="24"/>
          <w:szCs w:val="24"/>
        </w:rPr>
        <w:t xml:space="preserve">. Администрация Новопоселеновского сельсовета Курского района Курской области </w:t>
      </w:r>
      <w:r w:rsidR="00DF6AEC" w:rsidRPr="00234B7E">
        <w:rPr>
          <w:rFonts w:ascii="Arial" w:hAnsi="Arial" w:cs="Arial"/>
          <w:sz w:val="24"/>
          <w:szCs w:val="24"/>
        </w:rPr>
        <w:t xml:space="preserve">в 2013 году </w:t>
      </w:r>
      <w:r w:rsidR="005C2E49" w:rsidRPr="00234B7E">
        <w:rPr>
          <w:rFonts w:ascii="Arial" w:hAnsi="Arial" w:cs="Arial"/>
          <w:sz w:val="24"/>
          <w:szCs w:val="24"/>
        </w:rPr>
        <w:t xml:space="preserve"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долговых обязательств сельсовета. </w:t>
      </w:r>
    </w:p>
    <w:p w:rsidR="005C2E49" w:rsidRPr="00234B7E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C2E49" w:rsidRPr="00234B7E">
        <w:rPr>
          <w:rFonts w:ascii="Arial" w:hAnsi="Arial" w:cs="Arial"/>
          <w:sz w:val="24"/>
          <w:szCs w:val="24"/>
        </w:rPr>
        <w:t xml:space="preserve">. Утвердить Программу  муниципальных внутренних заимствований муниципального образования </w:t>
      </w:r>
      <w:r w:rsidR="00FA309C" w:rsidRPr="00234B7E">
        <w:rPr>
          <w:rFonts w:ascii="Arial" w:hAnsi="Arial" w:cs="Arial"/>
          <w:sz w:val="24"/>
          <w:szCs w:val="24"/>
        </w:rPr>
        <w:t xml:space="preserve">на 2013 год </w:t>
      </w:r>
      <w:r w:rsidR="00DC3E44" w:rsidRPr="00234B7E">
        <w:rPr>
          <w:rFonts w:ascii="Arial" w:hAnsi="Arial" w:cs="Arial"/>
          <w:sz w:val="24"/>
          <w:szCs w:val="24"/>
        </w:rPr>
        <w:t>согласно Приложению №1</w:t>
      </w:r>
      <w:r w:rsidR="001D5B8F">
        <w:rPr>
          <w:rFonts w:ascii="Arial" w:hAnsi="Arial" w:cs="Arial"/>
          <w:sz w:val="24"/>
          <w:szCs w:val="24"/>
        </w:rPr>
        <w:t>4</w:t>
      </w:r>
      <w:r w:rsidR="00DC3E44" w:rsidRPr="00234B7E">
        <w:rPr>
          <w:rFonts w:ascii="Arial" w:hAnsi="Arial" w:cs="Arial"/>
          <w:sz w:val="24"/>
          <w:szCs w:val="24"/>
        </w:rPr>
        <w:t xml:space="preserve"> к настоящему Решению и Программу  муниципальных внутренних заимствований муниципального образования </w:t>
      </w:r>
      <w:r w:rsidR="00FA309C" w:rsidRPr="00234B7E">
        <w:rPr>
          <w:rFonts w:ascii="Arial" w:hAnsi="Arial" w:cs="Arial"/>
          <w:sz w:val="24"/>
          <w:szCs w:val="24"/>
        </w:rPr>
        <w:t xml:space="preserve">на плановый период 2014 и 2015 годов </w:t>
      </w:r>
      <w:r w:rsidR="005C2E49" w:rsidRPr="00234B7E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4D5608" w:rsidRPr="00234B7E">
        <w:rPr>
          <w:rFonts w:ascii="Arial" w:hAnsi="Arial" w:cs="Arial"/>
          <w:sz w:val="24"/>
          <w:szCs w:val="24"/>
        </w:rPr>
        <w:t>1</w:t>
      </w:r>
      <w:r w:rsidR="001D5B8F">
        <w:rPr>
          <w:rFonts w:ascii="Arial" w:hAnsi="Arial" w:cs="Arial"/>
          <w:sz w:val="24"/>
          <w:szCs w:val="24"/>
        </w:rPr>
        <w:t>5</w:t>
      </w:r>
      <w:r w:rsidR="005C2E49"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Утвердить программу муниципальных гарантий муниципального образования </w:t>
      </w:r>
      <w:r w:rsidR="001C72DE" w:rsidRPr="00234B7E">
        <w:rPr>
          <w:rFonts w:ascii="Arial" w:hAnsi="Arial" w:cs="Arial"/>
          <w:sz w:val="24"/>
          <w:szCs w:val="24"/>
        </w:rPr>
        <w:t>на</w:t>
      </w:r>
      <w:r w:rsidR="00EB6189" w:rsidRPr="00234B7E">
        <w:rPr>
          <w:rFonts w:ascii="Arial" w:hAnsi="Arial" w:cs="Arial"/>
          <w:sz w:val="24"/>
          <w:szCs w:val="24"/>
        </w:rPr>
        <w:t xml:space="preserve"> 2013 год согласно Приложению №1</w:t>
      </w:r>
      <w:r w:rsidR="001D5B8F">
        <w:rPr>
          <w:rFonts w:ascii="Arial" w:hAnsi="Arial" w:cs="Arial"/>
          <w:sz w:val="24"/>
          <w:szCs w:val="24"/>
        </w:rPr>
        <w:t>6</w:t>
      </w:r>
      <w:r w:rsidR="00EB6189" w:rsidRPr="00234B7E">
        <w:rPr>
          <w:rFonts w:ascii="Arial" w:hAnsi="Arial" w:cs="Arial"/>
          <w:sz w:val="24"/>
          <w:szCs w:val="24"/>
        </w:rPr>
        <w:t xml:space="preserve"> к настоящему Решению и Программу муниципальных гарантий муниципального образования на плановый период 2014 и 2015 годов согласно приложению № 1</w:t>
      </w:r>
      <w:r w:rsidR="001D5B8F">
        <w:rPr>
          <w:rFonts w:ascii="Arial" w:hAnsi="Arial" w:cs="Arial"/>
          <w:sz w:val="24"/>
          <w:szCs w:val="24"/>
        </w:rPr>
        <w:t>7</w:t>
      </w:r>
      <w:r w:rsidR="00EB6189"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Установить верхний предел муниципального долга на 01.01.201</w:t>
      </w:r>
      <w:r w:rsidR="001C72DE" w:rsidRPr="00234B7E">
        <w:rPr>
          <w:rFonts w:ascii="Arial" w:hAnsi="Arial" w:cs="Arial"/>
          <w:sz w:val="24"/>
          <w:szCs w:val="24"/>
        </w:rPr>
        <w:t>4</w:t>
      </w:r>
      <w:r w:rsidRPr="00234B7E">
        <w:rPr>
          <w:rFonts w:ascii="Arial" w:hAnsi="Arial" w:cs="Arial"/>
          <w:sz w:val="24"/>
          <w:szCs w:val="24"/>
        </w:rPr>
        <w:t xml:space="preserve"> года</w:t>
      </w:r>
      <w:r w:rsidR="00D96292" w:rsidRPr="00234B7E">
        <w:rPr>
          <w:rFonts w:ascii="Arial" w:hAnsi="Arial" w:cs="Arial"/>
          <w:sz w:val="24"/>
          <w:szCs w:val="24"/>
        </w:rPr>
        <w:t xml:space="preserve"> по долговым обязательствам муниципального образования «Новопоселеновский сельсовет» Курского района в сумме 0 тысяч рублей</w:t>
      </w:r>
      <w:r w:rsidR="001C72DE" w:rsidRPr="00234B7E">
        <w:rPr>
          <w:rFonts w:ascii="Arial" w:hAnsi="Arial" w:cs="Arial"/>
          <w:sz w:val="24"/>
          <w:szCs w:val="24"/>
        </w:rPr>
        <w:t>,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D96292" w:rsidRPr="00234B7E">
        <w:rPr>
          <w:rFonts w:ascii="Arial" w:hAnsi="Arial" w:cs="Arial"/>
          <w:sz w:val="24"/>
          <w:szCs w:val="24"/>
        </w:rPr>
        <w:t>в том числе по муниципальным гарантиям 0 тысяч рублей, согласно приложению № 1</w:t>
      </w:r>
      <w:r w:rsidR="001D5B8F">
        <w:rPr>
          <w:rFonts w:ascii="Arial" w:hAnsi="Arial" w:cs="Arial"/>
          <w:sz w:val="24"/>
          <w:szCs w:val="24"/>
        </w:rPr>
        <w:t>8</w:t>
      </w:r>
      <w:r w:rsidR="00D96292" w:rsidRPr="00234B7E">
        <w:rPr>
          <w:rFonts w:ascii="Arial" w:hAnsi="Arial" w:cs="Arial"/>
          <w:sz w:val="24"/>
          <w:szCs w:val="24"/>
        </w:rPr>
        <w:t xml:space="preserve"> к настоящему Решению. Установить верхний предел муниципального долга </w:t>
      </w:r>
      <w:r w:rsidR="001C72DE" w:rsidRPr="00234B7E">
        <w:rPr>
          <w:rFonts w:ascii="Arial" w:hAnsi="Arial" w:cs="Arial"/>
          <w:sz w:val="24"/>
          <w:szCs w:val="24"/>
        </w:rPr>
        <w:t xml:space="preserve">на 01.01.2015 года, на 01.01.2016 года </w:t>
      </w:r>
      <w:r w:rsidRPr="00234B7E">
        <w:rPr>
          <w:rFonts w:ascii="Arial" w:hAnsi="Arial" w:cs="Arial"/>
          <w:sz w:val="24"/>
          <w:szCs w:val="24"/>
        </w:rPr>
        <w:t xml:space="preserve">по долговым обязательствам муниципального образования «Новопоселеновский сельсовет» Курского района в сумме 0 тысяч рублей, в том числе по муниципальным гарантиям 0 тысяч рублей, согласно приложению № </w:t>
      </w:r>
      <w:r w:rsidR="008F4ADD" w:rsidRPr="00234B7E">
        <w:rPr>
          <w:rFonts w:ascii="Arial" w:hAnsi="Arial" w:cs="Arial"/>
          <w:sz w:val="24"/>
          <w:szCs w:val="24"/>
        </w:rPr>
        <w:t>1</w:t>
      </w:r>
      <w:r w:rsidR="001D5B8F">
        <w:rPr>
          <w:rFonts w:ascii="Arial" w:hAnsi="Arial" w:cs="Arial"/>
          <w:sz w:val="24"/>
          <w:szCs w:val="24"/>
        </w:rPr>
        <w:t>9</w:t>
      </w:r>
      <w:r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206AC" w:rsidRPr="004D5608" w:rsidRDefault="000206AC" w:rsidP="000206A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Предельный объем муниципального долга муниципального образования «Новопоселеновский сельсовет» Курского района в 201</w:t>
      </w:r>
      <w:r w:rsidR="00841C0E" w:rsidRPr="00234B7E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 xml:space="preserve"> году 15</w:t>
      </w:r>
      <w:r w:rsidR="004C2F90" w:rsidRPr="00234B7E">
        <w:rPr>
          <w:rFonts w:ascii="Arial" w:hAnsi="Arial" w:cs="Arial"/>
          <w:sz w:val="24"/>
          <w:szCs w:val="24"/>
        </w:rPr>
        <w:t>54</w:t>
      </w:r>
      <w:r w:rsidRPr="00234B7E">
        <w:rPr>
          <w:rFonts w:ascii="Arial" w:hAnsi="Arial" w:cs="Arial"/>
          <w:sz w:val="24"/>
          <w:szCs w:val="24"/>
        </w:rPr>
        <w:t>,</w:t>
      </w:r>
      <w:r w:rsidR="004C2F90" w:rsidRPr="00234B7E">
        <w:rPr>
          <w:rFonts w:ascii="Arial" w:hAnsi="Arial" w:cs="Arial"/>
          <w:sz w:val="24"/>
          <w:szCs w:val="24"/>
        </w:rPr>
        <w:t>8</w:t>
      </w:r>
      <w:r w:rsidRPr="00234B7E">
        <w:rPr>
          <w:rFonts w:ascii="Arial" w:hAnsi="Arial" w:cs="Arial"/>
          <w:sz w:val="24"/>
          <w:szCs w:val="24"/>
        </w:rPr>
        <w:t xml:space="preserve"> тысяч рублей, в плановом периоде 2014 и 2015 годов </w:t>
      </w:r>
      <w:r w:rsidR="004B5C75" w:rsidRPr="00234B7E">
        <w:rPr>
          <w:rFonts w:ascii="Arial" w:hAnsi="Arial" w:cs="Arial"/>
          <w:sz w:val="24"/>
          <w:szCs w:val="24"/>
        </w:rPr>
        <w:t>–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4B5C75" w:rsidRPr="00234B7E">
        <w:rPr>
          <w:rFonts w:ascii="Arial" w:hAnsi="Arial" w:cs="Arial"/>
          <w:sz w:val="24"/>
          <w:szCs w:val="24"/>
        </w:rPr>
        <w:t>1576,0 тыс. руб. и 1592,4</w:t>
      </w:r>
      <w:r w:rsidRPr="00234B7E">
        <w:rPr>
          <w:rFonts w:ascii="Arial" w:hAnsi="Arial" w:cs="Arial"/>
          <w:sz w:val="24"/>
          <w:szCs w:val="24"/>
        </w:rPr>
        <w:t xml:space="preserve"> тыс. рублей</w:t>
      </w:r>
      <w:r w:rsidR="004B5C75" w:rsidRPr="00234B7E">
        <w:rPr>
          <w:rFonts w:ascii="Arial" w:hAnsi="Arial" w:cs="Arial"/>
          <w:sz w:val="24"/>
          <w:szCs w:val="24"/>
        </w:rPr>
        <w:t xml:space="preserve"> соответственно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b/>
          <w:bCs/>
          <w:sz w:val="24"/>
          <w:szCs w:val="24"/>
        </w:rPr>
        <w:t xml:space="preserve">3. </w:t>
      </w:r>
      <w:r w:rsidR="0002502C" w:rsidRPr="003A079D">
        <w:rPr>
          <w:rFonts w:ascii="Arial" w:hAnsi="Arial" w:cs="Arial"/>
          <w:sz w:val="24"/>
          <w:szCs w:val="24"/>
        </w:rPr>
        <w:t>Решение вступает в силу с 1 января 201</w:t>
      </w:r>
      <w:r w:rsidR="0002502C">
        <w:rPr>
          <w:rFonts w:ascii="Arial" w:hAnsi="Arial" w:cs="Arial"/>
          <w:sz w:val="24"/>
          <w:szCs w:val="24"/>
        </w:rPr>
        <w:t>3</w:t>
      </w:r>
      <w:r w:rsidR="0002502C" w:rsidRPr="003A079D">
        <w:rPr>
          <w:rFonts w:ascii="Arial" w:hAnsi="Arial" w:cs="Arial"/>
          <w:sz w:val="24"/>
          <w:szCs w:val="24"/>
        </w:rPr>
        <w:t xml:space="preserve"> года</w:t>
      </w:r>
      <w:r w:rsidRPr="003A079D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Глава Новопоселеновского сельсовета                                             </w:t>
      </w:r>
      <w:proofErr w:type="spellStart"/>
      <w:r w:rsidRPr="003A079D">
        <w:rPr>
          <w:rFonts w:ascii="Arial" w:hAnsi="Arial" w:cs="Arial"/>
          <w:sz w:val="24"/>
          <w:szCs w:val="24"/>
        </w:rPr>
        <w:t>И.Г.Бирюков</w:t>
      </w:r>
      <w:proofErr w:type="spellEnd"/>
    </w:p>
    <w:p w:rsidR="00632662" w:rsidRPr="003A079D" w:rsidRDefault="00632662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4B5D53" w:rsidRDefault="004B5D53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472CA9" w:rsidRPr="003A079D" w:rsidRDefault="00472CA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B5129" w:rsidRPr="003A079D" w:rsidRDefault="000B512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CE57C0" w:rsidRPr="003A079D" w:rsidRDefault="00CE57C0" w:rsidP="000B5129">
      <w:pPr>
        <w:ind w:left="5446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>Приложение № 1</w:t>
      </w:r>
    </w:p>
    <w:p w:rsidR="00CE57C0" w:rsidRPr="003A079D" w:rsidRDefault="004C3E9F" w:rsidP="000B5129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</w:t>
      </w:r>
      <w:r w:rsidR="00CE57C0" w:rsidRPr="003A079D">
        <w:rPr>
          <w:rFonts w:ascii="Arial" w:hAnsi="Arial" w:cs="Arial"/>
          <w:bCs/>
          <w:sz w:val="28"/>
          <w:szCs w:val="28"/>
        </w:rPr>
        <w:t xml:space="preserve">Собрания </w:t>
      </w:r>
      <w:r w:rsidR="00337FA6" w:rsidRPr="003A079D">
        <w:rPr>
          <w:rFonts w:ascii="Arial" w:hAnsi="Arial" w:cs="Arial"/>
          <w:bCs/>
          <w:sz w:val="28"/>
          <w:szCs w:val="28"/>
        </w:rPr>
        <w:t>д</w:t>
      </w:r>
      <w:r w:rsidR="00CE57C0" w:rsidRPr="003A079D">
        <w:rPr>
          <w:rFonts w:ascii="Arial" w:hAnsi="Arial" w:cs="Arial"/>
          <w:bCs/>
          <w:sz w:val="28"/>
          <w:szCs w:val="28"/>
        </w:rPr>
        <w:t>епутатов</w:t>
      </w:r>
      <w:r w:rsidR="00337FA6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CE57C0" w:rsidRPr="003A079D">
        <w:rPr>
          <w:rFonts w:ascii="Arial" w:hAnsi="Arial" w:cs="Arial"/>
          <w:bCs/>
          <w:sz w:val="28"/>
          <w:szCs w:val="28"/>
        </w:rPr>
        <w:t xml:space="preserve">Новопоселеновского сельсовета </w:t>
      </w:r>
    </w:p>
    <w:p w:rsidR="00CE57C0" w:rsidRPr="00472CA9" w:rsidRDefault="00CE57C0" w:rsidP="004B5D53">
      <w:pPr>
        <w:tabs>
          <w:tab w:val="left" w:pos="5907"/>
          <w:tab w:val="left" w:pos="7755"/>
          <w:tab w:val="left" w:pos="834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 w:rsidR="00472CA9">
        <w:rPr>
          <w:rFonts w:ascii="Arial" w:hAnsi="Arial" w:cs="Arial"/>
          <w:bCs/>
          <w:sz w:val="28"/>
          <w:szCs w:val="28"/>
        </w:rPr>
        <w:t>№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  <w:t>25-5-8</w:t>
      </w:r>
      <w:r w:rsidR="00472CA9">
        <w:rPr>
          <w:rFonts w:ascii="Arial" w:hAnsi="Arial" w:cs="Arial"/>
          <w:bCs/>
          <w:sz w:val="28"/>
          <w:szCs w:val="28"/>
          <w:u w:val="single"/>
        </w:rPr>
        <w:tab/>
      </w:r>
    </w:p>
    <w:p w:rsidR="004C3E9F" w:rsidRPr="003A079D" w:rsidRDefault="00CE57C0" w:rsidP="000B5129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="004C3E9F"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4C3E9F" w:rsidRPr="003A079D" w:rsidRDefault="004C3E9F" w:rsidP="000B5129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сельсовета Курского района</w:t>
      </w:r>
      <w:r w:rsidR="00271A11" w:rsidRPr="003A079D">
        <w:rPr>
          <w:rFonts w:ascii="Arial" w:hAnsi="Arial" w:cs="Arial"/>
          <w:sz w:val="28"/>
          <w:szCs w:val="28"/>
        </w:rPr>
        <w:t xml:space="preserve"> </w:t>
      </w:r>
    </w:p>
    <w:p w:rsidR="00CE57C0" w:rsidRPr="003A079D" w:rsidRDefault="004C3E9F" w:rsidP="000B5129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 xml:space="preserve">Курской области на </w:t>
      </w:r>
      <w:r w:rsidR="000B5129" w:rsidRPr="003A079D">
        <w:rPr>
          <w:rFonts w:ascii="Arial" w:hAnsi="Arial" w:cs="Arial"/>
          <w:b w:val="0"/>
          <w:sz w:val="28"/>
          <w:szCs w:val="28"/>
        </w:rPr>
        <w:t>2013 год и на плановый период 2014 и 2015 годов</w:t>
      </w:r>
      <w:r w:rsidR="00CE57C0" w:rsidRPr="003A079D">
        <w:rPr>
          <w:rFonts w:ascii="Arial" w:hAnsi="Arial" w:cs="Arial"/>
          <w:b w:val="0"/>
          <w:sz w:val="28"/>
          <w:szCs w:val="28"/>
        </w:rPr>
        <w:t>»</w:t>
      </w:r>
    </w:p>
    <w:p w:rsidR="00CE57C0" w:rsidRPr="003A079D" w:rsidRDefault="00CE57C0" w:rsidP="00337FA6">
      <w:pPr>
        <w:ind w:left="3878" w:right="-104"/>
        <w:rPr>
          <w:rFonts w:ascii="Arial" w:hAnsi="Arial" w:cs="Arial"/>
          <w:color w:val="000000"/>
          <w:sz w:val="24"/>
        </w:rPr>
      </w:pPr>
    </w:p>
    <w:p w:rsidR="005A6CF3" w:rsidRPr="003A079D" w:rsidRDefault="005A6CF3" w:rsidP="00CE57C0">
      <w:pPr>
        <w:ind w:right="-104"/>
        <w:rPr>
          <w:rFonts w:ascii="Arial" w:hAnsi="Arial" w:cs="Arial"/>
          <w:b/>
          <w:color w:val="000000"/>
          <w:sz w:val="24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/>
        </w:rPr>
      </w:pPr>
    </w:p>
    <w:p w:rsidR="00F8329F" w:rsidRPr="003A079D" w:rsidRDefault="0048644A" w:rsidP="00F8329F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Источники </w:t>
      </w:r>
      <w:r w:rsidR="00F8329F" w:rsidRPr="003A079D">
        <w:rPr>
          <w:rFonts w:ascii="Arial" w:hAnsi="Arial" w:cs="Arial"/>
          <w:bCs/>
          <w:sz w:val="28"/>
        </w:rPr>
        <w:t>финансирования дефицита</w:t>
      </w:r>
      <w:r w:rsidRPr="003A079D">
        <w:rPr>
          <w:rFonts w:ascii="Arial" w:hAnsi="Arial" w:cs="Arial"/>
          <w:bCs/>
          <w:sz w:val="28"/>
        </w:rPr>
        <w:t xml:space="preserve"> местного</w:t>
      </w:r>
    </w:p>
    <w:p w:rsidR="00AE5AF2" w:rsidRPr="003A079D" w:rsidRDefault="00F8329F" w:rsidP="00B07F4B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бюджета </w:t>
      </w:r>
      <w:r w:rsidR="00B07F4B" w:rsidRPr="003A079D">
        <w:rPr>
          <w:rFonts w:ascii="Arial" w:hAnsi="Arial" w:cs="Arial"/>
          <w:bCs/>
          <w:sz w:val="28"/>
        </w:rPr>
        <w:t>Новопоселеновского сельсовета</w:t>
      </w:r>
      <w:r w:rsidR="00AE5AF2" w:rsidRPr="003A079D">
        <w:rPr>
          <w:rFonts w:ascii="Arial" w:hAnsi="Arial" w:cs="Arial"/>
          <w:bCs/>
          <w:sz w:val="28"/>
        </w:rPr>
        <w:t xml:space="preserve"> </w:t>
      </w:r>
    </w:p>
    <w:p w:rsidR="00F8329F" w:rsidRPr="003A079D" w:rsidRDefault="00AE5AF2" w:rsidP="00B427EE">
      <w:pPr>
        <w:jc w:val="right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Курского района Курской области</w:t>
      </w:r>
      <w:r w:rsidR="00B07F4B" w:rsidRPr="003A079D">
        <w:rPr>
          <w:rFonts w:ascii="Arial" w:hAnsi="Arial" w:cs="Arial"/>
          <w:bCs/>
          <w:sz w:val="28"/>
        </w:rPr>
        <w:t xml:space="preserve"> </w:t>
      </w:r>
      <w:r w:rsidR="00F8329F" w:rsidRPr="003A079D">
        <w:rPr>
          <w:rFonts w:ascii="Arial" w:hAnsi="Arial" w:cs="Arial"/>
          <w:bCs/>
          <w:sz w:val="28"/>
        </w:rPr>
        <w:t xml:space="preserve">на </w:t>
      </w:r>
      <w:r w:rsidR="000206AC" w:rsidRPr="000206AC">
        <w:rPr>
          <w:rFonts w:ascii="Arial" w:hAnsi="Arial" w:cs="Arial"/>
          <w:bCs/>
          <w:sz w:val="28"/>
        </w:rPr>
        <w:t>2013 год</w:t>
      </w:r>
      <w:r w:rsidR="00B427EE" w:rsidRPr="00B427EE">
        <w:rPr>
          <w:rFonts w:ascii="Arial" w:hAnsi="Arial" w:cs="Arial"/>
          <w:bCs/>
          <w:sz w:val="28"/>
        </w:rPr>
        <w:t xml:space="preserve">             </w:t>
      </w:r>
      <w:r w:rsidR="00B07F4B" w:rsidRPr="003A079D">
        <w:rPr>
          <w:rFonts w:ascii="Arial" w:hAnsi="Arial" w:cs="Arial"/>
          <w:bCs/>
          <w:sz w:val="24"/>
          <w:szCs w:val="18"/>
        </w:rPr>
        <w:t xml:space="preserve">( </w:t>
      </w:r>
      <w:proofErr w:type="spellStart"/>
      <w:r w:rsidR="00B07F4B" w:rsidRPr="003A079D">
        <w:rPr>
          <w:rFonts w:ascii="Arial" w:hAnsi="Arial" w:cs="Arial"/>
          <w:bCs/>
          <w:sz w:val="24"/>
          <w:szCs w:val="18"/>
        </w:rPr>
        <w:t>тыс.руб</w:t>
      </w:r>
      <w:proofErr w:type="spellEnd"/>
      <w:r w:rsidR="00B07F4B" w:rsidRPr="003A079D">
        <w:rPr>
          <w:rFonts w:ascii="Arial" w:hAnsi="Arial" w:cs="Arial"/>
          <w:bCs/>
          <w:sz w:val="24"/>
          <w:szCs w:val="18"/>
        </w:rPr>
        <w:t>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231"/>
        <w:gridCol w:w="1620"/>
      </w:tblGrid>
      <w:tr w:rsidR="00F8329F" w:rsidRPr="003A079D">
        <w:tc>
          <w:tcPr>
            <w:tcW w:w="3337" w:type="dxa"/>
          </w:tcPr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бюджетной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классификации Российской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Федерации</w:t>
            </w:r>
          </w:p>
        </w:tc>
        <w:tc>
          <w:tcPr>
            <w:tcW w:w="5231" w:type="dxa"/>
          </w:tcPr>
          <w:p w:rsidR="00F8329F" w:rsidRPr="003A079D" w:rsidRDefault="00F8329F" w:rsidP="00C90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источников финансирования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1620" w:type="dxa"/>
          </w:tcPr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</w:tr>
      <w:tr w:rsidR="009E2243" w:rsidRPr="003A079D">
        <w:tc>
          <w:tcPr>
            <w:tcW w:w="3337" w:type="dxa"/>
          </w:tcPr>
          <w:p w:rsidR="009E2243" w:rsidRPr="003A079D" w:rsidRDefault="009E2243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31" w:type="dxa"/>
          </w:tcPr>
          <w:p w:rsidR="009E2243" w:rsidRPr="003A079D" w:rsidRDefault="009E2243" w:rsidP="00C90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</w:tcPr>
          <w:p w:rsidR="009E2243" w:rsidRPr="003A079D" w:rsidRDefault="00393E9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16567" w:rsidRPr="003A079D">
        <w:tc>
          <w:tcPr>
            <w:tcW w:w="3337" w:type="dxa"/>
          </w:tcPr>
          <w:p w:rsidR="00516567" w:rsidRPr="003A079D" w:rsidRDefault="0051656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5231" w:type="dxa"/>
          </w:tcPr>
          <w:p w:rsidR="00516567" w:rsidRPr="003A079D" w:rsidRDefault="00516567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620" w:type="dxa"/>
          </w:tcPr>
          <w:p w:rsidR="00516567" w:rsidRPr="003A079D" w:rsidRDefault="000762D3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9E2243" w:rsidRPr="003A079D">
        <w:tc>
          <w:tcPr>
            <w:tcW w:w="3337" w:type="dxa"/>
          </w:tcPr>
          <w:p w:rsidR="009E2243" w:rsidRPr="003A079D" w:rsidRDefault="009E2243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231" w:type="dxa"/>
          </w:tcPr>
          <w:p w:rsidR="009E2243" w:rsidRPr="003A079D" w:rsidRDefault="000762D3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Увеличение </w:t>
            </w:r>
            <w:r w:rsidR="009E2243" w:rsidRPr="003A079D">
              <w:rPr>
                <w:rFonts w:ascii="Arial" w:hAnsi="Arial" w:cs="Arial"/>
                <w:bCs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1620" w:type="dxa"/>
          </w:tcPr>
          <w:p w:rsidR="009E2243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5231" w:type="dxa"/>
          </w:tcPr>
          <w:p w:rsidR="00393E9B" w:rsidRPr="003A079D" w:rsidRDefault="00393E9B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393E9B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  <w:r w:rsidR="000762D3" w:rsidRPr="003A079D">
              <w:rPr>
                <w:rFonts w:ascii="Arial" w:hAnsi="Arial" w:cs="Arial"/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620" w:type="dxa"/>
          </w:tcPr>
          <w:p w:rsidR="00393E9B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231" w:type="dxa"/>
          </w:tcPr>
          <w:p w:rsidR="00393E9B" w:rsidRPr="003A079D" w:rsidRDefault="00393E9B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  <w:r w:rsidR="000762D3" w:rsidRPr="003A079D">
              <w:rPr>
                <w:rFonts w:ascii="Arial" w:hAnsi="Arial" w:cs="Arial"/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</w:tbl>
    <w:p w:rsidR="00F8329F" w:rsidRPr="003A079D" w:rsidRDefault="00F8329F" w:rsidP="000A2C8B">
      <w:pPr>
        <w:rPr>
          <w:rFonts w:ascii="Arial" w:hAnsi="Arial" w:cs="Arial"/>
          <w:bCs/>
          <w:sz w:val="28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Cs/>
          <w:sz w:val="28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Cs/>
          <w:sz w:val="28"/>
        </w:rPr>
      </w:pPr>
    </w:p>
    <w:p w:rsidR="00BD1D75" w:rsidRPr="003A079D" w:rsidRDefault="00BD1D75" w:rsidP="008151C8">
      <w:pPr>
        <w:rPr>
          <w:rFonts w:ascii="Arial" w:hAnsi="Arial" w:cs="Arial"/>
          <w:bCs/>
          <w:sz w:val="28"/>
          <w:szCs w:val="28"/>
        </w:rPr>
      </w:pPr>
    </w:p>
    <w:p w:rsidR="00A17BF8" w:rsidRPr="003A079D" w:rsidRDefault="00A17BF8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17BF8" w:rsidRPr="003A079D" w:rsidRDefault="00A17BF8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93E9B" w:rsidRPr="003A079D" w:rsidRDefault="00393E9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139F9" w:rsidRDefault="005139F9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139F9" w:rsidRDefault="005139F9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Pr="003A079D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  <w:lang w:val="en-US"/>
        </w:rPr>
      </w:pPr>
    </w:p>
    <w:p w:rsidR="00606E9E" w:rsidRPr="00606E9E" w:rsidRDefault="00606E9E" w:rsidP="00F8329F">
      <w:pPr>
        <w:ind w:left="4395"/>
        <w:jc w:val="right"/>
        <w:rPr>
          <w:rFonts w:ascii="Arial" w:hAnsi="Arial" w:cs="Arial"/>
          <w:bCs/>
          <w:sz w:val="28"/>
          <w:szCs w:val="28"/>
          <w:lang w:val="en-US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Pr="003A079D" w:rsidRDefault="006479A7" w:rsidP="006479A7">
      <w:pPr>
        <w:ind w:left="5446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2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6005"/>
          <w:tab w:val="left" w:pos="7867"/>
          <w:tab w:val="left" w:pos="841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6479A7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6479A7" w:rsidRPr="003A079D" w:rsidRDefault="006479A7" w:rsidP="006479A7">
      <w:pPr>
        <w:ind w:left="3878" w:right="-104"/>
        <w:rPr>
          <w:rFonts w:ascii="Arial" w:hAnsi="Arial" w:cs="Arial"/>
          <w:color w:val="000000"/>
          <w:sz w:val="24"/>
        </w:rPr>
      </w:pPr>
    </w:p>
    <w:p w:rsidR="006479A7" w:rsidRPr="003A079D" w:rsidRDefault="006479A7" w:rsidP="006479A7">
      <w:pPr>
        <w:ind w:right="-104"/>
        <w:rPr>
          <w:rFonts w:ascii="Arial" w:hAnsi="Arial" w:cs="Arial"/>
          <w:b/>
          <w:color w:val="000000"/>
          <w:sz w:val="24"/>
        </w:rPr>
      </w:pPr>
    </w:p>
    <w:p w:rsidR="006479A7" w:rsidRPr="003A079D" w:rsidRDefault="006479A7" w:rsidP="006479A7">
      <w:pPr>
        <w:jc w:val="center"/>
        <w:rPr>
          <w:rFonts w:ascii="Arial" w:hAnsi="Arial" w:cs="Arial"/>
          <w:b/>
        </w:rPr>
      </w:pPr>
    </w:p>
    <w:p w:rsidR="006479A7" w:rsidRPr="003A079D" w:rsidRDefault="006479A7" w:rsidP="006479A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Источники финансирования дефицита местного</w:t>
      </w:r>
    </w:p>
    <w:p w:rsidR="006479A7" w:rsidRPr="003A079D" w:rsidRDefault="006479A7" w:rsidP="006479A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бюджета Новопоселеновского сельсовета </w:t>
      </w:r>
    </w:p>
    <w:p w:rsidR="006479A7" w:rsidRPr="003A079D" w:rsidRDefault="006479A7" w:rsidP="006479A7">
      <w:pPr>
        <w:jc w:val="right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</w:rPr>
        <w:t>плановый период 2014 и 2015 годов</w:t>
      </w:r>
      <w:r w:rsidRPr="00B427EE">
        <w:rPr>
          <w:rFonts w:ascii="Arial" w:hAnsi="Arial" w:cs="Arial"/>
          <w:bCs/>
          <w:sz w:val="28"/>
        </w:rPr>
        <w:t xml:space="preserve">             </w:t>
      </w:r>
      <w:r w:rsidRPr="003A079D">
        <w:rPr>
          <w:rFonts w:ascii="Arial" w:hAnsi="Arial" w:cs="Arial"/>
          <w:bCs/>
          <w:sz w:val="24"/>
          <w:szCs w:val="18"/>
        </w:rPr>
        <w:t xml:space="preserve">( </w:t>
      </w:r>
      <w:proofErr w:type="spellStart"/>
      <w:r w:rsidRPr="003A079D">
        <w:rPr>
          <w:rFonts w:ascii="Arial" w:hAnsi="Arial" w:cs="Arial"/>
          <w:bCs/>
          <w:sz w:val="24"/>
          <w:szCs w:val="18"/>
        </w:rPr>
        <w:t>тыс.руб</w:t>
      </w:r>
      <w:proofErr w:type="spellEnd"/>
      <w:r w:rsidRPr="003A079D">
        <w:rPr>
          <w:rFonts w:ascii="Arial" w:hAnsi="Arial" w:cs="Arial"/>
          <w:bCs/>
          <w:sz w:val="24"/>
          <w:szCs w:val="18"/>
        </w:rPr>
        <w:t>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4596"/>
        <w:gridCol w:w="1331"/>
        <w:gridCol w:w="1276"/>
      </w:tblGrid>
      <w:tr w:rsidR="006479A7" w:rsidRPr="003A079D" w:rsidTr="005A1992">
        <w:tc>
          <w:tcPr>
            <w:tcW w:w="3253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бюджетной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классификации Российской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Федерации</w:t>
            </w:r>
          </w:p>
        </w:tc>
        <w:tc>
          <w:tcPr>
            <w:tcW w:w="4596" w:type="dxa"/>
          </w:tcPr>
          <w:p w:rsidR="006479A7" w:rsidRPr="003A079D" w:rsidRDefault="006479A7" w:rsidP="00123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источников финансирования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1331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6479A7" w:rsidRPr="006479A7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9A7">
              <w:rPr>
                <w:rFonts w:ascii="Arial" w:hAnsi="Arial" w:cs="Arial"/>
                <w:b/>
                <w:sz w:val="22"/>
                <w:szCs w:val="22"/>
              </w:rPr>
              <w:t>на 2014 г.</w:t>
            </w:r>
          </w:p>
        </w:tc>
        <w:tc>
          <w:tcPr>
            <w:tcW w:w="1276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6479A7" w:rsidRPr="006479A7" w:rsidRDefault="006479A7" w:rsidP="00647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9A7">
              <w:rPr>
                <w:rFonts w:ascii="Arial" w:hAnsi="Arial" w:cs="Arial"/>
                <w:b/>
                <w:sz w:val="22"/>
                <w:szCs w:val="22"/>
              </w:rPr>
              <w:t>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479A7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  <w:tr w:rsidR="0024490C" w:rsidRPr="003A079D" w:rsidTr="005A1992">
        <w:tc>
          <w:tcPr>
            <w:tcW w:w="3253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596" w:type="dxa"/>
          </w:tcPr>
          <w:p w:rsidR="0024490C" w:rsidRPr="003A079D" w:rsidRDefault="0024490C" w:rsidP="00123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</w:tcPr>
          <w:p w:rsidR="0024490C" w:rsidRPr="003A079D" w:rsidRDefault="0024490C" w:rsidP="003E3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90C" w:rsidRPr="003A079D" w:rsidTr="005A1992">
        <w:tc>
          <w:tcPr>
            <w:tcW w:w="3253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596" w:type="dxa"/>
          </w:tcPr>
          <w:p w:rsidR="0024490C" w:rsidRPr="003A079D" w:rsidRDefault="0024490C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31" w:type="dxa"/>
          </w:tcPr>
          <w:p w:rsidR="0024490C" w:rsidRPr="003A079D" w:rsidRDefault="0024490C" w:rsidP="002449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24490C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</w:tbl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B25DF4" w:rsidRDefault="00B25DF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Pr="003A079D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F6CDD" w:rsidRPr="003A079D" w:rsidRDefault="005F6CDD" w:rsidP="000B5129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3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5963"/>
          <w:tab w:val="left" w:pos="7923"/>
          <w:tab w:val="left" w:pos="845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0B5129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6C0266" w:rsidRPr="003A079D" w:rsidRDefault="006C0266" w:rsidP="006C0266">
      <w:pPr>
        <w:ind w:right="-499"/>
        <w:rPr>
          <w:rFonts w:ascii="Arial" w:hAnsi="Arial" w:cs="Arial"/>
          <w:bCs/>
          <w:color w:val="000000"/>
          <w:sz w:val="28"/>
          <w:szCs w:val="28"/>
        </w:rPr>
      </w:pPr>
    </w:p>
    <w:p w:rsidR="00F8329F" w:rsidRPr="003A079D" w:rsidRDefault="00F8329F" w:rsidP="00CE57C0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Перечень</w:t>
      </w:r>
    </w:p>
    <w:p w:rsidR="00CE57C0" w:rsidRPr="003A079D" w:rsidRDefault="00F8329F" w:rsidP="00106AD7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г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>лавны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>х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 xml:space="preserve"> администратор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>ов доходов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EA0C83" w:rsidRPr="003A079D" w:rsidRDefault="00CE57C0" w:rsidP="00E32D61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бюджет</w:t>
      </w:r>
      <w:r w:rsidR="00106AD7" w:rsidRPr="003A079D">
        <w:rPr>
          <w:rFonts w:ascii="Arial" w:hAnsi="Arial" w:cs="Arial"/>
          <w:bCs/>
          <w:color w:val="000000"/>
          <w:sz w:val="28"/>
          <w:szCs w:val="28"/>
        </w:rPr>
        <w:t>а</w:t>
      </w:r>
      <w:r w:rsidR="001E5166" w:rsidRPr="003A079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120C2" w:rsidRPr="003A079D">
        <w:rPr>
          <w:rFonts w:ascii="Arial" w:hAnsi="Arial" w:cs="Arial"/>
          <w:bCs/>
          <w:color w:val="000000"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 xml:space="preserve"> сельсовета </w:t>
      </w:r>
    </w:p>
    <w:p w:rsidR="00CE57C0" w:rsidRPr="003A079D" w:rsidRDefault="00EA0C83" w:rsidP="00E32D61">
      <w:pPr>
        <w:ind w:left="-851" w:right="-499"/>
        <w:jc w:val="center"/>
        <w:rPr>
          <w:rFonts w:ascii="Arial" w:hAnsi="Arial" w:cs="Arial"/>
          <w:color w:val="000000"/>
          <w:sz w:val="24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Курского района Курской области</w:t>
      </w:r>
      <w:r w:rsidR="00CE57C0" w:rsidRPr="003A079D">
        <w:rPr>
          <w:rFonts w:ascii="Arial" w:hAnsi="Arial" w:cs="Arial"/>
          <w:color w:val="000000"/>
          <w:sz w:val="24"/>
        </w:rPr>
        <w:t xml:space="preserve">                                                                      </w:t>
      </w:r>
    </w:p>
    <w:p w:rsidR="000B5129" w:rsidRPr="003A079D" w:rsidRDefault="000B5129" w:rsidP="000B5129">
      <w:pPr>
        <w:pStyle w:val="ConsPlusTitle"/>
        <w:widowControl/>
        <w:spacing w:before="120"/>
        <w:ind w:left="556"/>
        <w:jc w:val="center"/>
        <w:rPr>
          <w:b w:val="0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621"/>
      </w:tblGrid>
      <w:tr w:rsidR="000B5129" w:rsidRPr="003A079D" w:rsidTr="0016724C">
        <w:trPr>
          <w:trHeight w:val="85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Наименование</w:t>
            </w:r>
          </w:p>
        </w:tc>
      </w:tr>
    </w:tbl>
    <w:p w:rsidR="000B5129" w:rsidRPr="003A079D" w:rsidRDefault="000B5129" w:rsidP="000B5129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7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6607"/>
      </w:tblGrid>
      <w:tr w:rsidR="000B5129" w:rsidRPr="003A079D" w:rsidTr="0016724C">
        <w:trPr>
          <w:trHeight w:val="171"/>
          <w:tblHeader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ind w:right="-39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0B5129" w:rsidRPr="003A079D" w:rsidTr="0016724C">
        <w:trPr>
          <w:trHeight w:val="21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snapToGrid w:val="0"/>
                <w:color w:val="000000"/>
              </w:rPr>
              <w:t>Администрация Новопоселеновского сельсовета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108 04020 01 1000 110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001 108 04020 01 4000 110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001 111 01050 10 0000 120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111 02033 10 0000 120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размещения временно свободных средств бюджетов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111 02085 10 0000 120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111 03050 10 0000 120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D33BB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Default="004D33BB" w:rsidP="004D33BB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001 111 05013 10 0000 120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Default="004D33BB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B5129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4D33BB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D33BB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Pr="003A079D" w:rsidRDefault="004D33BB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001 111 05026 10 0000 120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Pr="003A079D" w:rsidRDefault="004D33BB" w:rsidP="004D33B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D33BB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Default="004D33BB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001 111 05027 10 0000 120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Default="00CC68F4" w:rsidP="004D33B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111 05035 10 0000 120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111 07015 10 0000 120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</w:rPr>
              <w:t>111 08050 10 0000 120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111 09015 10 0000 120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111 09025 10 0000 120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111 09035 10 0000 120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111 09045 10 0000 120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114 01050 10 0000 410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AE0C95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95" w:rsidRPr="003A079D" w:rsidRDefault="00AE0C95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001 114 02050 10 0000 410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95" w:rsidRPr="003A079D" w:rsidRDefault="00AE0C95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001 114 02052 10 0000 410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реализации имущества, находящегося в оперативном управлении учреждений, находящихся</w:t>
            </w:r>
          </w:p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001 114 02053 10 0000 410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630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30" w:rsidRPr="003A079D" w:rsidRDefault="00277630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001 114 03050 10 0000 410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0" w:rsidRPr="003A079D" w:rsidRDefault="00277630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5129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001 114 06013 10 0000 430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Доходы от продажи земельных участков, государственная собственность на которые разграничена  и которые расположены в границах поселений</w:t>
            </w:r>
          </w:p>
        </w:tc>
      </w:tr>
      <w:tr w:rsidR="000B5129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001 114 06025 10 0000 430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C68F4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4" w:rsidRPr="003A079D" w:rsidRDefault="00CC68F4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001 114 06033 10 0000 430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4" w:rsidRPr="000251FE" w:rsidRDefault="00CC68F4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земельных участков, которые расположены</w:t>
            </w:r>
            <w:r w:rsidR="00AE0C95">
              <w:rPr>
                <w:rFonts w:ascii="Arial" w:hAnsi="Arial" w:cs="Arial"/>
                <w:snapToGrid w:val="0"/>
              </w:rPr>
              <w:t xml:space="preserve"> в границах поселений, находятся в федеральной собственности и осуществление полномочий по управлению и распоряжению которыми передано органами государственной власти субъектов Российской Федерации</w:t>
            </w:r>
          </w:p>
        </w:tc>
      </w:tr>
      <w:tr w:rsidR="00AE0C95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95" w:rsidRDefault="00AE0C95" w:rsidP="00590E26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001 114 07030 10 0000 4</w:t>
            </w:r>
            <w:r w:rsidR="00590E26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95" w:rsidRDefault="00AE0C95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115 02050 10 0000 140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116 18050 10 0000 140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Денежные взыскания (штрафы) за нарушение бюджетного </w:t>
            </w:r>
            <w:r w:rsidRPr="003A079D">
              <w:rPr>
                <w:rFonts w:ascii="Arial" w:hAnsi="Arial" w:cs="Arial"/>
                <w:snapToGrid w:val="0"/>
              </w:rPr>
              <w:lastRenderedPageBreak/>
              <w:t>законодательства (в части бюджетов поселений)</w:t>
            </w:r>
          </w:p>
        </w:tc>
      </w:tr>
      <w:tr w:rsidR="000B5129" w:rsidRPr="003A079D" w:rsidTr="0016724C">
        <w:trPr>
          <w:trHeight w:val="16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lastRenderedPageBreak/>
              <w:t>001 116 23052 10 0000 140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116 32000 10 0000 140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590B13">
              <w:rPr>
                <w:rFonts w:ascii="Arial" w:hAnsi="Arial" w:cs="Arial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 части бюджетов поселений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</w:rPr>
              <w:t>116 33050 10 0000 140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590B13" w:rsidRDefault="000B5129" w:rsidP="00590B13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590B13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116 90050 10 0000 140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117 01050 10 0000 180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117 02020 10 0000 180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117 05050 10 0000 180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неналоговые доходы бюджетов поселений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001 200 00000 00 0000 000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Безвозмездные поступления**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001 202 00000 00 0000 000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001 202 01001 10 0000 151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001 202 01003 10 0000 151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000 202 02999 10 0000 151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Прочие субсидии бюджетам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001 202 03999 10 0000 151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001 202 03000 00 0000 151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001 202 03015 00 0000 151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001 202 03015 10 0000 151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001 203 05000 10 0000 180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251FE">
              <w:rPr>
                <w:rFonts w:ascii="Arial" w:hAnsi="Arial" w:cs="Arial"/>
                <w:bCs/>
                <w:snapToGrid w:val="0"/>
                <w:color w:val="000000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001 204 05000 10 0000 180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251FE">
              <w:rPr>
                <w:rFonts w:ascii="Arial" w:hAnsi="Arial" w:cs="Arial"/>
                <w:bCs/>
                <w:snapToGrid w:val="0"/>
                <w:color w:val="000000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207 05000 10 0000 180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безвозмездные поступления 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208 05000 10 0000 151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001 218 05000 10 0000 151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лет»</w:t>
            </w:r>
          </w:p>
        </w:tc>
      </w:tr>
      <w:tr w:rsidR="000B5129" w:rsidRPr="003A079D" w:rsidTr="0016724C">
        <w:trPr>
          <w:trHeight w:val="20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219 05000 10 0000 151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E57C0" w:rsidRPr="003A079D" w:rsidRDefault="00CE57C0" w:rsidP="00CE57C0">
      <w:pPr>
        <w:ind w:firstLine="284"/>
        <w:rPr>
          <w:rFonts w:ascii="Arial" w:hAnsi="Arial" w:cs="Arial"/>
        </w:rPr>
      </w:pPr>
    </w:p>
    <w:p w:rsidR="00106AD7" w:rsidRPr="003A079D" w:rsidRDefault="00106AD7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8151C8" w:rsidRPr="003A079D" w:rsidRDefault="008151C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93E9B" w:rsidRPr="003A079D" w:rsidRDefault="00393E9B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106AD7" w:rsidRPr="003A079D" w:rsidRDefault="00106AD7" w:rsidP="00E440BA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4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5921"/>
          <w:tab w:val="left" w:pos="7825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E440BA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106AD7" w:rsidRPr="003A079D" w:rsidRDefault="00106AD7" w:rsidP="00106AD7">
      <w:pPr>
        <w:ind w:right="-104"/>
        <w:rPr>
          <w:rFonts w:ascii="Arial" w:hAnsi="Arial" w:cs="Arial"/>
          <w:b/>
          <w:color w:val="000000"/>
          <w:sz w:val="24"/>
        </w:rPr>
      </w:pPr>
    </w:p>
    <w:p w:rsidR="00106AD7" w:rsidRPr="003A079D" w:rsidRDefault="00106AD7" w:rsidP="00106AD7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57C0" w:rsidRPr="003A079D" w:rsidRDefault="00CE57C0" w:rsidP="001310D0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06AD7" w:rsidRPr="003A079D" w:rsidRDefault="00106AD7" w:rsidP="00106AD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Перечень главных администраторов</w:t>
      </w:r>
    </w:p>
    <w:p w:rsidR="00AE5AF2" w:rsidRPr="003A079D" w:rsidRDefault="009664B4" w:rsidP="00106AD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 источников</w:t>
      </w:r>
      <w:r w:rsidR="00AE5AF2" w:rsidRPr="003A079D">
        <w:rPr>
          <w:rFonts w:ascii="Arial" w:hAnsi="Arial" w:cs="Arial"/>
          <w:bCs/>
          <w:sz w:val="28"/>
        </w:rPr>
        <w:t xml:space="preserve"> </w:t>
      </w:r>
      <w:r w:rsidR="00106AD7" w:rsidRPr="003A079D">
        <w:rPr>
          <w:rFonts w:ascii="Arial" w:hAnsi="Arial" w:cs="Arial"/>
          <w:bCs/>
          <w:sz w:val="28"/>
        </w:rPr>
        <w:t xml:space="preserve">финансирования </w:t>
      </w:r>
    </w:p>
    <w:p w:rsidR="00106AD7" w:rsidRPr="003A079D" w:rsidRDefault="00106AD7" w:rsidP="00AE5AF2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 дефицита</w:t>
      </w:r>
      <w:r w:rsidR="00183543" w:rsidRPr="003A079D">
        <w:rPr>
          <w:rFonts w:ascii="Arial" w:hAnsi="Arial" w:cs="Arial"/>
          <w:bCs/>
          <w:sz w:val="28"/>
        </w:rPr>
        <w:t xml:space="preserve"> местного</w:t>
      </w:r>
      <w:r w:rsidRPr="003A079D">
        <w:rPr>
          <w:rFonts w:ascii="Arial" w:hAnsi="Arial" w:cs="Arial"/>
          <w:bCs/>
          <w:sz w:val="28"/>
        </w:rPr>
        <w:t xml:space="preserve"> бюджета</w:t>
      </w:r>
      <w:r w:rsidR="00AE5AF2" w:rsidRPr="003A079D">
        <w:rPr>
          <w:rFonts w:ascii="Arial" w:hAnsi="Arial" w:cs="Arial"/>
          <w:bCs/>
          <w:sz w:val="28"/>
        </w:rPr>
        <w:t xml:space="preserve"> Новопоселеновского сельсовета </w:t>
      </w:r>
    </w:p>
    <w:p w:rsidR="00E1358A" w:rsidRPr="003A079D" w:rsidRDefault="00AE5AF2" w:rsidP="000206A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</w:rPr>
        <w:t xml:space="preserve">Курского района Курской области </w:t>
      </w:r>
    </w:p>
    <w:p w:rsidR="00E1358A" w:rsidRPr="003A079D" w:rsidRDefault="00E1358A" w:rsidP="00AA021D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23"/>
        <w:gridCol w:w="5524"/>
      </w:tblGrid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главы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группы, подгруппы,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статьи и вида источников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Наименования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Администрация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Новопоселеновского сельсовета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01 02 00 00 00 0000 700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sz w:val="22"/>
                <w:szCs w:val="22"/>
              </w:rPr>
              <w:t>10</w:t>
            </w:r>
            <w:r w:rsidRPr="003A079D">
              <w:rPr>
                <w:rFonts w:ascii="Arial" w:hAnsi="Arial" w:cs="Arial"/>
                <w:sz w:val="22"/>
                <w:szCs w:val="22"/>
              </w:rPr>
              <w:t xml:space="preserve"> 0000 710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01 02 00 00 00 0000 800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sz w:val="22"/>
                <w:szCs w:val="22"/>
              </w:rPr>
              <w:t>10</w:t>
            </w:r>
            <w:r w:rsidRPr="003A079D">
              <w:rPr>
                <w:rFonts w:ascii="Arial" w:hAnsi="Arial" w:cs="Arial"/>
                <w:sz w:val="22"/>
                <w:szCs w:val="22"/>
              </w:rPr>
              <w:t xml:space="preserve"> 0000 810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Погашение бюджетом муниципального образования кредитов, от кредитных организаций в валюте Российской Федерации</w:t>
            </w:r>
          </w:p>
        </w:tc>
      </w:tr>
    </w:tbl>
    <w:p w:rsidR="000B7FA8" w:rsidRPr="009267CD" w:rsidRDefault="000B7FA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0B7FA8" w:rsidRDefault="000B7FA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7C53CC" w:rsidRDefault="007C53C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D5A73" w:rsidRDefault="003D5A7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D5A73" w:rsidRPr="003A079D" w:rsidRDefault="003D5A73" w:rsidP="003D5A7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5</w:t>
      </w:r>
    </w:p>
    <w:p w:rsidR="003D5A73" w:rsidRPr="003A079D" w:rsidRDefault="003D5A73" w:rsidP="003D5A73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3D5A73" w:rsidRPr="00472CA9" w:rsidRDefault="004B5D53" w:rsidP="004B5D53">
      <w:pPr>
        <w:tabs>
          <w:tab w:val="left" w:pos="5893"/>
          <w:tab w:val="left" w:pos="7727"/>
          <w:tab w:val="left" w:pos="824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3D5A73" w:rsidRPr="003A079D" w:rsidRDefault="003D5A73" w:rsidP="003D5A73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3D5A73" w:rsidRPr="003A079D" w:rsidRDefault="003D5A73" w:rsidP="003D5A73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3D5A73" w:rsidRPr="00B53F90" w:rsidRDefault="003D5A73" w:rsidP="00B53F90">
      <w:pPr>
        <w:ind w:left="5446"/>
        <w:rPr>
          <w:rFonts w:ascii="Arial" w:hAnsi="Arial" w:cs="Arial"/>
          <w:sz w:val="28"/>
          <w:szCs w:val="28"/>
        </w:rPr>
      </w:pPr>
      <w:r w:rsidRPr="00B53F90">
        <w:rPr>
          <w:rFonts w:ascii="Arial" w:hAnsi="Arial" w:cs="Arial"/>
          <w:sz w:val="28"/>
          <w:szCs w:val="28"/>
        </w:rPr>
        <w:t>Курской области на 2013 год и на плановый период 2014 и 2015 годов»</w:t>
      </w:r>
    </w:p>
    <w:p w:rsidR="003D5A73" w:rsidRDefault="003D5A7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Нормативы отчислений от налоговых и неналоговых доходов, </w:t>
      </w: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а также доходов от специальных налоговых режимов </w:t>
      </w: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в бюджет </w:t>
      </w:r>
      <w:r>
        <w:rPr>
          <w:rFonts w:ascii="Arial" w:hAnsi="Arial" w:cs="Arial"/>
          <w:bCs/>
          <w:sz w:val="28"/>
        </w:rPr>
        <w:t>Новопоселен</w:t>
      </w:r>
      <w:r w:rsidRPr="00B53F90">
        <w:rPr>
          <w:rFonts w:ascii="Arial" w:hAnsi="Arial" w:cs="Arial"/>
          <w:bCs/>
          <w:sz w:val="28"/>
        </w:rPr>
        <w:t xml:space="preserve">овского сельсовета </w:t>
      </w:r>
    </w:p>
    <w:p w:rsidR="003D5A73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>Курского района Курской области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5624"/>
        <w:gridCol w:w="1625"/>
      </w:tblGrid>
      <w:tr w:rsidR="000F0266" w:rsidRPr="002B3D2D" w:rsidTr="002A52B8">
        <w:tc>
          <w:tcPr>
            <w:tcW w:w="2858" w:type="dxa"/>
            <w:tcBorders>
              <w:bottom w:val="single" w:sz="4" w:space="0" w:color="auto"/>
            </w:tcBorders>
          </w:tcPr>
          <w:p w:rsidR="000F0266" w:rsidRPr="00FC2A9D" w:rsidRDefault="000F0266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Код бюджетной</w:t>
            </w:r>
          </w:p>
          <w:p w:rsidR="000F0266" w:rsidRPr="00FC2A9D" w:rsidRDefault="000F0266" w:rsidP="005F682C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0F0266" w:rsidRPr="00FC2A9D" w:rsidRDefault="000F0266" w:rsidP="005F682C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0F0266" w:rsidRPr="00FC2A9D" w:rsidRDefault="000F0266" w:rsidP="005F68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625" w:type="dxa"/>
          </w:tcPr>
          <w:p w:rsidR="000F0266" w:rsidRPr="00FC2A9D" w:rsidRDefault="000F0266" w:rsidP="005F6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Норматив отчислений</w:t>
            </w:r>
            <w:r w:rsidR="002A52B8">
              <w:rPr>
                <w:rFonts w:ascii="Arial" w:hAnsi="Arial" w:cs="Arial"/>
                <w:b/>
                <w:bCs/>
              </w:rPr>
              <w:t>,%</w:t>
            </w:r>
          </w:p>
        </w:tc>
      </w:tr>
      <w:tr w:rsidR="000F0266" w:rsidRPr="00647B99" w:rsidTr="002A52B8">
        <w:trPr>
          <w:trHeight w:val="100"/>
        </w:trPr>
        <w:tc>
          <w:tcPr>
            <w:tcW w:w="2858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624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</w:tcBorders>
          </w:tcPr>
          <w:p w:rsidR="000F0266" w:rsidRPr="00BC6FBA" w:rsidRDefault="000F0266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F0266" w:rsidRPr="00647B99" w:rsidTr="002A52B8">
        <w:trPr>
          <w:trHeight w:val="100"/>
        </w:trPr>
        <w:tc>
          <w:tcPr>
            <w:tcW w:w="2858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624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625" w:type="dxa"/>
            <w:tcBorders>
              <w:top w:val="nil"/>
            </w:tcBorders>
          </w:tcPr>
          <w:p w:rsidR="000F0266" w:rsidRPr="00773CA7" w:rsidRDefault="002A52B8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647B99" w:rsidTr="002A52B8">
        <w:trPr>
          <w:trHeight w:val="286"/>
        </w:trPr>
        <w:tc>
          <w:tcPr>
            <w:tcW w:w="2858" w:type="dxa"/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625" w:type="dxa"/>
          </w:tcPr>
          <w:p w:rsidR="000F0266" w:rsidRPr="00773CA7" w:rsidRDefault="002A52B8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624" w:type="dxa"/>
          </w:tcPr>
          <w:p w:rsidR="000F0266" w:rsidRPr="0050287F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9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0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</w:p>
        </w:tc>
        <w:tc>
          <w:tcPr>
            <w:tcW w:w="1625" w:type="dxa"/>
          </w:tcPr>
          <w:p w:rsidR="000F0266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2A52B8" w:rsidRPr="002B3D2D" w:rsidTr="002A52B8">
        <w:tc>
          <w:tcPr>
            <w:tcW w:w="2858" w:type="dxa"/>
          </w:tcPr>
          <w:p w:rsidR="002A52B8" w:rsidRPr="0089212B" w:rsidRDefault="002A52B8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624" w:type="dxa"/>
          </w:tcPr>
          <w:p w:rsidR="002A52B8" w:rsidRPr="00647B99" w:rsidRDefault="002A52B8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5" w:type="dxa"/>
          </w:tcPr>
          <w:p w:rsidR="002A52B8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2A52B8" w:rsidRPr="002B3D2D" w:rsidTr="002A52B8">
        <w:tc>
          <w:tcPr>
            <w:tcW w:w="2858" w:type="dxa"/>
          </w:tcPr>
          <w:p w:rsidR="002A52B8" w:rsidRPr="0089212B" w:rsidRDefault="002A52B8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624" w:type="dxa"/>
          </w:tcPr>
          <w:p w:rsidR="002A52B8" w:rsidRPr="00647B99" w:rsidRDefault="002A52B8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5" w:type="dxa"/>
          </w:tcPr>
          <w:p w:rsidR="002A52B8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C10161" w:rsidTr="002A52B8">
        <w:tc>
          <w:tcPr>
            <w:tcW w:w="2858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624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625" w:type="dxa"/>
          </w:tcPr>
          <w:p w:rsidR="000F0266" w:rsidRPr="00C10161" w:rsidRDefault="000F0266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F0266" w:rsidRPr="00C10161" w:rsidTr="002A52B8">
        <w:tc>
          <w:tcPr>
            <w:tcW w:w="2858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624" w:type="dxa"/>
          </w:tcPr>
          <w:p w:rsidR="000F0266" w:rsidRPr="00D459BD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625" w:type="dxa"/>
          </w:tcPr>
          <w:p w:rsidR="000F0266" w:rsidRPr="00C10161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625" w:type="dxa"/>
          </w:tcPr>
          <w:p w:rsidR="000F0266" w:rsidRPr="00604E5E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856BC8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625" w:type="dxa"/>
          </w:tcPr>
          <w:p w:rsidR="000F0266" w:rsidRPr="00604E5E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0F0266" w:rsidRPr="00C557D1" w:rsidRDefault="0068787B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624" w:type="dxa"/>
          </w:tcPr>
          <w:p w:rsidR="000F0266" w:rsidRPr="000F2CE4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625" w:type="dxa"/>
          </w:tcPr>
          <w:p w:rsidR="000F0266" w:rsidRPr="0068787B" w:rsidRDefault="0068787B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8787B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FC2A9D" w:rsidRDefault="000F0266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5" w:type="dxa"/>
          </w:tcPr>
          <w:p w:rsidR="000F0266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1 06 06013 10 0000 110</w:t>
            </w:r>
          </w:p>
        </w:tc>
        <w:tc>
          <w:tcPr>
            <w:tcW w:w="5624" w:type="dxa"/>
          </w:tcPr>
          <w:p w:rsidR="00511CAD" w:rsidRPr="00C557D1" w:rsidRDefault="00511CAD" w:rsidP="000C23A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624" w:type="dxa"/>
          </w:tcPr>
          <w:p w:rsidR="00511CAD" w:rsidRPr="00C557D1" w:rsidRDefault="00511CAD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624" w:type="dxa"/>
          </w:tcPr>
          <w:p w:rsidR="00511CAD" w:rsidRPr="00C557D1" w:rsidRDefault="00511CAD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856BC8" w:rsidTr="002A52B8">
        <w:trPr>
          <w:trHeight w:val="473"/>
        </w:trPr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0266" w:rsidRPr="00604E5E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F0266" w:rsidRPr="00856BC8" w:rsidTr="002A52B8">
        <w:trPr>
          <w:trHeight w:val="473"/>
        </w:trPr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0266" w:rsidRPr="00604E5E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0F0266" w:rsidRPr="002B3D2D" w:rsidTr="002A52B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FE6A98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0F0266" w:rsidRPr="002B3D2D" w:rsidTr="002A52B8">
        <w:trPr>
          <w:trHeight w:val="16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FE6A98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</w:tbl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C3E2B" w:rsidRPr="003A079D" w:rsidRDefault="006C3E2B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>Приложение №</w:t>
      </w:r>
      <w:r w:rsidR="00AA021D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3D5A73">
        <w:rPr>
          <w:rFonts w:ascii="Arial" w:hAnsi="Arial" w:cs="Arial"/>
          <w:bCs/>
          <w:sz w:val="28"/>
          <w:szCs w:val="28"/>
        </w:rPr>
        <w:t>6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21"/>
          <w:tab w:val="left" w:pos="7685"/>
          <w:tab w:val="left" w:pos="821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70187" w:rsidRPr="003A079D" w:rsidRDefault="00B70187" w:rsidP="00B70187">
      <w:pPr>
        <w:rPr>
          <w:rFonts w:ascii="Arial" w:hAnsi="Arial" w:cs="Arial"/>
        </w:rPr>
      </w:pPr>
    </w:p>
    <w:p w:rsidR="00B70187" w:rsidRPr="003A079D" w:rsidRDefault="00B70187" w:rsidP="00B70187">
      <w:pPr>
        <w:rPr>
          <w:rFonts w:ascii="Arial" w:hAnsi="Arial" w:cs="Arial"/>
        </w:rPr>
      </w:pPr>
    </w:p>
    <w:p w:rsidR="00B70187" w:rsidRPr="003A079D" w:rsidRDefault="00B70187" w:rsidP="00B70187">
      <w:pPr>
        <w:rPr>
          <w:rFonts w:ascii="Arial" w:hAnsi="Arial" w:cs="Arial"/>
        </w:rPr>
      </w:pPr>
    </w:p>
    <w:p w:rsidR="00217C3D" w:rsidRPr="003A079D" w:rsidRDefault="00217C3D" w:rsidP="00DA36D9">
      <w:pPr>
        <w:jc w:val="center"/>
        <w:rPr>
          <w:rFonts w:ascii="Arial" w:hAnsi="Arial" w:cs="Arial"/>
          <w:b/>
          <w:sz w:val="26"/>
          <w:szCs w:val="26"/>
        </w:rPr>
      </w:pPr>
    </w:p>
    <w:p w:rsidR="00B07F4B" w:rsidRPr="003A079D" w:rsidRDefault="00483957" w:rsidP="00483957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Поступлени</w:t>
      </w:r>
      <w:r w:rsidR="002450AC" w:rsidRPr="003A079D">
        <w:rPr>
          <w:rFonts w:ascii="Arial" w:hAnsi="Arial" w:cs="Arial"/>
          <w:bCs/>
          <w:sz w:val="28"/>
          <w:szCs w:val="28"/>
        </w:rPr>
        <w:t>е</w:t>
      </w:r>
      <w:r w:rsidRPr="003A079D">
        <w:rPr>
          <w:rFonts w:ascii="Arial" w:hAnsi="Arial" w:cs="Arial"/>
          <w:bCs/>
          <w:sz w:val="28"/>
          <w:szCs w:val="28"/>
        </w:rPr>
        <w:t xml:space="preserve"> доходов </w:t>
      </w:r>
      <w:r w:rsidR="00B07F4B" w:rsidRPr="003A079D">
        <w:rPr>
          <w:rFonts w:ascii="Arial" w:hAnsi="Arial" w:cs="Arial"/>
          <w:bCs/>
          <w:sz w:val="28"/>
          <w:szCs w:val="28"/>
        </w:rPr>
        <w:t xml:space="preserve">по основным источникам </w:t>
      </w:r>
    </w:p>
    <w:p w:rsidR="00EA0C83" w:rsidRPr="003A079D" w:rsidRDefault="00483957" w:rsidP="00B07F4B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 бюджет</w:t>
      </w:r>
      <w:r w:rsidR="00B07F4B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5139F9" w:rsidRPr="003A079D">
        <w:rPr>
          <w:rFonts w:ascii="Arial" w:hAnsi="Arial" w:cs="Arial"/>
          <w:bCs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sz w:val="28"/>
          <w:szCs w:val="28"/>
        </w:rPr>
        <w:t xml:space="preserve"> сельсовета </w:t>
      </w:r>
    </w:p>
    <w:p w:rsidR="00483957" w:rsidRPr="003A079D" w:rsidRDefault="00EA0C83" w:rsidP="00B07F4B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</w:t>
      </w:r>
      <w:r w:rsidR="00B07F4B" w:rsidRPr="003A079D">
        <w:rPr>
          <w:rFonts w:ascii="Arial" w:hAnsi="Arial" w:cs="Arial"/>
          <w:bCs/>
          <w:sz w:val="28"/>
          <w:szCs w:val="28"/>
        </w:rPr>
        <w:t>на</w:t>
      </w:r>
      <w:r w:rsidR="00483957" w:rsidRPr="003A079D">
        <w:rPr>
          <w:rFonts w:ascii="Arial" w:hAnsi="Arial" w:cs="Arial"/>
          <w:bCs/>
          <w:sz w:val="28"/>
          <w:szCs w:val="28"/>
        </w:rPr>
        <w:t xml:space="preserve"> 20</w:t>
      </w:r>
      <w:r w:rsidR="002B2C03" w:rsidRPr="003A079D">
        <w:rPr>
          <w:rFonts w:ascii="Arial" w:hAnsi="Arial" w:cs="Arial"/>
          <w:bCs/>
          <w:sz w:val="28"/>
          <w:szCs w:val="28"/>
        </w:rPr>
        <w:t>1</w:t>
      </w:r>
      <w:r w:rsidR="005564A4">
        <w:rPr>
          <w:rFonts w:ascii="Arial" w:hAnsi="Arial" w:cs="Arial"/>
          <w:bCs/>
          <w:sz w:val="28"/>
          <w:szCs w:val="28"/>
        </w:rPr>
        <w:t>3</w:t>
      </w:r>
      <w:r w:rsidR="00483957" w:rsidRPr="003A079D">
        <w:rPr>
          <w:rFonts w:ascii="Arial" w:hAnsi="Arial" w:cs="Arial"/>
          <w:bCs/>
          <w:sz w:val="28"/>
          <w:szCs w:val="28"/>
        </w:rPr>
        <w:t xml:space="preserve"> г</w:t>
      </w:r>
      <w:r w:rsidR="00DE1209" w:rsidRPr="003A079D">
        <w:rPr>
          <w:rFonts w:ascii="Arial" w:hAnsi="Arial" w:cs="Arial"/>
          <w:bCs/>
          <w:sz w:val="28"/>
          <w:szCs w:val="28"/>
        </w:rPr>
        <w:t>.</w:t>
      </w:r>
    </w:p>
    <w:p w:rsidR="00483957" w:rsidRPr="003A079D" w:rsidRDefault="000B7FA8" w:rsidP="00275A2A">
      <w:pPr>
        <w:ind w:right="140"/>
        <w:jc w:val="center"/>
        <w:rPr>
          <w:rFonts w:ascii="Arial" w:hAnsi="Arial" w:cs="Arial"/>
          <w:color w:val="000000"/>
        </w:rPr>
      </w:pPr>
      <w:r w:rsidRPr="009267C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275A2A" w:rsidRPr="003A079D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C23DE" w:rsidRPr="003A079D">
        <w:rPr>
          <w:rFonts w:ascii="Arial" w:hAnsi="Arial" w:cs="Arial"/>
          <w:sz w:val="22"/>
          <w:szCs w:val="22"/>
        </w:rPr>
        <w:t xml:space="preserve">   </w:t>
      </w:r>
      <w:r w:rsidR="00BD1D75" w:rsidRPr="003A079D">
        <w:rPr>
          <w:rFonts w:ascii="Arial" w:hAnsi="Arial" w:cs="Arial"/>
          <w:sz w:val="22"/>
          <w:szCs w:val="22"/>
        </w:rPr>
        <w:t xml:space="preserve"> </w:t>
      </w:r>
      <w:r w:rsidR="002450AC" w:rsidRPr="003A079D">
        <w:rPr>
          <w:rFonts w:ascii="Arial" w:hAnsi="Arial" w:cs="Arial"/>
          <w:sz w:val="22"/>
          <w:szCs w:val="22"/>
        </w:rPr>
        <w:t>(</w:t>
      </w:r>
      <w:proofErr w:type="spellStart"/>
      <w:r w:rsidR="00BD1D75" w:rsidRPr="003A079D">
        <w:rPr>
          <w:rFonts w:ascii="Arial" w:hAnsi="Arial" w:cs="Arial"/>
          <w:sz w:val="22"/>
          <w:szCs w:val="22"/>
        </w:rPr>
        <w:t>тыс.</w:t>
      </w:r>
      <w:r w:rsidR="002450AC" w:rsidRPr="003A079D">
        <w:rPr>
          <w:rFonts w:ascii="Arial" w:hAnsi="Arial" w:cs="Arial"/>
          <w:sz w:val="22"/>
          <w:szCs w:val="22"/>
        </w:rPr>
        <w:t>руб</w:t>
      </w:r>
      <w:proofErr w:type="spellEnd"/>
      <w:r w:rsidR="002450AC" w:rsidRPr="003A079D">
        <w:rPr>
          <w:rFonts w:ascii="Arial" w:hAnsi="Arial" w:cs="Arial"/>
          <w:sz w:val="22"/>
          <w:szCs w:val="22"/>
        </w:rPr>
        <w:t>.)</w:t>
      </w:r>
      <w:r w:rsidR="00483957" w:rsidRPr="003A079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483957" w:rsidRPr="003A079D">
        <w:rPr>
          <w:rFonts w:ascii="Arial" w:hAnsi="Arial" w:cs="Arial"/>
          <w:b/>
        </w:rPr>
        <w:t xml:space="preserve">               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5840"/>
        <w:gridCol w:w="1276"/>
      </w:tblGrid>
      <w:tr w:rsidR="0048552D" w:rsidRPr="002B3D2D" w:rsidTr="003E3E23">
        <w:tc>
          <w:tcPr>
            <w:tcW w:w="2991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Код бюджетной</w:t>
            </w:r>
          </w:p>
          <w:p w:rsidR="0048552D" w:rsidRPr="00FC2A9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48552D" w:rsidRPr="00FC2A9D" w:rsidRDefault="0048552D" w:rsidP="003E3E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</w:tcPr>
          <w:p w:rsidR="0048552D" w:rsidRPr="00FC2A9D" w:rsidRDefault="0048552D" w:rsidP="003E3E23">
            <w:pPr>
              <w:pStyle w:val="5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center"/>
              <w:rPr>
                <w:rFonts w:ascii="Arial" w:hAnsi="Arial" w:cs="Arial"/>
                <w:b/>
                <w:bCs/>
              </w:rPr>
            </w:pPr>
            <w:r w:rsidRPr="00FC2A9D">
              <w:rPr>
                <w:rFonts w:ascii="Arial" w:hAnsi="Arial" w:cs="Arial"/>
                <w:b/>
                <w:bCs/>
              </w:rPr>
              <w:t>Бюджет</w:t>
            </w:r>
          </w:p>
          <w:p w:rsidR="0048552D" w:rsidRPr="00FC2A9D" w:rsidRDefault="0048552D" w:rsidP="00485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A9D">
              <w:rPr>
                <w:rFonts w:ascii="Arial" w:hAnsi="Arial" w:cs="Arial"/>
                <w:b/>
                <w:bCs/>
              </w:rPr>
              <w:t>на 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C2A9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48552D" w:rsidRPr="00647B99" w:rsidTr="003E3E23">
        <w:trPr>
          <w:trHeight w:val="100"/>
        </w:trPr>
        <w:tc>
          <w:tcPr>
            <w:tcW w:w="2991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840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48552D" w:rsidRPr="00BC6FBA" w:rsidRDefault="00BC6FBA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3109,557</w:t>
            </w:r>
          </w:p>
        </w:tc>
      </w:tr>
      <w:tr w:rsidR="00EF19B6" w:rsidRPr="00647B99" w:rsidTr="003E3E23">
        <w:trPr>
          <w:trHeight w:val="100"/>
        </w:trPr>
        <w:tc>
          <w:tcPr>
            <w:tcW w:w="2991" w:type="dxa"/>
            <w:tcBorders>
              <w:top w:val="nil"/>
            </w:tcBorders>
          </w:tcPr>
          <w:p w:rsidR="00EF19B6" w:rsidRPr="00647B99" w:rsidRDefault="00EF19B6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840" w:type="dxa"/>
            <w:tcBorders>
              <w:top w:val="nil"/>
            </w:tcBorders>
          </w:tcPr>
          <w:p w:rsidR="00EF19B6" w:rsidRPr="00647B99" w:rsidRDefault="00EF19B6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EF19B6" w:rsidRPr="00773CA7" w:rsidRDefault="00EF19B6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651,032</w:t>
            </w:r>
          </w:p>
        </w:tc>
      </w:tr>
      <w:tr w:rsidR="0048552D" w:rsidRPr="00647B99" w:rsidTr="003E3E23">
        <w:trPr>
          <w:trHeight w:val="286"/>
        </w:trPr>
        <w:tc>
          <w:tcPr>
            <w:tcW w:w="2991" w:type="dxa"/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8552D" w:rsidRPr="00773CA7" w:rsidRDefault="00684225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651,032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840" w:type="dxa"/>
          </w:tcPr>
          <w:p w:rsidR="0048552D" w:rsidRPr="0050287F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11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2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8552D" w:rsidRPr="00856BC8" w:rsidRDefault="00684225" w:rsidP="00684225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640,032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89212B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840" w:type="dxa"/>
          </w:tcPr>
          <w:p w:rsidR="0048552D" w:rsidRPr="00647B99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48552D" w:rsidRPr="00856BC8" w:rsidRDefault="00684225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  <w:r w:rsidR="0048552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,000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89212B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840" w:type="dxa"/>
          </w:tcPr>
          <w:p w:rsidR="0048552D" w:rsidRPr="00647B99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684225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1,000</w:t>
            </w:r>
          </w:p>
        </w:tc>
      </w:tr>
      <w:tr w:rsidR="0048552D" w:rsidRPr="00C10161" w:rsidTr="003E3E23">
        <w:tc>
          <w:tcPr>
            <w:tcW w:w="2991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840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8552D" w:rsidRPr="00C10161" w:rsidRDefault="00FC0509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7,339</w:t>
            </w:r>
          </w:p>
        </w:tc>
      </w:tr>
      <w:tr w:rsidR="0048552D" w:rsidRPr="00C10161" w:rsidTr="003E3E23">
        <w:tc>
          <w:tcPr>
            <w:tcW w:w="2991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840" w:type="dxa"/>
          </w:tcPr>
          <w:p w:rsidR="0048552D" w:rsidRPr="00D459BD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52D" w:rsidRPr="00C10161" w:rsidRDefault="00FC0509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7,339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276" w:type="dxa"/>
          </w:tcPr>
          <w:p w:rsidR="0048552D" w:rsidRPr="00604E5E" w:rsidRDefault="0048552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2142,760</w:t>
            </w:r>
          </w:p>
        </w:tc>
      </w:tr>
      <w:tr w:rsidR="0048552D" w:rsidRPr="00856BC8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8552D" w:rsidRPr="00604E5E" w:rsidRDefault="005D4F4F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97,973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48552D" w:rsidRPr="00C557D1" w:rsidRDefault="005D4F4F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97,973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840" w:type="dxa"/>
          </w:tcPr>
          <w:p w:rsidR="0048552D" w:rsidRPr="000F2CE4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276" w:type="dxa"/>
          </w:tcPr>
          <w:p w:rsidR="0048552D" w:rsidRPr="00856BC8" w:rsidRDefault="003E3E23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1046,847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C07A30" w:rsidRPr="002B3D2D" w:rsidTr="003E3E23">
        <w:trPr>
          <w:trHeight w:val="700"/>
        </w:trPr>
        <w:tc>
          <w:tcPr>
            <w:tcW w:w="2991" w:type="dxa"/>
          </w:tcPr>
          <w:p w:rsidR="00C07A30" w:rsidRPr="00C557D1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1 06 06013 10 0000 110</w:t>
            </w:r>
          </w:p>
        </w:tc>
        <w:tc>
          <w:tcPr>
            <w:tcW w:w="5840" w:type="dxa"/>
          </w:tcPr>
          <w:p w:rsidR="00C07A30" w:rsidRPr="00C557D1" w:rsidRDefault="00C07A30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07A30" w:rsidRDefault="00C07A30" w:rsidP="004554ED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48552D" w:rsidRPr="002B3D2D" w:rsidTr="003E3E23">
        <w:trPr>
          <w:trHeight w:val="700"/>
        </w:trPr>
        <w:tc>
          <w:tcPr>
            <w:tcW w:w="2991" w:type="dxa"/>
          </w:tcPr>
          <w:p w:rsidR="0048552D" w:rsidRPr="00C557D1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C07A30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C07A30" w:rsidRPr="002B3D2D" w:rsidTr="003E3E23">
        <w:trPr>
          <w:trHeight w:val="700"/>
        </w:trPr>
        <w:tc>
          <w:tcPr>
            <w:tcW w:w="2991" w:type="dxa"/>
          </w:tcPr>
          <w:p w:rsidR="00C07A30" w:rsidRPr="00C557D1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840" w:type="dxa"/>
          </w:tcPr>
          <w:p w:rsidR="00C07A30" w:rsidRPr="00C557D1" w:rsidRDefault="00C07A30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07A30" w:rsidRDefault="00C07A30" w:rsidP="004554ED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48552D" w:rsidRPr="00856BC8" w:rsidTr="003E3E23">
        <w:trPr>
          <w:trHeight w:val="473"/>
        </w:trPr>
        <w:tc>
          <w:tcPr>
            <w:tcW w:w="2991" w:type="dxa"/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52D" w:rsidRPr="00604E5E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856BC8" w:rsidTr="003E3E23">
        <w:trPr>
          <w:trHeight w:val="473"/>
        </w:trPr>
        <w:tc>
          <w:tcPr>
            <w:tcW w:w="2991" w:type="dxa"/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840" w:type="dxa"/>
          </w:tcPr>
          <w:p w:rsidR="00FE6A98" w:rsidRPr="00336B39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A98" w:rsidRPr="00604E5E" w:rsidRDefault="00FE6A98" w:rsidP="004554ED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FE6A98" w:rsidRDefault="00FE6A98" w:rsidP="004554ED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E6A9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2B3D2D" w:rsidTr="003E3E23">
        <w:trPr>
          <w:trHeight w:val="16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FE6A98" w:rsidRDefault="00FE6A98" w:rsidP="004554ED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E6A9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D06DC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3239,800</w:t>
            </w:r>
          </w:p>
        </w:tc>
      </w:tr>
      <w:tr w:rsidR="00BC6FBA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C557D1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336B39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3D06DC" w:rsidRDefault="00BC6FBA" w:rsidP="004554ED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3239,800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2 02 01000 00 0000 151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D06DC" w:rsidRDefault="00C432C2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2989,000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C432C2" w:rsidP="00C432C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2927,000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C432C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32C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927</w:t>
            </w: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62,000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2 02 03000 00 0000 151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Субвенции бюджетам субъектов Российской </w:t>
            </w: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lastRenderedPageBreak/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856BC8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856BC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287,800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2 02 03015 00 0000 151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119,400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119,400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Прочие субвенции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131,400</w:t>
            </w:r>
          </w:p>
        </w:tc>
      </w:tr>
      <w:tr w:rsidR="0048552D" w:rsidRPr="002B3D2D" w:rsidTr="003E3E23">
        <w:trPr>
          <w:trHeight w:val="2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5B1C21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5B1C2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31,400</w:t>
            </w:r>
          </w:p>
        </w:tc>
      </w:tr>
      <w:tr w:rsidR="0048552D" w:rsidRPr="002B3D2D" w:rsidTr="003E3E23">
        <w:trPr>
          <w:trHeight w:val="2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0233F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70233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EC488D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6349,357</w:t>
            </w:r>
          </w:p>
        </w:tc>
      </w:tr>
    </w:tbl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</w:rPr>
      </w:pPr>
    </w:p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</w:rPr>
      </w:pPr>
    </w:p>
    <w:p w:rsidR="00483957" w:rsidRPr="003A079D" w:rsidRDefault="00483957" w:rsidP="00483957">
      <w:pPr>
        <w:rPr>
          <w:rFonts w:ascii="Arial" w:hAnsi="Arial" w:cs="Arial"/>
        </w:rPr>
      </w:pPr>
    </w:p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DA36D9" w:rsidRPr="003A079D" w:rsidRDefault="00483957" w:rsidP="00483957">
      <w:pPr>
        <w:tabs>
          <w:tab w:val="left" w:pos="1125"/>
        </w:tabs>
        <w:rPr>
          <w:rFonts w:ascii="Arial" w:hAnsi="Arial" w:cs="Arial"/>
          <w:b/>
        </w:rPr>
      </w:pPr>
      <w:r w:rsidRPr="003A079D">
        <w:rPr>
          <w:rFonts w:ascii="Arial" w:hAnsi="Arial" w:cs="Arial"/>
        </w:rPr>
        <w:t xml:space="preserve">    </w:t>
      </w:r>
      <w:r w:rsidRPr="003A079D">
        <w:rPr>
          <w:rFonts w:ascii="Arial" w:hAnsi="Arial" w:cs="Arial"/>
          <w:b/>
        </w:rPr>
        <w:tab/>
      </w: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Pr="003A079D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E7829" w:rsidRPr="003A079D" w:rsidRDefault="004E7829" w:rsidP="004E7829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7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35"/>
          <w:tab w:val="left" w:pos="7755"/>
          <w:tab w:val="left" w:pos="8259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4E7829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jc w:val="center"/>
        <w:rPr>
          <w:rFonts w:ascii="Arial" w:hAnsi="Arial" w:cs="Arial"/>
          <w:b/>
          <w:sz w:val="26"/>
          <w:szCs w:val="26"/>
        </w:rPr>
      </w:pP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Поступление доходов по основным источникам </w:t>
      </w: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 бюджет </w:t>
      </w:r>
      <w:r w:rsidR="0058218E" w:rsidRPr="003A079D">
        <w:rPr>
          <w:rFonts w:ascii="Arial" w:hAnsi="Arial" w:cs="Arial"/>
          <w:bCs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sz w:val="28"/>
          <w:szCs w:val="28"/>
        </w:rPr>
        <w:t xml:space="preserve"> сельсовета </w:t>
      </w: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  <w:szCs w:val="28"/>
        </w:rPr>
        <w:t>плановый период 2014 и 2015 годов</w:t>
      </w:r>
    </w:p>
    <w:p w:rsidR="004E7829" w:rsidRPr="003A079D" w:rsidRDefault="004E7829" w:rsidP="004E7829">
      <w:pPr>
        <w:ind w:right="140"/>
        <w:jc w:val="center"/>
        <w:rPr>
          <w:rFonts w:ascii="Arial" w:hAnsi="Arial" w:cs="Arial"/>
          <w:color w:val="000000"/>
        </w:rPr>
      </w:pPr>
      <w:r w:rsidRPr="004E782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</w:t>
      </w:r>
      <w:proofErr w:type="gramStart"/>
      <w:r w:rsidRPr="003A079D">
        <w:rPr>
          <w:rFonts w:ascii="Arial" w:hAnsi="Arial" w:cs="Arial"/>
          <w:sz w:val="22"/>
          <w:szCs w:val="22"/>
        </w:rPr>
        <w:t>.р</w:t>
      </w:r>
      <w:proofErr w:type="gramEnd"/>
      <w:r w:rsidRPr="003A079D">
        <w:rPr>
          <w:rFonts w:ascii="Arial" w:hAnsi="Arial" w:cs="Arial"/>
          <w:sz w:val="22"/>
          <w:szCs w:val="22"/>
        </w:rPr>
        <w:t>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Pr="003A079D">
        <w:rPr>
          <w:rFonts w:ascii="Arial" w:hAnsi="Arial" w:cs="Arial"/>
          <w:b/>
        </w:rPr>
        <w:t xml:space="preserve">               </w:t>
      </w:r>
    </w:p>
    <w:p w:rsidR="004E7829" w:rsidRPr="003A079D" w:rsidRDefault="004E7829" w:rsidP="004E7829">
      <w:pPr>
        <w:tabs>
          <w:tab w:val="left" w:pos="7980"/>
        </w:tabs>
        <w:jc w:val="right"/>
        <w:rPr>
          <w:rFonts w:ascii="Arial" w:hAnsi="Arial" w:cs="Arial"/>
          <w:b/>
        </w:rPr>
      </w:pPr>
    </w:p>
    <w:tbl>
      <w:tblPr>
        <w:tblW w:w="1045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5003"/>
        <w:gridCol w:w="1232"/>
        <w:gridCol w:w="1232"/>
      </w:tblGrid>
      <w:tr w:rsidR="0048552D" w:rsidRPr="002B3D2D" w:rsidTr="00666872">
        <w:tc>
          <w:tcPr>
            <w:tcW w:w="2990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 xml:space="preserve">Код </w:t>
            </w:r>
            <w:proofErr w:type="gramStart"/>
            <w:r w:rsidRPr="00FC2A9D">
              <w:rPr>
                <w:rFonts w:ascii="Arial" w:hAnsi="Arial" w:cs="Arial"/>
                <w:b/>
                <w:color w:val="000000"/>
              </w:rPr>
              <w:t>бюджетной</w:t>
            </w:r>
            <w:proofErr w:type="gramEnd"/>
          </w:p>
          <w:p w:rsidR="0048552D" w:rsidRPr="00FC2A9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48552D" w:rsidRPr="00FC2A9D" w:rsidRDefault="0048552D" w:rsidP="003E3E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232" w:type="dxa"/>
          </w:tcPr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Бюджет</w:t>
            </w:r>
          </w:p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на 2014 год</w:t>
            </w:r>
          </w:p>
        </w:tc>
        <w:tc>
          <w:tcPr>
            <w:tcW w:w="1232" w:type="dxa"/>
          </w:tcPr>
          <w:p w:rsidR="0048552D" w:rsidRPr="0048552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Бюджет</w:t>
            </w:r>
          </w:p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на 201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48552D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48552D" w:rsidRPr="00647B99" w:rsidTr="00666872">
        <w:trPr>
          <w:trHeight w:val="100"/>
        </w:trPr>
        <w:tc>
          <w:tcPr>
            <w:tcW w:w="2990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003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232" w:type="dxa"/>
            <w:tcBorders>
              <w:top w:val="nil"/>
            </w:tcBorders>
          </w:tcPr>
          <w:p w:rsidR="0048552D" w:rsidRPr="00773CA7" w:rsidRDefault="00A90A28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3152,103</w:t>
            </w:r>
          </w:p>
        </w:tc>
        <w:tc>
          <w:tcPr>
            <w:tcW w:w="1232" w:type="dxa"/>
            <w:tcBorders>
              <w:top w:val="nil"/>
            </w:tcBorders>
          </w:tcPr>
          <w:p w:rsidR="0048552D" w:rsidRPr="00773CA7" w:rsidRDefault="00945801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3184,720</w:t>
            </w:r>
          </w:p>
        </w:tc>
      </w:tr>
      <w:tr w:rsidR="004554ED" w:rsidRPr="00647B99" w:rsidTr="00666872">
        <w:trPr>
          <w:trHeight w:val="100"/>
        </w:trPr>
        <w:tc>
          <w:tcPr>
            <w:tcW w:w="2990" w:type="dxa"/>
            <w:tcBorders>
              <w:top w:val="nil"/>
            </w:tcBorders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003" w:type="dxa"/>
            <w:tcBorders>
              <w:top w:val="nil"/>
            </w:tcBorders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232" w:type="dxa"/>
          </w:tcPr>
          <w:p w:rsidR="004554ED" w:rsidRPr="00773CA7" w:rsidRDefault="004554ED" w:rsidP="004554E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659,194</w:t>
            </w:r>
          </w:p>
        </w:tc>
        <w:tc>
          <w:tcPr>
            <w:tcW w:w="1232" w:type="dxa"/>
          </w:tcPr>
          <w:p w:rsidR="004554ED" w:rsidRPr="00773CA7" w:rsidRDefault="004554ED" w:rsidP="004554E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665,472</w:t>
            </w:r>
          </w:p>
        </w:tc>
      </w:tr>
      <w:tr w:rsidR="004554ED" w:rsidRPr="00647B99" w:rsidTr="00666872">
        <w:trPr>
          <w:trHeight w:val="286"/>
        </w:trPr>
        <w:tc>
          <w:tcPr>
            <w:tcW w:w="2990" w:type="dxa"/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003" w:type="dxa"/>
          </w:tcPr>
          <w:p w:rsidR="004554ED" w:rsidRPr="00336B3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32" w:type="dxa"/>
          </w:tcPr>
          <w:p w:rsidR="004554ED" w:rsidRPr="00773CA7" w:rsidRDefault="004554E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659,194</w:t>
            </w:r>
          </w:p>
        </w:tc>
        <w:tc>
          <w:tcPr>
            <w:tcW w:w="1232" w:type="dxa"/>
          </w:tcPr>
          <w:p w:rsidR="004554ED" w:rsidRPr="00773CA7" w:rsidRDefault="004554E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665,472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003" w:type="dxa"/>
          </w:tcPr>
          <w:p w:rsidR="004554ED" w:rsidRPr="0050287F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13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4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  <w:proofErr w:type="gramEnd"/>
          </w:p>
        </w:tc>
        <w:tc>
          <w:tcPr>
            <w:tcW w:w="1232" w:type="dxa"/>
          </w:tcPr>
          <w:p w:rsidR="004554ED" w:rsidRPr="00856BC8" w:rsidRDefault="00C620D2" w:rsidP="00A90A28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648,05</w:t>
            </w:r>
            <w:r w:rsidR="00A90A2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2" w:type="dxa"/>
          </w:tcPr>
          <w:p w:rsidR="004554ED" w:rsidRPr="00856BC8" w:rsidRDefault="0073157D" w:rsidP="0073157D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654,228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89212B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003" w:type="dxa"/>
          </w:tcPr>
          <w:p w:rsidR="004554ED" w:rsidRPr="00647B99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2" w:type="dxa"/>
          </w:tcPr>
          <w:p w:rsidR="004554ED" w:rsidRPr="00856BC8" w:rsidRDefault="00C620D2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10,125</w:t>
            </w:r>
          </w:p>
        </w:tc>
        <w:tc>
          <w:tcPr>
            <w:tcW w:w="1232" w:type="dxa"/>
          </w:tcPr>
          <w:p w:rsidR="004554ED" w:rsidRPr="00856BC8" w:rsidRDefault="0073157D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10,222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89212B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003" w:type="dxa"/>
          </w:tcPr>
          <w:p w:rsidR="004554ED" w:rsidRPr="00647B99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2" w:type="dxa"/>
          </w:tcPr>
          <w:p w:rsidR="004554ED" w:rsidRDefault="00C620D2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1,012</w:t>
            </w:r>
          </w:p>
        </w:tc>
        <w:tc>
          <w:tcPr>
            <w:tcW w:w="1232" w:type="dxa"/>
          </w:tcPr>
          <w:p w:rsidR="004554ED" w:rsidRDefault="0073157D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1,022</w:t>
            </w:r>
          </w:p>
        </w:tc>
      </w:tr>
      <w:tr w:rsidR="004554ED" w:rsidRPr="00C10161" w:rsidTr="00666872">
        <w:tc>
          <w:tcPr>
            <w:tcW w:w="2990" w:type="dxa"/>
          </w:tcPr>
          <w:p w:rsidR="004554ED" w:rsidRPr="00C10161" w:rsidRDefault="004554E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003" w:type="dxa"/>
          </w:tcPr>
          <w:p w:rsidR="004554ED" w:rsidRPr="00C10161" w:rsidRDefault="004554E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32" w:type="dxa"/>
          </w:tcPr>
          <w:p w:rsidR="004554ED" w:rsidRPr="00C10161" w:rsidRDefault="0073157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7,890</w:t>
            </w:r>
          </w:p>
        </w:tc>
        <w:tc>
          <w:tcPr>
            <w:tcW w:w="1232" w:type="dxa"/>
          </w:tcPr>
          <w:p w:rsidR="004554ED" w:rsidRPr="00C10161" w:rsidRDefault="0073157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8,292</w:t>
            </w:r>
          </w:p>
        </w:tc>
      </w:tr>
      <w:tr w:rsidR="0073157D" w:rsidRPr="00C10161" w:rsidTr="00666872">
        <w:tc>
          <w:tcPr>
            <w:tcW w:w="2990" w:type="dxa"/>
          </w:tcPr>
          <w:p w:rsidR="0073157D" w:rsidRPr="00C10161" w:rsidRDefault="0073157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003" w:type="dxa"/>
          </w:tcPr>
          <w:p w:rsidR="0073157D" w:rsidRPr="00D459BD" w:rsidRDefault="0073157D" w:rsidP="003E3E2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32" w:type="dxa"/>
          </w:tcPr>
          <w:p w:rsidR="0073157D" w:rsidRPr="00C10161" w:rsidRDefault="0073157D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7,890</w:t>
            </w:r>
          </w:p>
        </w:tc>
        <w:tc>
          <w:tcPr>
            <w:tcW w:w="1232" w:type="dxa"/>
          </w:tcPr>
          <w:p w:rsidR="0073157D" w:rsidRPr="00C10161" w:rsidRDefault="0073157D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8,292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232" w:type="dxa"/>
          </w:tcPr>
          <w:p w:rsidR="00914FC8" w:rsidRPr="00604E5E" w:rsidRDefault="00914FC8" w:rsidP="00DD74C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90,552</w:t>
            </w:r>
          </w:p>
        </w:tc>
        <w:tc>
          <w:tcPr>
            <w:tcW w:w="1232" w:type="dxa"/>
          </w:tcPr>
          <w:p w:rsidR="00914FC8" w:rsidRPr="00604E5E" w:rsidRDefault="00914FC8" w:rsidP="00DD74C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856BC8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90,552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Налог на имущество физических лиц, взимаемый по ставкам, применяемым к </w:t>
            </w: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90,552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lastRenderedPageBreak/>
              <w:t>1 06 06000 00 0000 110</w:t>
            </w:r>
          </w:p>
        </w:tc>
        <w:tc>
          <w:tcPr>
            <w:tcW w:w="5003" w:type="dxa"/>
          </w:tcPr>
          <w:p w:rsidR="00914FC8" w:rsidRPr="000F2CE4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232" w:type="dxa"/>
          </w:tcPr>
          <w:p w:rsidR="00914FC8" w:rsidRPr="0073157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1046,847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1046,847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FC2A9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32" w:type="dxa"/>
          </w:tcPr>
          <w:p w:rsidR="00914FC8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1 06 06013 10 0000 110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232" w:type="dxa"/>
          </w:tcPr>
          <w:p w:rsidR="00914FC8" w:rsidRDefault="00914FC8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914FC8" w:rsidRPr="00856BC8" w:rsidTr="00666872">
        <w:trPr>
          <w:trHeight w:val="473"/>
        </w:trPr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</w:tcPr>
          <w:p w:rsidR="00914FC8" w:rsidRPr="00604E5E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04E5E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856BC8" w:rsidTr="00666872">
        <w:trPr>
          <w:trHeight w:val="473"/>
        </w:trPr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dxa"/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2B3D2D" w:rsidTr="00666872">
        <w:trPr>
          <w:trHeight w:val="16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2 00 00000 00 0000 000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БЕЗВОЗМЕЗДНЫЕ ПОСТУПЛЕНИЯ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51708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3409,200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51708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3419,500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2 02 00000 00 0000 000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РОССИЙСКОЙФЕДЕРАЦИИ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3409,200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3419,500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2 02 01000 00 0000 151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3143,000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3021,000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3021,000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2 02 03000 00 0000 151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D0450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266,200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D0450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278,500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122,800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123,100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122,800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123,100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Прочие субвенции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143,400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155,400</w:t>
            </w:r>
          </w:p>
        </w:tc>
      </w:tr>
      <w:tr w:rsidR="00914FC8" w:rsidRPr="002B3D2D" w:rsidTr="00666872">
        <w:trPr>
          <w:trHeight w:val="2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143,400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155,400</w:t>
            </w:r>
          </w:p>
        </w:tc>
      </w:tr>
      <w:tr w:rsidR="00914FC8" w:rsidRPr="002B3D2D" w:rsidTr="00666872">
        <w:trPr>
          <w:trHeight w:val="24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FC2A9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70233F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70233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ВСЕГО ДОХОДОВ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EC488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6561,303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EC488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6604,220</w:t>
            </w:r>
          </w:p>
        </w:tc>
      </w:tr>
    </w:tbl>
    <w:p w:rsidR="000D6509" w:rsidRDefault="000D6509" w:rsidP="00483957">
      <w:pPr>
        <w:tabs>
          <w:tab w:val="left" w:pos="1125"/>
        </w:tabs>
        <w:rPr>
          <w:rFonts w:ascii="Arial" w:hAnsi="Arial" w:cs="Arial"/>
          <w:b/>
          <w:lang w:val="en-US"/>
        </w:rPr>
      </w:pPr>
    </w:p>
    <w:p w:rsidR="004E7829" w:rsidRDefault="004E7829" w:rsidP="00483957">
      <w:pPr>
        <w:tabs>
          <w:tab w:val="left" w:pos="1125"/>
        </w:tabs>
        <w:rPr>
          <w:rFonts w:ascii="Arial" w:hAnsi="Arial" w:cs="Arial"/>
          <w:b/>
          <w:lang w:val="en-US"/>
        </w:rPr>
      </w:pPr>
    </w:p>
    <w:p w:rsidR="004E7829" w:rsidRDefault="004E782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90B65" w:rsidRPr="003A079D" w:rsidRDefault="00C90B65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8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07"/>
          <w:tab w:val="left" w:pos="7755"/>
          <w:tab w:val="left" w:pos="8259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90B65" w:rsidRPr="003A079D" w:rsidRDefault="00C90B65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2450AC" w:rsidRPr="003A079D" w:rsidRDefault="002450AC" w:rsidP="007416D7">
      <w:pPr>
        <w:ind w:right="-1"/>
        <w:rPr>
          <w:rFonts w:ascii="Arial" w:hAnsi="Arial" w:cs="Arial"/>
          <w:b/>
        </w:rPr>
      </w:pPr>
    </w:p>
    <w:p w:rsidR="00A62AF9" w:rsidRPr="003A079D" w:rsidRDefault="002450AC" w:rsidP="00A62AF9">
      <w:pPr>
        <w:pStyle w:val="8"/>
        <w:rPr>
          <w:rFonts w:ascii="Arial" w:hAnsi="Arial" w:cs="Arial"/>
          <w:b w:val="0"/>
          <w:bCs/>
          <w:iCs/>
          <w:sz w:val="32"/>
          <w:szCs w:val="32"/>
        </w:rPr>
      </w:pPr>
      <w:r w:rsidRPr="003A079D">
        <w:rPr>
          <w:rFonts w:ascii="Arial" w:hAnsi="Arial" w:cs="Arial"/>
          <w:b w:val="0"/>
          <w:bCs/>
          <w:sz w:val="28"/>
          <w:szCs w:val="22"/>
        </w:rPr>
        <w:t xml:space="preserve">Распределение </w:t>
      </w:r>
      <w:r w:rsidR="00C90B65" w:rsidRPr="003A079D">
        <w:rPr>
          <w:rFonts w:ascii="Arial" w:hAnsi="Arial" w:cs="Arial"/>
          <w:b w:val="0"/>
          <w:bCs/>
          <w:sz w:val="28"/>
          <w:szCs w:val="22"/>
        </w:rPr>
        <w:t>бюджетных ассигнований</w:t>
      </w:r>
      <w:r w:rsidR="00A62AF9" w:rsidRPr="003A079D">
        <w:rPr>
          <w:rFonts w:ascii="Arial" w:hAnsi="Arial" w:cs="Arial"/>
          <w:b w:val="0"/>
          <w:bCs/>
          <w:sz w:val="28"/>
          <w:szCs w:val="22"/>
        </w:rPr>
        <w:t xml:space="preserve"> на 201</w:t>
      </w:r>
      <w:r w:rsidR="007C0D53">
        <w:rPr>
          <w:rFonts w:ascii="Arial" w:hAnsi="Arial" w:cs="Arial"/>
          <w:b w:val="0"/>
          <w:bCs/>
          <w:sz w:val="28"/>
          <w:szCs w:val="22"/>
        </w:rPr>
        <w:t>3</w:t>
      </w:r>
      <w:r w:rsidR="00A62AF9" w:rsidRPr="003A079D">
        <w:rPr>
          <w:rFonts w:ascii="Arial" w:hAnsi="Arial" w:cs="Arial"/>
          <w:b w:val="0"/>
          <w:bCs/>
          <w:sz w:val="28"/>
          <w:szCs w:val="22"/>
        </w:rPr>
        <w:t xml:space="preserve"> год</w:t>
      </w:r>
    </w:p>
    <w:p w:rsidR="002450AC" w:rsidRPr="003A079D" w:rsidRDefault="002450AC" w:rsidP="002450AC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по разделам и подразделам, целевым статьям и видам </w:t>
      </w:r>
    </w:p>
    <w:p w:rsidR="002450AC" w:rsidRPr="003A079D" w:rsidRDefault="002450AC" w:rsidP="00C90B65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расходов классификации расходов бюджет</w:t>
      </w:r>
      <w:r w:rsidR="00C90B65" w:rsidRPr="003A079D">
        <w:rPr>
          <w:rFonts w:ascii="Arial" w:hAnsi="Arial" w:cs="Arial"/>
          <w:sz w:val="28"/>
          <w:szCs w:val="28"/>
        </w:rPr>
        <w:t>а</w:t>
      </w:r>
    </w:p>
    <w:p w:rsidR="00A62AF9" w:rsidRPr="003A079D" w:rsidRDefault="005139F9" w:rsidP="00A62AF9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Новопоселеновского</w:t>
      </w:r>
      <w:r w:rsidR="001855C4" w:rsidRPr="003A079D">
        <w:rPr>
          <w:rFonts w:ascii="Arial" w:hAnsi="Arial" w:cs="Arial"/>
          <w:sz w:val="28"/>
          <w:szCs w:val="28"/>
        </w:rPr>
        <w:t xml:space="preserve"> сельсовета</w:t>
      </w:r>
    </w:p>
    <w:p w:rsidR="001855C4" w:rsidRPr="003A079D" w:rsidRDefault="00A62AF9" w:rsidP="00A62AF9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2450AC" w:rsidRPr="003A079D" w:rsidRDefault="002450AC" w:rsidP="00DC23DE">
      <w:pPr>
        <w:ind w:right="142"/>
        <w:jc w:val="right"/>
        <w:rPr>
          <w:rFonts w:ascii="Arial" w:hAnsi="Arial" w:cs="Arial"/>
          <w:b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DC23DE" w:rsidRPr="003A079D">
        <w:rPr>
          <w:rFonts w:ascii="Arial" w:hAnsi="Arial" w:cs="Arial"/>
          <w:sz w:val="22"/>
          <w:szCs w:val="22"/>
        </w:rPr>
        <w:t xml:space="preserve">  </w:t>
      </w:r>
      <w:r w:rsidRPr="003A079D">
        <w:rPr>
          <w:rFonts w:ascii="Arial" w:hAnsi="Arial" w:cs="Arial"/>
          <w:sz w:val="22"/>
          <w:szCs w:val="22"/>
        </w:rPr>
        <w:t xml:space="preserve">  </w:t>
      </w:r>
      <w:r w:rsidR="002F3507" w:rsidRPr="003A079D">
        <w:rPr>
          <w:rFonts w:ascii="Arial" w:hAnsi="Arial" w:cs="Arial"/>
          <w:sz w:val="22"/>
          <w:szCs w:val="22"/>
        </w:rPr>
        <w:t xml:space="preserve"> </w:t>
      </w:r>
      <w:r w:rsidRPr="003A079D">
        <w:rPr>
          <w:rFonts w:ascii="Arial" w:hAnsi="Arial" w:cs="Arial"/>
          <w:sz w:val="22"/>
          <w:szCs w:val="22"/>
        </w:rPr>
        <w:t>(</w:t>
      </w:r>
      <w:proofErr w:type="spellStart"/>
      <w:r w:rsidR="00C90B65" w:rsidRPr="003A079D">
        <w:rPr>
          <w:rFonts w:ascii="Arial" w:hAnsi="Arial" w:cs="Arial"/>
          <w:sz w:val="22"/>
          <w:szCs w:val="22"/>
        </w:rPr>
        <w:t>тыс</w:t>
      </w:r>
      <w:proofErr w:type="gramStart"/>
      <w:r w:rsidR="00C90B65" w:rsidRPr="003A079D">
        <w:rPr>
          <w:rFonts w:ascii="Arial" w:hAnsi="Arial" w:cs="Arial"/>
          <w:sz w:val="22"/>
          <w:szCs w:val="22"/>
        </w:rPr>
        <w:t>.</w:t>
      </w:r>
      <w:r w:rsidRPr="003A079D">
        <w:rPr>
          <w:rFonts w:ascii="Arial" w:hAnsi="Arial" w:cs="Arial"/>
          <w:sz w:val="22"/>
          <w:szCs w:val="22"/>
        </w:rPr>
        <w:t>р</w:t>
      </w:r>
      <w:proofErr w:type="gramEnd"/>
      <w:r w:rsidRPr="003A079D">
        <w:rPr>
          <w:rFonts w:ascii="Arial" w:hAnsi="Arial" w:cs="Arial"/>
          <w:sz w:val="22"/>
          <w:szCs w:val="22"/>
        </w:rPr>
        <w:t>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tbl>
      <w:tblPr>
        <w:tblW w:w="100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9"/>
        <w:gridCol w:w="755"/>
        <w:gridCol w:w="14"/>
        <w:gridCol w:w="658"/>
        <w:gridCol w:w="1336"/>
        <w:gridCol w:w="728"/>
        <w:gridCol w:w="14"/>
        <w:gridCol w:w="1270"/>
        <w:gridCol w:w="17"/>
      </w:tblGrid>
      <w:tr w:rsidR="002066EB" w:rsidRPr="002B3D2D" w:rsidTr="004A34BC">
        <w:trPr>
          <w:trHeight w:val="23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6EB" w:rsidRPr="002B3D2D" w:rsidRDefault="002066EB" w:rsidP="004A34BC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2066EB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864632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64F3C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64F3C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3425,245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rPr>
          <w:trHeight w:val="79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A02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2,245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A027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4,867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A027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066EB" w:rsidRDefault="002066EB" w:rsidP="002066E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2066EB" w:rsidP="004A34B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B2726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05C7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10BC5" w:rsidRDefault="002066EB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B3D2D">
              <w:rPr>
                <w:rFonts w:ascii="Arial" w:hAnsi="Arial" w:cs="Arial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gridAfter w:val="1"/>
          <w:wAfter w:w="17" w:type="dxa"/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02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784</w:t>
            </w:r>
            <w:r w:rsidR="00263ACB">
              <w:rPr>
                <w:rFonts w:ascii="Arial" w:hAnsi="Arial" w:cs="Arial"/>
                <w:b/>
                <w:bCs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gridAfter w:val="1"/>
          <w:wAfter w:w="17" w:type="dxa"/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186CF7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186CF7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0276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6B226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05C7A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05C7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10BC5" w:rsidRDefault="002066EB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066EB" w:rsidRPr="002B3D2D" w:rsidTr="004A34BC">
        <w:trPr>
          <w:trHeight w:val="23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установленных функций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6655E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6F29CD" w:rsidRDefault="002066EB" w:rsidP="006F29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9C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655E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6655E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074131" w:rsidRDefault="009E308B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074131" w:rsidRDefault="001612D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3C5DEA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="002066EB">
              <w:rPr>
                <w:rFonts w:ascii="Arial" w:hAnsi="Arial" w:cs="Arial"/>
                <w:sz w:val="22"/>
                <w:szCs w:val="22"/>
              </w:rPr>
              <w:t xml:space="preserve">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074131" w:rsidRDefault="001612D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3C5DEA" w:rsidP="003C5D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="002066EB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2E375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066EB">
              <w:rPr>
                <w:rFonts w:ascii="Arial" w:hAnsi="Arial" w:cs="Arial"/>
                <w:sz w:val="22"/>
                <w:szCs w:val="22"/>
              </w:rPr>
              <w:t>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1612D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074131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 xml:space="preserve">Бюджетные инвестиции в объекты </w:t>
            </w:r>
            <w:r w:rsidRPr="0070569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собственности казенным учреждениям вне рамок</w:t>
            </w:r>
            <w:r w:rsidR="0070569C" w:rsidRPr="0070569C">
              <w:rPr>
                <w:rFonts w:ascii="Arial" w:hAnsi="Arial" w:cs="Arial"/>
                <w:sz w:val="22"/>
                <w:szCs w:val="22"/>
              </w:rPr>
              <w:t xml:space="preserve">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72237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591,300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D4FC3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0569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1033,412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учреждений,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финансируемых из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B10BC5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74131" w:rsidRDefault="00ED2E62" w:rsidP="002878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9925C0" w:rsidRDefault="00ED2E62" w:rsidP="009C5E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9925C0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B10BC5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74131" w:rsidRDefault="00ED2E62" w:rsidP="00B610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EE03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6B226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Курской области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A0562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 w:rsidR="00A05625">
              <w:rPr>
                <w:rFonts w:ascii="Arial" w:hAnsi="Arial" w:cs="Arial"/>
                <w:sz w:val="22"/>
                <w:szCs w:val="22"/>
              </w:rPr>
              <w:t>2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A0562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0562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7087B" w:rsidRDefault="00ED2E62" w:rsidP="004A34BC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C1179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</w:tbl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Pr="003A079D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Pr="003A079D" w:rsidRDefault="007C0D53" w:rsidP="007C0D5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9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49"/>
          <w:tab w:val="left" w:pos="7811"/>
          <w:tab w:val="left" w:pos="835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7C0D53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7C0D53" w:rsidRPr="003A079D" w:rsidRDefault="007C0D53" w:rsidP="007C0D53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7C0D53" w:rsidRPr="003A079D" w:rsidRDefault="007C0D53" w:rsidP="007C0D53">
      <w:pPr>
        <w:ind w:right="-1"/>
        <w:rPr>
          <w:rFonts w:ascii="Arial" w:hAnsi="Arial" w:cs="Arial"/>
          <w:b/>
        </w:rPr>
      </w:pPr>
    </w:p>
    <w:p w:rsidR="007C0D53" w:rsidRPr="00777E39" w:rsidRDefault="007C0D53" w:rsidP="00777E39">
      <w:pPr>
        <w:pStyle w:val="8"/>
        <w:rPr>
          <w:rFonts w:ascii="Arial" w:hAnsi="Arial" w:cs="Arial"/>
          <w:b w:val="0"/>
          <w:bCs/>
          <w:sz w:val="28"/>
          <w:szCs w:val="22"/>
        </w:rPr>
      </w:pPr>
      <w:r w:rsidRPr="003A079D">
        <w:rPr>
          <w:rFonts w:ascii="Arial" w:hAnsi="Arial" w:cs="Arial"/>
          <w:b w:val="0"/>
          <w:bCs/>
          <w:sz w:val="28"/>
          <w:szCs w:val="22"/>
        </w:rPr>
        <w:t xml:space="preserve">Распределение бюджетных ассигнований на </w:t>
      </w:r>
      <w:r>
        <w:rPr>
          <w:rFonts w:ascii="Arial" w:hAnsi="Arial" w:cs="Arial"/>
          <w:b w:val="0"/>
          <w:bCs/>
          <w:sz w:val="28"/>
          <w:szCs w:val="22"/>
        </w:rPr>
        <w:t xml:space="preserve">плановый </w:t>
      </w:r>
      <w:r w:rsidR="00777E39">
        <w:rPr>
          <w:rFonts w:ascii="Arial" w:hAnsi="Arial" w:cs="Arial"/>
          <w:b w:val="0"/>
          <w:bCs/>
          <w:sz w:val="28"/>
          <w:szCs w:val="22"/>
        </w:rPr>
        <w:t xml:space="preserve">период </w:t>
      </w:r>
      <w:r>
        <w:rPr>
          <w:rFonts w:ascii="Arial" w:hAnsi="Arial" w:cs="Arial"/>
          <w:b w:val="0"/>
          <w:bCs/>
          <w:sz w:val="28"/>
          <w:szCs w:val="22"/>
        </w:rPr>
        <w:t>2014 и 2015 годов</w:t>
      </w:r>
      <w:r w:rsidR="00777E39">
        <w:rPr>
          <w:rFonts w:ascii="Arial" w:hAnsi="Arial" w:cs="Arial"/>
          <w:b w:val="0"/>
          <w:bCs/>
          <w:sz w:val="28"/>
          <w:szCs w:val="22"/>
        </w:rPr>
        <w:t xml:space="preserve"> </w:t>
      </w:r>
      <w:r w:rsidRPr="00777E39">
        <w:rPr>
          <w:rFonts w:ascii="Arial" w:hAnsi="Arial" w:cs="Arial"/>
          <w:b w:val="0"/>
          <w:bCs/>
          <w:sz w:val="28"/>
          <w:szCs w:val="22"/>
        </w:rPr>
        <w:t xml:space="preserve">по разделам и подразделам, целевым статьям и видам </w:t>
      </w:r>
    </w:p>
    <w:p w:rsidR="007C0D53" w:rsidRPr="003A079D" w:rsidRDefault="007C0D53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расходов классификации расходов бюджета</w:t>
      </w:r>
    </w:p>
    <w:p w:rsidR="007C0D53" w:rsidRPr="003A079D" w:rsidRDefault="00A453B5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Новопоселеновского</w:t>
      </w:r>
      <w:r w:rsidR="007C0D53" w:rsidRPr="003A079D">
        <w:rPr>
          <w:rFonts w:ascii="Arial" w:hAnsi="Arial" w:cs="Arial"/>
          <w:sz w:val="28"/>
          <w:szCs w:val="28"/>
        </w:rPr>
        <w:t xml:space="preserve"> сельсовета</w:t>
      </w:r>
    </w:p>
    <w:p w:rsidR="007C0D53" w:rsidRPr="003A079D" w:rsidRDefault="007C0D53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7C0D53" w:rsidRPr="003A079D" w:rsidRDefault="007C0D53" w:rsidP="007C0D53">
      <w:pPr>
        <w:ind w:right="142"/>
        <w:jc w:val="right"/>
        <w:rPr>
          <w:rFonts w:ascii="Arial" w:hAnsi="Arial" w:cs="Arial"/>
          <w:b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tbl>
      <w:tblPr>
        <w:tblW w:w="11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3"/>
        <w:gridCol w:w="630"/>
        <w:gridCol w:w="630"/>
        <w:gridCol w:w="1231"/>
        <w:gridCol w:w="700"/>
        <w:gridCol w:w="14"/>
        <w:gridCol w:w="1176"/>
        <w:gridCol w:w="1430"/>
        <w:gridCol w:w="17"/>
        <w:gridCol w:w="1253"/>
      </w:tblGrid>
      <w:tr w:rsidR="007679AA" w:rsidRPr="002B3D2D" w:rsidTr="00A14CEC">
        <w:trPr>
          <w:gridAfter w:val="1"/>
          <w:wAfter w:w="1253" w:type="dxa"/>
          <w:trHeight w:val="2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4062" w:rsidRPr="002B3D2D" w:rsidRDefault="00924062" w:rsidP="0073363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924062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7679AA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 w:rsidR="007679A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7679AA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2B3D2D" w:rsidRDefault="004D6CC6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921A1F" w:rsidRDefault="006C1AD5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7679AA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2B3D2D" w:rsidRDefault="004D6CC6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921A1F" w:rsidRDefault="006C1AD5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3618,697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3689,914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  <w:trHeight w:val="79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органами местного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066EB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6C61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B2726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10BC5" w:rsidRDefault="006C61D7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812741" w:rsidRPr="002B3D2D" w:rsidTr="00A14CEC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ДРУГИЕ ОБЩЕГОСУДАРСТВЕННЫЕ 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977,452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1048,669</w:t>
            </w:r>
          </w:p>
        </w:tc>
        <w:tc>
          <w:tcPr>
            <w:tcW w:w="1270" w:type="dxa"/>
            <w:gridSpan w:val="2"/>
          </w:tcPr>
          <w:p w:rsidR="00812741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741" w:rsidRPr="002B3D2D" w:rsidTr="00A14CEC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  <w:tc>
          <w:tcPr>
            <w:tcW w:w="1270" w:type="dxa"/>
            <w:gridSpan w:val="2"/>
          </w:tcPr>
          <w:p w:rsidR="00812741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812741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4D6C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790,946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73363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862,163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10BC5" w:rsidRDefault="006C61D7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6C61D7" w:rsidRPr="002B3D2D" w:rsidTr="00A14CEC">
        <w:trPr>
          <w:gridAfter w:val="1"/>
          <w:wAfter w:w="1253" w:type="dxa"/>
          <w:trHeight w:val="2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8157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81574D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1574D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81574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</w:t>
            </w:r>
            <w:r w:rsidR="0081574D" w:rsidRPr="00921A1F">
              <w:rPr>
                <w:rFonts w:ascii="Arial" w:hAnsi="Arial" w:cs="Arial"/>
                <w:sz w:val="22"/>
                <w:szCs w:val="22"/>
              </w:rPr>
              <w:t>3</w:t>
            </w:r>
            <w:r w:rsidRPr="00921A1F">
              <w:rPr>
                <w:rFonts w:ascii="Arial" w:hAnsi="Arial" w:cs="Arial"/>
                <w:sz w:val="22"/>
                <w:szCs w:val="22"/>
              </w:rPr>
              <w:t>,</w:t>
            </w:r>
            <w:r w:rsidR="0081574D" w:rsidRPr="00921A1F">
              <w:rPr>
                <w:rFonts w:ascii="Arial" w:hAnsi="Arial" w:cs="Arial"/>
                <w:sz w:val="22"/>
                <w:szCs w:val="22"/>
              </w:rPr>
              <w:t>1</w:t>
            </w:r>
            <w:r w:rsidRPr="00921A1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5443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C61D7" w:rsidRPr="00921A1F">
              <w:rPr>
                <w:rFonts w:ascii="Arial" w:hAnsi="Arial" w:cs="Arial"/>
                <w:b/>
                <w:sz w:val="22"/>
                <w:szCs w:val="22"/>
              </w:rPr>
              <w:t>5,000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Другие вопросы в области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D8702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074131" w:rsidRDefault="00D87029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99609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629,100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9B71C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  <w:r w:rsidR="009B71CA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B71CA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996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9B71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</w:t>
            </w:r>
            <w:r w:rsidR="009B71CA" w:rsidRPr="00921A1F">
              <w:rPr>
                <w:rFonts w:ascii="Arial" w:hAnsi="Arial" w:cs="Arial"/>
                <w:sz w:val="22"/>
                <w:szCs w:val="22"/>
              </w:rPr>
              <w:t>8</w:t>
            </w:r>
            <w:r w:rsidRPr="00921A1F">
              <w:rPr>
                <w:rFonts w:ascii="Arial" w:hAnsi="Arial" w:cs="Arial"/>
                <w:sz w:val="22"/>
                <w:szCs w:val="22"/>
              </w:rPr>
              <w:t>,</w:t>
            </w:r>
            <w:r w:rsidR="009B71CA" w:rsidRPr="00921A1F">
              <w:rPr>
                <w:rFonts w:ascii="Arial" w:hAnsi="Arial" w:cs="Arial"/>
                <w:sz w:val="22"/>
                <w:szCs w:val="22"/>
              </w:rPr>
              <w:t>5</w:t>
            </w:r>
            <w:r w:rsidRPr="00921A1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Pr="00921A1F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D4FC3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3871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1033,706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E468F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1003,706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B10BC5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Уплата прочих налогов, сборов и иных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74131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F36C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B10BC5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74131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272,000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284,000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3D51F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 w:rsidR="003D51F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3D51F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51F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7087B" w:rsidRDefault="00CF56C4" w:rsidP="00733634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</w:tbl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375E03" w:rsidRPr="003A079D" w:rsidRDefault="00375E0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10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77"/>
          <w:tab w:val="left" w:pos="7825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375E03" w:rsidRPr="003A079D" w:rsidRDefault="00375E03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E83EAF" w:rsidRPr="003A079D" w:rsidRDefault="00E83EAF" w:rsidP="00CE57C0">
      <w:pPr>
        <w:rPr>
          <w:rFonts w:ascii="Arial" w:hAnsi="Arial" w:cs="Arial"/>
          <w:b/>
          <w:sz w:val="22"/>
          <w:szCs w:val="22"/>
        </w:rPr>
      </w:pPr>
    </w:p>
    <w:p w:rsidR="00CE57C0" w:rsidRPr="003A079D" w:rsidRDefault="00CE57C0" w:rsidP="00CE57C0">
      <w:pPr>
        <w:rPr>
          <w:rFonts w:ascii="Arial" w:hAnsi="Arial" w:cs="Arial"/>
          <w:b/>
          <w:sz w:val="22"/>
          <w:szCs w:val="22"/>
        </w:rPr>
      </w:pPr>
    </w:p>
    <w:p w:rsidR="002450AC" w:rsidRPr="003A079D" w:rsidRDefault="002450AC" w:rsidP="002450A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Ведомственная структура расходов бюджета </w:t>
      </w:r>
    </w:p>
    <w:p w:rsidR="00B50CC4" w:rsidRPr="003A079D" w:rsidRDefault="002450AC" w:rsidP="00A62AF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Новопоселеновского сельсовета</w:t>
      </w:r>
      <w:r w:rsidR="00B50CC4" w:rsidRPr="003A079D">
        <w:rPr>
          <w:rFonts w:ascii="Arial" w:hAnsi="Arial" w:cs="Arial"/>
          <w:bCs/>
          <w:sz w:val="28"/>
          <w:szCs w:val="28"/>
        </w:rPr>
        <w:t xml:space="preserve"> </w:t>
      </w:r>
    </w:p>
    <w:p w:rsidR="00A1481D" w:rsidRPr="003A079D" w:rsidRDefault="00B50CC4" w:rsidP="001E5166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Курского района Курской области</w:t>
      </w:r>
      <w:r w:rsidR="002450AC" w:rsidRPr="003A079D">
        <w:rPr>
          <w:rFonts w:ascii="Arial" w:hAnsi="Arial" w:cs="Arial"/>
          <w:bCs/>
          <w:sz w:val="28"/>
          <w:szCs w:val="28"/>
        </w:rPr>
        <w:t xml:space="preserve"> на 20</w:t>
      </w:r>
      <w:r w:rsidR="00A62AF9" w:rsidRPr="003A079D">
        <w:rPr>
          <w:rFonts w:ascii="Arial" w:hAnsi="Arial" w:cs="Arial"/>
          <w:bCs/>
          <w:sz w:val="28"/>
          <w:szCs w:val="28"/>
        </w:rPr>
        <w:t>1</w:t>
      </w:r>
      <w:r w:rsidR="00777E39">
        <w:rPr>
          <w:rFonts w:ascii="Arial" w:hAnsi="Arial" w:cs="Arial"/>
          <w:bCs/>
          <w:sz w:val="28"/>
          <w:szCs w:val="28"/>
        </w:rPr>
        <w:t>3</w:t>
      </w:r>
      <w:r w:rsidR="002450AC"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B50CC4" w:rsidRPr="003A079D" w:rsidRDefault="00C625AF" w:rsidP="00DC23DE">
      <w:pPr>
        <w:ind w:left="5670"/>
        <w:jc w:val="right"/>
        <w:rPr>
          <w:rFonts w:ascii="Arial" w:hAnsi="Arial" w:cs="Arial"/>
          <w:sz w:val="22"/>
          <w:szCs w:val="22"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50CC4" w:rsidRPr="003A079D">
        <w:rPr>
          <w:rFonts w:ascii="Arial" w:hAnsi="Arial" w:cs="Arial"/>
          <w:sz w:val="22"/>
          <w:szCs w:val="22"/>
        </w:rPr>
        <w:t xml:space="preserve">    </w:t>
      </w:r>
      <w:r w:rsidRPr="003A079D">
        <w:rPr>
          <w:rFonts w:ascii="Arial" w:hAnsi="Arial" w:cs="Arial"/>
          <w:sz w:val="22"/>
          <w:szCs w:val="22"/>
        </w:rPr>
        <w:t xml:space="preserve">   </w:t>
      </w:r>
      <w:r w:rsidR="00DC23DE" w:rsidRPr="003A079D">
        <w:rPr>
          <w:rFonts w:ascii="Arial" w:hAnsi="Arial" w:cs="Arial"/>
          <w:sz w:val="22"/>
          <w:szCs w:val="22"/>
        </w:rPr>
        <w:t xml:space="preserve">   </w:t>
      </w:r>
      <w:r w:rsidR="00E83EAF" w:rsidRPr="003A079D">
        <w:rPr>
          <w:rFonts w:ascii="Arial" w:hAnsi="Arial" w:cs="Arial"/>
          <w:sz w:val="22"/>
          <w:szCs w:val="22"/>
        </w:rPr>
        <w:t>(</w:t>
      </w:r>
      <w:proofErr w:type="spellStart"/>
      <w:r w:rsidRPr="003A079D">
        <w:rPr>
          <w:rFonts w:ascii="Arial" w:hAnsi="Arial" w:cs="Arial"/>
          <w:sz w:val="22"/>
          <w:szCs w:val="22"/>
        </w:rPr>
        <w:t>т</w:t>
      </w:r>
      <w:r w:rsidR="00A62AF9" w:rsidRPr="003A079D">
        <w:rPr>
          <w:rFonts w:ascii="Arial" w:hAnsi="Arial" w:cs="Arial"/>
          <w:sz w:val="22"/>
          <w:szCs w:val="22"/>
        </w:rPr>
        <w:t>ы</w:t>
      </w:r>
      <w:r w:rsidRPr="003A079D">
        <w:rPr>
          <w:rFonts w:ascii="Arial" w:hAnsi="Arial" w:cs="Arial"/>
          <w:sz w:val="22"/>
          <w:szCs w:val="22"/>
        </w:rPr>
        <w:t>с.</w:t>
      </w:r>
      <w:r w:rsidR="00E83EAF" w:rsidRPr="003A079D">
        <w:rPr>
          <w:rFonts w:ascii="Arial" w:hAnsi="Arial" w:cs="Arial"/>
          <w:sz w:val="22"/>
          <w:szCs w:val="22"/>
        </w:rPr>
        <w:t>руб</w:t>
      </w:r>
      <w:proofErr w:type="spellEnd"/>
      <w:r w:rsidR="00E83EAF" w:rsidRPr="003A079D">
        <w:rPr>
          <w:rFonts w:ascii="Arial" w:hAnsi="Arial" w:cs="Arial"/>
          <w:sz w:val="22"/>
          <w:szCs w:val="22"/>
        </w:rPr>
        <w:t>.)</w:t>
      </w:r>
    </w:p>
    <w:p w:rsidR="00B50CC4" w:rsidRPr="003A079D" w:rsidRDefault="00B50CC4" w:rsidP="00A62AF9">
      <w:pPr>
        <w:ind w:left="567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659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4937"/>
        <w:gridCol w:w="900"/>
        <w:gridCol w:w="700"/>
        <w:gridCol w:w="523"/>
        <w:gridCol w:w="14"/>
        <w:gridCol w:w="1268"/>
        <w:gridCol w:w="19"/>
        <w:gridCol w:w="725"/>
        <w:gridCol w:w="12"/>
        <w:gridCol w:w="1271"/>
        <w:gridCol w:w="20"/>
        <w:gridCol w:w="1270"/>
      </w:tblGrid>
      <w:tr w:rsidR="00287878" w:rsidRPr="002B3D2D" w:rsidTr="00287878">
        <w:trPr>
          <w:gridAfter w:val="1"/>
          <w:wAfter w:w="1270" w:type="dxa"/>
          <w:trHeight w:val="23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878" w:rsidRPr="002B3D2D" w:rsidRDefault="00287878" w:rsidP="00287878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78" w:rsidRPr="002B3D2D" w:rsidRDefault="00287878" w:rsidP="00D6573E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 w:rsidR="00D6573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3425,245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066EB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B2726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  <w:trHeight w:val="791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  <w:trHeight w:val="223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для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  <w:trHeight w:val="231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3C0776" w:rsidRDefault="00771E2D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771E2D" w:rsidRPr="002B3D2D" w:rsidTr="00287878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074131" w:rsidRDefault="00771E2D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3C0776" w:rsidRDefault="00771E2D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270" w:type="dxa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E2D" w:rsidRPr="002B3D2D" w:rsidTr="00287878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270" w:type="dxa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Муниципальная целевая программа «Осуществление дорожной деятельности и ремонта автомобильных дорог местного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591,300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0D4FC3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lastRenderedPageBreak/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1033,412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9925C0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9925C0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8017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 w:rsidR="008017EE">
              <w:rPr>
                <w:rFonts w:ascii="Arial" w:hAnsi="Arial" w:cs="Arial"/>
                <w:sz w:val="22"/>
                <w:szCs w:val="22"/>
              </w:rPr>
              <w:t>2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8017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017E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4710A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 w:rsidR="004710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516C37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4710A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710A4">
              <w:rPr>
                <w:rFonts w:ascii="Arial" w:hAnsi="Arial" w:cs="Arial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E013F8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</w:tbl>
    <w:p w:rsidR="00C90B65" w:rsidRPr="003A079D" w:rsidRDefault="00C90B65" w:rsidP="00C90B65">
      <w:pPr>
        <w:rPr>
          <w:rFonts w:ascii="Arial" w:hAnsi="Arial" w:cs="Arial"/>
        </w:rPr>
      </w:pPr>
    </w:p>
    <w:p w:rsidR="00E3562C" w:rsidRPr="003A079D" w:rsidRDefault="00E3562C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1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851"/>
          <w:tab w:val="left" w:pos="7713"/>
          <w:tab w:val="left" w:pos="827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B0F63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DB0F63" w:rsidRPr="003A079D" w:rsidRDefault="00DB0F63" w:rsidP="00DB0F63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DB0F63" w:rsidRPr="003A079D" w:rsidRDefault="00DB0F63" w:rsidP="00DB0F63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Ведомственная структура расходов бюджета </w:t>
      </w: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Новопоселеновского сельсовета </w:t>
      </w: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  <w:szCs w:val="28"/>
        </w:rPr>
        <w:t>плановый период 2014 и 2015 г</w:t>
      </w:r>
      <w:r w:rsidR="00EE4DDF">
        <w:rPr>
          <w:rFonts w:ascii="Arial" w:hAnsi="Arial" w:cs="Arial"/>
          <w:bCs/>
          <w:sz w:val="28"/>
          <w:szCs w:val="28"/>
        </w:rPr>
        <w:t>одов</w:t>
      </w:r>
    </w:p>
    <w:p w:rsidR="00DB0F63" w:rsidRPr="003A079D" w:rsidRDefault="00DB0F63" w:rsidP="00DB0F63">
      <w:pPr>
        <w:ind w:left="5670"/>
        <w:jc w:val="right"/>
        <w:rPr>
          <w:rFonts w:ascii="Arial" w:hAnsi="Arial" w:cs="Arial"/>
          <w:sz w:val="22"/>
          <w:szCs w:val="22"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</w:p>
    <w:p w:rsidR="00DB0F63" w:rsidRPr="003A079D" w:rsidRDefault="00DB0F63" w:rsidP="00DB0F63">
      <w:pPr>
        <w:ind w:left="567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864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298"/>
        <w:gridCol w:w="686"/>
        <w:gridCol w:w="630"/>
        <w:gridCol w:w="629"/>
        <w:gridCol w:w="1218"/>
        <w:gridCol w:w="770"/>
        <w:gridCol w:w="1134"/>
        <w:gridCol w:w="1209"/>
        <w:gridCol w:w="16"/>
        <w:gridCol w:w="1274"/>
      </w:tblGrid>
      <w:tr w:rsidR="00B26AF1" w:rsidRPr="002B3D2D" w:rsidTr="00CE625B">
        <w:trPr>
          <w:gridAfter w:val="1"/>
          <w:wAfter w:w="1274" w:type="dxa"/>
          <w:trHeight w:val="23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6AF1" w:rsidRPr="002B3D2D" w:rsidRDefault="00B26AF1" w:rsidP="006E4B3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B26AF1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B26AF1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3618,697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3689,914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  <w:trHeight w:val="79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D7150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D7150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D7150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066E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BB2726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B10BC5" w:rsidRDefault="00CE625B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  <w:trHeight w:val="223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1048,669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790,946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862,163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5B46EC" w:rsidRPr="002B3D2D" w:rsidTr="005B46EC">
        <w:trPr>
          <w:gridAfter w:val="1"/>
          <w:wAfter w:w="1274" w:type="dxa"/>
          <w:trHeight w:val="23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35,000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CE625B" w:rsidRDefault="00657DCA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DCA" w:rsidRPr="002B3D2D" w:rsidTr="005B46E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074131" w:rsidRDefault="00657DCA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629,100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628,500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0D4FC3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CE625B" w:rsidRDefault="00806985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1033,706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1003,706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B46EC" w:rsidRPr="00812741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B46EC" w:rsidRPr="00921A1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B46EC" w:rsidRPr="00812741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894D33" w:rsidP="00894D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5B46EC"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272,000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284,000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Социальное обеспечение и иные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3D51F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 w:rsidR="003D51F0">
              <w:rPr>
                <w:rFonts w:ascii="Arial" w:hAnsi="Arial" w:cs="Arial"/>
                <w:sz w:val="22"/>
                <w:szCs w:val="22"/>
              </w:rPr>
              <w:t>2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3D51F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51F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7087B" w:rsidRDefault="005B46EC" w:rsidP="005B46EC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</w:tbl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817226" w:rsidRPr="003A079D" w:rsidRDefault="00817226" w:rsidP="0081722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2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55"/>
          <w:tab w:val="left" w:pos="823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817226" w:rsidRPr="003A079D" w:rsidRDefault="00A92F74" w:rsidP="00A92F74">
      <w:pPr>
        <w:pStyle w:val="2"/>
        <w:spacing w:after="120"/>
        <w:ind w:left="5443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26AF1" w:rsidRDefault="00A663A0" w:rsidP="00EC45C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Распределение бюджетных ассигнований на реализацию программ на 2013 год</w:t>
      </w:r>
    </w:p>
    <w:p w:rsidR="0073325B" w:rsidRDefault="0073325B" w:rsidP="00EC45CA">
      <w:pPr>
        <w:jc w:val="right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sz w:val="22"/>
          <w:szCs w:val="22"/>
        </w:rPr>
        <w:t>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2090"/>
        <w:gridCol w:w="1932"/>
        <w:gridCol w:w="1898"/>
      </w:tblGrid>
      <w:tr w:rsidR="00501694" w:rsidRPr="00501694" w:rsidTr="00501694">
        <w:tc>
          <w:tcPr>
            <w:tcW w:w="4055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 xml:space="preserve">в том числе за счет средств </w:t>
            </w:r>
            <w:r w:rsidR="001E3C5E" w:rsidRPr="00501694">
              <w:rPr>
                <w:rFonts w:ascii="Arial" w:hAnsi="Arial" w:cs="Arial"/>
                <w:b/>
                <w:sz w:val="22"/>
                <w:szCs w:val="22"/>
              </w:rPr>
              <w:t>местного</w:t>
            </w:r>
            <w:r w:rsidRPr="00501694">
              <w:rPr>
                <w:rFonts w:ascii="Arial" w:hAnsi="Arial" w:cs="Arial"/>
                <w:b/>
                <w:sz w:val="22"/>
                <w:szCs w:val="22"/>
              </w:rPr>
              <w:t xml:space="preserve"> бюджета, источником поступления которых являются средства федерального бюджета, имеющие целевое назначение</w:t>
            </w:r>
          </w:p>
        </w:tc>
      </w:tr>
      <w:tr w:rsidR="00501694" w:rsidRPr="00501694" w:rsidTr="00501694">
        <w:tc>
          <w:tcPr>
            <w:tcW w:w="4055" w:type="dxa"/>
            <w:shd w:val="clear" w:color="auto" w:fill="auto"/>
          </w:tcPr>
          <w:p w:rsidR="00A663A0" w:rsidRPr="00501694" w:rsidRDefault="001E3C5E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целевая программа "Пожарная безопасность и защита населения </w:t>
            </w:r>
            <w:r w:rsidR="003C1FF5" w:rsidRPr="00501694">
              <w:rPr>
                <w:rFonts w:ascii="Arial" w:hAnsi="Arial" w:cs="Arial"/>
                <w:bCs/>
                <w:sz w:val="22"/>
                <w:szCs w:val="22"/>
              </w:rPr>
              <w:t>в Новопоселеновском сельсовете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 на 201</w:t>
            </w:r>
            <w:r w:rsidR="00F646DD" w:rsidRPr="0050169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="00F646DD" w:rsidRPr="0050169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2090" w:type="dxa"/>
            <w:shd w:val="clear" w:color="auto" w:fill="auto"/>
          </w:tcPr>
          <w:p w:rsidR="00A663A0" w:rsidRPr="00501694" w:rsidRDefault="0073325B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</w:t>
            </w:r>
            <w:r w:rsidR="002553C0" w:rsidRPr="0050169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1932" w:type="dxa"/>
            <w:shd w:val="clear" w:color="auto" w:fill="auto"/>
          </w:tcPr>
          <w:p w:rsidR="00A663A0" w:rsidRPr="00501694" w:rsidRDefault="00EC45CA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</w:t>
            </w:r>
            <w:r w:rsidR="0073325B" w:rsidRPr="00501694">
              <w:rPr>
                <w:rFonts w:ascii="Arial" w:hAnsi="Arial" w:cs="Arial"/>
                <w:sz w:val="22"/>
                <w:szCs w:val="22"/>
              </w:rPr>
              <w:t>0,</w:t>
            </w:r>
            <w:r w:rsidRPr="005016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A663A0" w:rsidRPr="00AD0415" w:rsidRDefault="00AD0415" w:rsidP="00501694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2013-2015 годы"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7950002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7950003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6858A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7950004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7950005</w:t>
            </w:r>
          </w:p>
        </w:tc>
        <w:tc>
          <w:tcPr>
            <w:tcW w:w="1932" w:type="dxa"/>
            <w:shd w:val="clear" w:color="auto" w:fill="auto"/>
          </w:tcPr>
          <w:p w:rsidR="00AD0415" w:rsidRPr="005F5235" w:rsidRDefault="00AD0415" w:rsidP="005F52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235"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7950006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EA73E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7950007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D4176" w:rsidRPr="003A079D" w:rsidRDefault="00DD4176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3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77"/>
          <w:tab w:val="left" w:pos="7741"/>
          <w:tab w:val="left" w:pos="831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D4176" w:rsidRPr="003A079D" w:rsidRDefault="00A92F74" w:rsidP="00A92F74">
      <w:pPr>
        <w:pStyle w:val="2"/>
        <w:spacing w:after="120"/>
        <w:ind w:left="5443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26AF1" w:rsidRDefault="00DD4176" w:rsidP="007C68B8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Распределение бюджетных ассигнований на реализацию программ на плановый период 201</w:t>
      </w:r>
      <w:r w:rsidR="007C68B8">
        <w:rPr>
          <w:rFonts w:ascii="Arial" w:hAnsi="Arial" w:cs="Arial"/>
          <w:bCs/>
          <w:sz w:val="28"/>
          <w:szCs w:val="28"/>
        </w:rPr>
        <w:t>4 и 2015</w:t>
      </w:r>
      <w:r>
        <w:rPr>
          <w:rFonts w:ascii="Arial" w:hAnsi="Arial" w:cs="Arial"/>
          <w:bCs/>
          <w:sz w:val="28"/>
          <w:szCs w:val="28"/>
        </w:rPr>
        <w:t xml:space="preserve"> год</w:t>
      </w:r>
      <w:r w:rsidR="007C68B8">
        <w:rPr>
          <w:rFonts w:ascii="Arial" w:hAnsi="Arial" w:cs="Arial"/>
          <w:bCs/>
          <w:sz w:val="28"/>
          <w:szCs w:val="28"/>
        </w:rPr>
        <w:t>ов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287"/>
        <w:gridCol w:w="1167"/>
        <w:gridCol w:w="1749"/>
        <w:gridCol w:w="1070"/>
        <w:gridCol w:w="1738"/>
      </w:tblGrid>
      <w:tr w:rsidR="00501694" w:rsidRPr="00501694" w:rsidTr="00501694">
        <w:trPr>
          <w:trHeight w:val="1770"/>
        </w:trPr>
        <w:tc>
          <w:tcPr>
            <w:tcW w:w="2964" w:type="dxa"/>
            <w:vMerge w:val="restart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Сумма на 2014 год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Сумма на 2015 год</w:t>
            </w:r>
          </w:p>
        </w:tc>
      </w:tr>
      <w:tr w:rsidR="00501694" w:rsidRPr="00501694" w:rsidTr="00501694">
        <w:trPr>
          <w:trHeight w:val="1770"/>
        </w:trPr>
        <w:tc>
          <w:tcPr>
            <w:tcW w:w="2964" w:type="dxa"/>
            <w:vMerge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 том числе за счет средств местного бюджета, источником поступления которых являются средства федерального бюджета, имеющие целевое назначение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 том числе за счет средств местного бюджета, источником поступления которых являются средства федерального бюджета, имеющие целевое назначение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"Пожарная безопасность и защита населения в Новопоселеновском сельсовете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7950001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7950002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Муниципальная </w:t>
            </w:r>
            <w:r w:rsidR="00C03DB6">
              <w:rPr>
                <w:rFonts w:ascii="Arial" w:hAnsi="Arial" w:cs="Arial"/>
                <w:bCs/>
                <w:sz w:val="22"/>
                <w:szCs w:val="22"/>
              </w:rPr>
              <w:t xml:space="preserve">целевая 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>программа "Энергосбережение и повышение энергетической эффективности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7950003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"Развитие физической культуры и спорта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7950004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"Культура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7950005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7950006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EA73E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"Культура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BE59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C3E44" w:rsidRDefault="00DC3E4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C3E44" w:rsidRDefault="00DC3E4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4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13"/>
          <w:tab w:val="left" w:pos="821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625AF" w:rsidRPr="003A079D" w:rsidRDefault="00C625AF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внутренних заимствований</w:t>
      </w: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</w:p>
    <w:p w:rsidR="00C625AF" w:rsidRPr="003A079D" w:rsidRDefault="00C625AF" w:rsidP="00FD6E1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на 201</w:t>
      </w:r>
      <w:r w:rsidR="00EE4DDF">
        <w:rPr>
          <w:rFonts w:ascii="Arial" w:hAnsi="Arial" w:cs="Arial"/>
          <w:bCs/>
          <w:sz w:val="28"/>
          <w:szCs w:val="28"/>
        </w:rPr>
        <w:t>3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Cs/>
          <w:sz w:val="24"/>
          <w:szCs w:val="24"/>
        </w:rPr>
      </w:pPr>
      <w:r w:rsidRPr="003A079D">
        <w:rPr>
          <w:rFonts w:ascii="Arial" w:hAnsi="Arial" w:cs="Arial"/>
          <w:bCs/>
          <w:sz w:val="24"/>
          <w:szCs w:val="24"/>
        </w:rPr>
        <w:t>1.Привлечение внутренних заимствований</w:t>
      </w:r>
    </w:p>
    <w:p w:rsidR="00C625AF" w:rsidRPr="003A079D" w:rsidRDefault="00C625AF" w:rsidP="00C625AF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161"/>
        <w:gridCol w:w="2405"/>
      </w:tblGrid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203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410" w:type="dxa"/>
          </w:tcPr>
          <w:p w:rsidR="00C625AF" w:rsidRPr="003A079D" w:rsidRDefault="00C625AF" w:rsidP="00D378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</w:t>
            </w:r>
            <w:r w:rsidR="007416D7" w:rsidRPr="003A07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78A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  <w:r w:rsidR="00D53B06" w:rsidRPr="003A079D">
              <w:rPr>
                <w:rFonts w:ascii="Arial" w:hAnsi="Arial" w:cs="Arial"/>
                <w:b/>
                <w:sz w:val="24"/>
                <w:szCs w:val="24"/>
              </w:rPr>
              <w:t xml:space="preserve"> (тысяч рублей)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1.Погашение внутренних заимствований</w:t>
      </w:r>
    </w:p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163"/>
        <w:gridCol w:w="2403"/>
      </w:tblGrid>
      <w:tr w:rsidR="00D53B06" w:rsidRPr="003A079D">
        <w:tc>
          <w:tcPr>
            <w:tcW w:w="560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405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</w:t>
            </w:r>
            <w:r w:rsidR="007416D7" w:rsidRPr="003A07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06DA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DC3E44" w:rsidRPr="003A079D" w:rsidRDefault="00DC3E44" w:rsidP="00DC3E44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5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6131"/>
          <w:tab w:val="left" w:pos="7937"/>
          <w:tab w:val="left" w:pos="842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378A4" w:rsidRPr="00DC3E44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964429">
        <w:rPr>
          <w:rFonts w:ascii="Arial" w:hAnsi="Arial" w:cs="Arial"/>
          <w:sz w:val="28"/>
          <w:szCs w:val="28"/>
        </w:rPr>
        <w:t>Курской области на 2013 год и на плановый период 2014 и 2015 годов»</w:t>
      </w:r>
    </w:p>
    <w:p w:rsidR="00DC3E44" w:rsidRDefault="00DC3E4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внутренних заимствований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на </w:t>
      </w:r>
      <w:r>
        <w:rPr>
          <w:rFonts w:ascii="Arial" w:hAnsi="Arial" w:cs="Arial"/>
          <w:bCs/>
          <w:sz w:val="28"/>
          <w:szCs w:val="28"/>
        </w:rPr>
        <w:t xml:space="preserve">плановый период </w:t>
      </w:r>
      <w:r w:rsidRPr="003A079D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4</w:t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и 2015 </w:t>
      </w:r>
      <w:r w:rsidRPr="003A079D">
        <w:rPr>
          <w:rFonts w:ascii="Arial" w:hAnsi="Arial" w:cs="Arial"/>
          <w:bCs/>
          <w:sz w:val="28"/>
          <w:szCs w:val="28"/>
        </w:rPr>
        <w:t>год</w:t>
      </w:r>
      <w:r>
        <w:rPr>
          <w:rFonts w:ascii="Arial" w:hAnsi="Arial" w:cs="Arial"/>
          <w:bCs/>
          <w:sz w:val="28"/>
          <w:szCs w:val="28"/>
        </w:rPr>
        <w:t>ов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rPr>
          <w:rFonts w:ascii="Arial" w:hAnsi="Arial" w:cs="Arial"/>
          <w:bCs/>
          <w:sz w:val="24"/>
          <w:szCs w:val="24"/>
        </w:rPr>
      </w:pPr>
      <w:r w:rsidRPr="003A079D">
        <w:rPr>
          <w:rFonts w:ascii="Arial" w:hAnsi="Arial" w:cs="Arial"/>
          <w:bCs/>
          <w:sz w:val="24"/>
          <w:szCs w:val="24"/>
        </w:rPr>
        <w:t>1.Привлечение внутренних заимствований</w:t>
      </w:r>
    </w:p>
    <w:p w:rsidR="00D378A4" w:rsidRPr="003A079D" w:rsidRDefault="00D378A4" w:rsidP="00D378A4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978"/>
        <w:gridCol w:w="1794"/>
        <w:gridCol w:w="1794"/>
      </w:tblGrid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794" w:type="dxa"/>
          </w:tcPr>
          <w:p w:rsidR="00206DA8" w:rsidRPr="003A079D" w:rsidRDefault="00206DA8" w:rsidP="00206D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 (тысяч рублей)</w:t>
            </w:r>
          </w:p>
        </w:tc>
        <w:tc>
          <w:tcPr>
            <w:tcW w:w="1136" w:type="dxa"/>
          </w:tcPr>
          <w:p w:rsidR="00206DA8" w:rsidRPr="003A079D" w:rsidRDefault="00206DA8" w:rsidP="00206D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 (тысяч рублей)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rPr>
          <w:rFonts w:ascii="Arial" w:hAnsi="Arial" w:cs="Arial"/>
          <w:b/>
          <w:sz w:val="22"/>
          <w:szCs w:val="22"/>
        </w:rPr>
      </w:pPr>
    </w:p>
    <w:p w:rsidR="00D378A4" w:rsidRPr="003A079D" w:rsidRDefault="00D378A4" w:rsidP="00D378A4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1.Погашение внутренних заимствований</w:t>
      </w:r>
    </w:p>
    <w:p w:rsidR="00D378A4" w:rsidRPr="003A079D" w:rsidRDefault="00D378A4" w:rsidP="00D378A4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550"/>
        <w:gridCol w:w="1508"/>
        <w:gridCol w:w="1508"/>
      </w:tblGrid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508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206DA8" w:rsidRPr="00206DA8" w:rsidRDefault="00206DA8" w:rsidP="00206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508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206DA8" w:rsidRPr="00206DA8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6A7F52" w:rsidRDefault="006A7F52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C3E44" w:rsidRDefault="00DC3E4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DC3E44" w:rsidRPr="003A079D" w:rsidRDefault="00DC3E44" w:rsidP="00DC23DE">
      <w:pPr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6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49"/>
          <w:tab w:val="left" w:pos="7839"/>
          <w:tab w:val="left" w:pos="8364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625AF" w:rsidRPr="003A079D" w:rsidRDefault="00C625AF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C625AF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FD6E1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гарантий</w:t>
      </w:r>
      <w:r w:rsidRPr="003A079D">
        <w:rPr>
          <w:rFonts w:ascii="Arial" w:hAnsi="Arial" w:cs="Arial"/>
          <w:b/>
          <w:sz w:val="28"/>
          <w:szCs w:val="28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 на 201</w:t>
      </w:r>
      <w:r w:rsidR="00EE4DDF">
        <w:rPr>
          <w:rFonts w:ascii="Arial" w:hAnsi="Arial" w:cs="Arial"/>
          <w:bCs/>
          <w:sz w:val="28"/>
          <w:szCs w:val="28"/>
        </w:rPr>
        <w:t>3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8151C8" w:rsidRPr="003A079D" w:rsidRDefault="008151C8" w:rsidP="008151C8">
      <w:pPr>
        <w:jc w:val="center"/>
        <w:rPr>
          <w:rFonts w:ascii="Arial" w:hAnsi="Arial" w:cs="Arial"/>
          <w:bCs/>
          <w:sz w:val="28"/>
          <w:szCs w:val="28"/>
        </w:rPr>
      </w:pPr>
    </w:p>
    <w:p w:rsidR="008151C8" w:rsidRPr="003A079D" w:rsidRDefault="008151C8" w:rsidP="00FD6E1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1.1. Перечень подлежащих предоставлению муниципальных гарантий в 201</w:t>
      </w:r>
      <w:r w:rsidR="00EE4DDF">
        <w:rPr>
          <w:rFonts w:ascii="Arial" w:hAnsi="Arial" w:cs="Arial"/>
          <w:bCs/>
          <w:sz w:val="22"/>
          <w:szCs w:val="22"/>
        </w:rPr>
        <w:t>3</w:t>
      </w:r>
      <w:r w:rsidRPr="003A079D">
        <w:rPr>
          <w:rFonts w:ascii="Arial" w:hAnsi="Arial" w:cs="Arial"/>
          <w:bCs/>
          <w:sz w:val="22"/>
          <w:szCs w:val="22"/>
        </w:rPr>
        <w:t xml:space="preserve"> году</w:t>
      </w:r>
    </w:p>
    <w:p w:rsidR="008151C8" w:rsidRPr="003A079D" w:rsidRDefault="008151C8" w:rsidP="008151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45"/>
        <w:gridCol w:w="1680"/>
        <w:gridCol w:w="1845"/>
        <w:gridCol w:w="1453"/>
        <w:gridCol w:w="1680"/>
        <w:gridCol w:w="1120"/>
      </w:tblGrid>
      <w:tr w:rsidR="008151C8" w:rsidRPr="003A079D"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сумма гарантирования </w:t>
            </w:r>
            <w:proofErr w:type="spellStart"/>
            <w:r w:rsidRPr="003A079D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кредитора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срок гарантии</w:t>
            </w: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0F21DC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0F21DC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51C8" w:rsidRPr="003A079D" w:rsidRDefault="008151C8" w:rsidP="00C625AF">
      <w:pPr>
        <w:rPr>
          <w:rFonts w:ascii="Arial" w:hAnsi="Arial" w:cs="Arial"/>
          <w:b/>
          <w:sz w:val="22"/>
          <w:szCs w:val="22"/>
        </w:rPr>
      </w:pPr>
    </w:p>
    <w:p w:rsidR="007416D7" w:rsidRPr="003A079D" w:rsidRDefault="007416D7" w:rsidP="00C625AF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D53B06" w:rsidP="00FD6E1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</w:t>
      </w:r>
      <w:r w:rsidR="008151C8" w:rsidRPr="003A079D">
        <w:rPr>
          <w:rFonts w:ascii="Arial" w:hAnsi="Arial" w:cs="Arial"/>
          <w:bCs/>
          <w:sz w:val="22"/>
          <w:szCs w:val="22"/>
        </w:rPr>
        <w:t>2</w:t>
      </w:r>
      <w:r w:rsidRPr="003A079D">
        <w:rPr>
          <w:rFonts w:ascii="Arial" w:hAnsi="Arial" w:cs="Arial"/>
          <w:bCs/>
          <w:sz w:val="22"/>
          <w:szCs w:val="22"/>
        </w:rPr>
        <w:t xml:space="preserve"> Общий объем бюджетных ассигнований, предусмотренных на исполнение муниципальных гарантий по возможным гарантийным случаям, в 20</w:t>
      </w:r>
      <w:r w:rsidR="007416D7" w:rsidRPr="003A079D">
        <w:rPr>
          <w:rFonts w:ascii="Arial" w:hAnsi="Arial" w:cs="Arial"/>
          <w:bCs/>
          <w:sz w:val="22"/>
          <w:szCs w:val="22"/>
        </w:rPr>
        <w:t>1</w:t>
      </w:r>
      <w:r w:rsidR="00EE4DDF">
        <w:rPr>
          <w:rFonts w:ascii="Arial" w:hAnsi="Arial" w:cs="Arial"/>
          <w:bCs/>
          <w:sz w:val="22"/>
          <w:szCs w:val="22"/>
        </w:rPr>
        <w:t>3</w:t>
      </w:r>
      <w:r w:rsidRPr="003A079D">
        <w:rPr>
          <w:rFonts w:ascii="Arial" w:hAnsi="Arial" w:cs="Arial"/>
          <w:bCs/>
          <w:sz w:val="22"/>
          <w:szCs w:val="22"/>
        </w:rPr>
        <w:t xml:space="preserve"> году</w:t>
      </w:r>
    </w:p>
    <w:p w:rsidR="006438DB" w:rsidRPr="003A079D" w:rsidRDefault="006438DB" w:rsidP="00D53B06">
      <w:pPr>
        <w:rPr>
          <w:rFonts w:ascii="Arial" w:hAnsi="Arial" w:cs="Arial"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6438DB" w:rsidRPr="003A079D">
        <w:tc>
          <w:tcPr>
            <w:tcW w:w="5495" w:type="dxa"/>
          </w:tcPr>
          <w:p w:rsidR="006438DB" w:rsidRPr="003A079D" w:rsidRDefault="006438DB" w:rsidP="00D53B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Исполнение муниципальных гарантий</w:t>
            </w: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Объем бюджетных ассигнований на исполнение гарантий по возможным гарантийным случаям,</w:t>
            </w: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тысяч рублей</w:t>
            </w:r>
          </w:p>
        </w:tc>
      </w:tr>
      <w:tr w:rsidR="006438DB" w:rsidRPr="003A079D">
        <w:tc>
          <w:tcPr>
            <w:tcW w:w="5495" w:type="dxa"/>
          </w:tcPr>
          <w:p w:rsidR="006438DB" w:rsidRPr="003A079D" w:rsidRDefault="006438DB" w:rsidP="00D53B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4819" w:type="dxa"/>
          </w:tcPr>
          <w:p w:rsidR="006438DB" w:rsidRPr="003A079D" w:rsidRDefault="000F21DC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6438DB" w:rsidRPr="003A079D" w:rsidRDefault="006438DB" w:rsidP="00D53B06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Pr="003A079D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7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35"/>
          <w:tab w:val="left" w:pos="7741"/>
          <w:tab w:val="left" w:pos="827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773F9C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773F9C" w:rsidRPr="003A079D" w:rsidRDefault="00773F9C" w:rsidP="00773F9C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гарантий</w:t>
      </w:r>
      <w:r w:rsidRPr="003A079D">
        <w:rPr>
          <w:rFonts w:ascii="Arial" w:hAnsi="Arial" w:cs="Arial"/>
          <w:b/>
          <w:sz w:val="28"/>
          <w:szCs w:val="28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 на 201</w:t>
      </w:r>
      <w:r>
        <w:rPr>
          <w:rFonts w:ascii="Arial" w:hAnsi="Arial" w:cs="Arial"/>
          <w:bCs/>
          <w:sz w:val="28"/>
          <w:szCs w:val="28"/>
        </w:rPr>
        <w:t>4-2015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  <w:r>
        <w:rPr>
          <w:rFonts w:ascii="Arial" w:hAnsi="Arial" w:cs="Arial"/>
          <w:bCs/>
          <w:sz w:val="28"/>
          <w:szCs w:val="28"/>
        </w:rPr>
        <w:t>ы</w:t>
      </w:r>
    </w:p>
    <w:p w:rsidR="00773F9C" w:rsidRPr="003A079D" w:rsidRDefault="00773F9C" w:rsidP="00773F9C">
      <w:pPr>
        <w:jc w:val="center"/>
        <w:rPr>
          <w:rFonts w:ascii="Arial" w:hAnsi="Arial" w:cs="Arial"/>
          <w:bCs/>
          <w:sz w:val="28"/>
          <w:szCs w:val="28"/>
        </w:rPr>
      </w:pPr>
    </w:p>
    <w:p w:rsidR="00773F9C" w:rsidRPr="003A079D" w:rsidRDefault="00773F9C" w:rsidP="00773F9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1.1. Перечень подлежащих предоставлению муниципальных гарантий в 201</w:t>
      </w:r>
      <w:r>
        <w:rPr>
          <w:rFonts w:ascii="Arial" w:hAnsi="Arial" w:cs="Arial"/>
          <w:bCs/>
          <w:sz w:val="22"/>
          <w:szCs w:val="22"/>
        </w:rPr>
        <w:t>4-2015</w:t>
      </w:r>
      <w:r w:rsidRPr="003A0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079D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>.г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45"/>
        <w:gridCol w:w="1680"/>
        <w:gridCol w:w="1845"/>
        <w:gridCol w:w="1453"/>
        <w:gridCol w:w="1680"/>
        <w:gridCol w:w="1120"/>
      </w:tblGrid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сумма гарантирования </w:t>
            </w:r>
            <w:proofErr w:type="spellStart"/>
            <w:r w:rsidRPr="003A079D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кредитора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срок гарантии</w:t>
            </w: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1.2 Общий объем бюджетных ассигнований, предусмотренных на исполнение муниципальных гарантий по возможным гарантийным случаям, в 201</w:t>
      </w:r>
      <w:r>
        <w:rPr>
          <w:rFonts w:ascii="Arial" w:hAnsi="Arial" w:cs="Arial"/>
          <w:bCs/>
          <w:sz w:val="22"/>
          <w:szCs w:val="22"/>
        </w:rPr>
        <w:t>4-2015</w:t>
      </w:r>
      <w:r w:rsidRPr="003A0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079D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>.г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773F9C" w:rsidRPr="003A079D" w:rsidRDefault="00773F9C" w:rsidP="00773F9C">
      <w:pPr>
        <w:rPr>
          <w:rFonts w:ascii="Arial" w:hAnsi="Arial" w:cs="Arial"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773F9C" w:rsidRPr="003A079D" w:rsidTr="00F120C2">
        <w:tc>
          <w:tcPr>
            <w:tcW w:w="5495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Исполнение муниципальных гарантий</w:t>
            </w: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Объем бюджетных ассигнований на исполнение гарантий по возможным гарантийным случаям,</w:t>
            </w: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тысяч рублей</w:t>
            </w:r>
          </w:p>
        </w:tc>
      </w:tr>
      <w:tr w:rsidR="00773F9C" w:rsidRPr="003A079D" w:rsidTr="00F120C2">
        <w:tc>
          <w:tcPr>
            <w:tcW w:w="5495" w:type="dxa"/>
          </w:tcPr>
          <w:p w:rsidR="00773F9C" w:rsidRPr="003A079D" w:rsidRDefault="00773F9C" w:rsidP="00F12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481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8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27"/>
          <w:tab w:val="left" w:pos="828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8151C8" w:rsidRPr="003A079D" w:rsidRDefault="008151C8" w:rsidP="008151C8">
      <w:pPr>
        <w:rPr>
          <w:rFonts w:ascii="Arial" w:hAnsi="Arial" w:cs="Arial"/>
          <w:b/>
          <w:sz w:val="22"/>
          <w:szCs w:val="22"/>
        </w:rPr>
      </w:pPr>
    </w:p>
    <w:p w:rsidR="003F0D7F" w:rsidRPr="003A079D" w:rsidRDefault="003F0D7F" w:rsidP="00E82CDA">
      <w:pPr>
        <w:rPr>
          <w:rFonts w:ascii="Arial" w:hAnsi="Arial" w:cs="Arial"/>
          <w:b/>
          <w:sz w:val="22"/>
          <w:szCs w:val="22"/>
        </w:rPr>
      </w:pPr>
    </w:p>
    <w:p w:rsidR="003F0D7F" w:rsidRPr="003A079D" w:rsidRDefault="003F0D7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476C05" w:rsidRPr="003A079D" w:rsidRDefault="00476C05" w:rsidP="00FE4A5D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Верхний предел муниципального долга</w:t>
      </w:r>
      <w:r w:rsidRPr="003A079D">
        <w:rPr>
          <w:rFonts w:ascii="Arial" w:hAnsi="Arial" w:cs="Arial"/>
          <w:bCs/>
          <w:sz w:val="36"/>
          <w:szCs w:val="36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 xml:space="preserve">муниципального образования «Новопоселеновский сельсовет» </w:t>
      </w:r>
      <w:r w:rsidRPr="005B5A28">
        <w:rPr>
          <w:rFonts w:ascii="Arial" w:hAnsi="Arial" w:cs="Arial"/>
          <w:bCs/>
          <w:sz w:val="28"/>
          <w:szCs w:val="28"/>
        </w:rPr>
        <w:t xml:space="preserve">на </w:t>
      </w:r>
      <w:r w:rsidR="00FE4A5D" w:rsidRPr="005B5A28">
        <w:rPr>
          <w:rFonts w:ascii="Arial" w:hAnsi="Arial" w:cs="Arial"/>
          <w:bCs/>
          <w:sz w:val="28"/>
          <w:szCs w:val="28"/>
        </w:rPr>
        <w:t xml:space="preserve">1 января </w:t>
      </w:r>
      <w:r w:rsidRPr="005B5A28">
        <w:rPr>
          <w:rFonts w:ascii="Arial" w:hAnsi="Arial" w:cs="Arial"/>
          <w:bCs/>
          <w:sz w:val="28"/>
          <w:szCs w:val="28"/>
        </w:rPr>
        <w:t>201</w:t>
      </w:r>
      <w:r w:rsidR="00EE4DDF" w:rsidRPr="005B5A28">
        <w:rPr>
          <w:rFonts w:ascii="Arial" w:hAnsi="Arial" w:cs="Arial"/>
          <w:bCs/>
          <w:sz w:val="28"/>
          <w:szCs w:val="28"/>
        </w:rPr>
        <w:t>4</w:t>
      </w:r>
      <w:r w:rsidRPr="005B5A28">
        <w:rPr>
          <w:rFonts w:ascii="Arial" w:hAnsi="Arial" w:cs="Arial"/>
          <w:bCs/>
          <w:sz w:val="28"/>
          <w:szCs w:val="28"/>
        </w:rPr>
        <w:t xml:space="preserve"> год</w:t>
      </w:r>
      <w:r w:rsidR="00FE4A5D" w:rsidRPr="005B5A28">
        <w:rPr>
          <w:rFonts w:ascii="Arial" w:hAnsi="Arial" w:cs="Arial"/>
          <w:bCs/>
          <w:sz w:val="28"/>
          <w:szCs w:val="28"/>
        </w:rPr>
        <w:t>а</w:t>
      </w:r>
    </w:p>
    <w:p w:rsidR="008151C8" w:rsidRPr="003A079D" w:rsidRDefault="008151C8" w:rsidP="00476C05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75"/>
        <w:gridCol w:w="1652"/>
      </w:tblGrid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666" w:type="dxa"/>
          </w:tcPr>
          <w:p w:rsidR="00476C05" w:rsidRPr="003A079D" w:rsidRDefault="00476C05" w:rsidP="00A82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Сумма, тыс.</w:t>
            </w:r>
            <w:r w:rsidR="00A825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r w:rsidR="00A825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Ценные бумаги муниципального образования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rPr>
          <w:trHeight w:val="446"/>
        </w:trPr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Муниципальные гарантии муниципального образования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476C05" w:rsidRPr="003A079D" w:rsidRDefault="00CD61C7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 том числе верхний предел долга по муниципальным гарантиям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</w:tbl>
    <w:p w:rsidR="00476C05" w:rsidRPr="003A079D" w:rsidRDefault="00476C05" w:rsidP="00476C05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Pr="003A079D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Pr="003A079D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96292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9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6033"/>
          <w:tab w:val="left" w:pos="7783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96292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Верхний предел муниципального долга</w:t>
      </w:r>
      <w:r w:rsidRPr="003A079D">
        <w:rPr>
          <w:rFonts w:ascii="Arial" w:hAnsi="Arial" w:cs="Arial"/>
          <w:bCs/>
          <w:sz w:val="36"/>
          <w:szCs w:val="36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96292" w:rsidRPr="003A079D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 1 января 2015 года, на 1 января 2016 года</w:t>
      </w:r>
    </w:p>
    <w:p w:rsidR="00D96292" w:rsidRPr="003A079D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75"/>
        <w:gridCol w:w="1652"/>
      </w:tblGrid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Сумма, тыс.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Ценные бумаги муниципального образования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rPr>
          <w:trHeight w:val="446"/>
        </w:trPr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Муниципальные гарантии муниципального образования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 том числе верхний предел долга по муниципальным гарантиям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</w:tbl>
    <w:p w:rsidR="00D96292" w:rsidRPr="003A079D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sectPr w:rsidR="00C625AF" w:rsidRPr="003A079D" w:rsidSect="000A2C8B">
      <w:headerReference w:type="even" r:id="rId15"/>
      <w:pgSz w:w="11906" w:h="16838" w:code="9"/>
      <w:pgMar w:top="426" w:right="707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C6" w:rsidRDefault="00660EC6">
      <w:r>
        <w:separator/>
      </w:r>
    </w:p>
  </w:endnote>
  <w:endnote w:type="continuationSeparator" w:id="0">
    <w:p w:rsidR="00660EC6" w:rsidRDefault="006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C6" w:rsidRDefault="00660EC6">
      <w:r>
        <w:separator/>
      </w:r>
    </w:p>
  </w:footnote>
  <w:footnote w:type="continuationSeparator" w:id="0">
    <w:p w:rsidR="00660EC6" w:rsidRDefault="0066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40" w:rsidRDefault="00BB4E40" w:rsidP="00FD04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E40" w:rsidRDefault="00BB4E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E42DE"/>
    <w:multiLevelType w:val="singleLevel"/>
    <w:tmpl w:val="FF2CE298"/>
    <w:lvl w:ilvl="0">
      <w:start w:val="5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">
    <w:nsid w:val="18AE0386"/>
    <w:multiLevelType w:val="singleLevel"/>
    <w:tmpl w:val="9E6AF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F2042"/>
    <w:multiLevelType w:val="singleLevel"/>
    <w:tmpl w:val="8BD61F10"/>
    <w:lvl w:ilvl="0">
      <w:start w:val="2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</w:abstractNum>
  <w:abstractNum w:abstractNumId="4">
    <w:nsid w:val="29F562D8"/>
    <w:multiLevelType w:val="singleLevel"/>
    <w:tmpl w:val="7C8A5C2A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5">
    <w:nsid w:val="38846E39"/>
    <w:multiLevelType w:val="hybridMultilevel"/>
    <w:tmpl w:val="2B36FA00"/>
    <w:lvl w:ilvl="0" w:tplc="423ED2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D47D7A"/>
    <w:multiLevelType w:val="singleLevel"/>
    <w:tmpl w:val="0DE08E18"/>
    <w:lvl w:ilvl="0">
      <w:start w:val="7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</w:abstractNum>
  <w:abstractNum w:abstractNumId="7">
    <w:nsid w:val="541E591B"/>
    <w:multiLevelType w:val="hybridMultilevel"/>
    <w:tmpl w:val="3EE42B2C"/>
    <w:lvl w:ilvl="0" w:tplc="C3F8AF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327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32673"/>
    <w:multiLevelType w:val="singleLevel"/>
    <w:tmpl w:val="9F367A3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00322B"/>
    <w:multiLevelType w:val="hybridMultilevel"/>
    <w:tmpl w:val="2A0ECF0A"/>
    <w:lvl w:ilvl="0" w:tplc="0B5873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0"/>
    <w:rsid w:val="0000155E"/>
    <w:rsid w:val="00002E12"/>
    <w:rsid w:val="00006AAE"/>
    <w:rsid w:val="000120BF"/>
    <w:rsid w:val="00013104"/>
    <w:rsid w:val="00015B75"/>
    <w:rsid w:val="0001660C"/>
    <w:rsid w:val="000206AC"/>
    <w:rsid w:val="0002074A"/>
    <w:rsid w:val="000219E8"/>
    <w:rsid w:val="000234A7"/>
    <w:rsid w:val="0002502C"/>
    <w:rsid w:val="000251FE"/>
    <w:rsid w:val="00025799"/>
    <w:rsid w:val="00025925"/>
    <w:rsid w:val="00032791"/>
    <w:rsid w:val="00032CF2"/>
    <w:rsid w:val="00036D14"/>
    <w:rsid w:val="00040014"/>
    <w:rsid w:val="00046A33"/>
    <w:rsid w:val="00051702"/>
    <w:rsid w:val="000551BA"/>
    <w:rsid w:val="000555C9"/>
    <w:rsid w:val="00064F3C"/>
    <w:rsid w:val="000673F2"/>
    <w:rsid w:val="00072237"/>
    <w:rsid w:val="00072652"/>
    <w:rsid w:val="00075F8F"/>
    <w:rsid w:val="000762D3"/>
    <w:rsid w:val="00077F90"/>
    <w:rsid w:val="000840D4"/>
    <w:rsid w:val="00084287"/>
    <w:rsid w:val="000862E8"/>
    <w:rsid w:val="00093824"/>
    <w:rsid w:val="000941D3"/>
    <w:rsid w:val="00096F34"/>
    <w:rsid w:val="000A2C8B"/>
    <w:rsid w:val="000B0E62"/>
    <w:rsid w:val="000B5129"/>
    <w:rsid w:val="000B7FA8"/>
    <w:rsid w:val="000C23AC"/>
    <w:rsid w:val="000C54DF"/>
    <w:rsid w:val="000C721E"/>
    <w:rsid w:val="000C7FF1"/>
    <w:rsid w:val="000D1354"/>
    <w:rsid w:val="000D1BA0"/>
    <w:rsid w:val="000D4D61"/>
    <w:rsid w:val="000D5BAF"/>
    <w:rsid w:val="000D6509"/>
    <w:rsid w:val="000E5FD5"/>
    <w:rsid w:val="000E6D2F"/>
    <w:rsid w:val="000F0266"/>
    <w:rsid w:val="000F0983"/>
    <w:rsid w:val="000F21DC"/>
    <w:rsid w:val="000F6117"/>
    <w:rsid w:val="000F618D"/>
    <w:rsid w:val="000F6DD7"/>
    <w:rsid w:val="000F7A8B"/>
    <w:rsid w:val="00101A67"/>
    <w:rsid w:val="00106AD7"/>
    <w:rsid w:val="0011428C"/>
    <w:rsid w:val="00115EDD"/>
    <w:rsid w:val="001234D9"/>
    <w:rsid w:val="001310D0"/>
    <w:rsid w:val="00131543"/>
    <w:rsid w:val="001333AA"/>
    <w:rsid w:val="001363D2"/>
    <w:rsid w:val="00147A50"/>
    <w:rsid w:val="00147D4D"/>
    <w:rsid w:val="0015237B"/>
    <w:rsid w:val="00156D0B"/>
    <w:rsid w:val="001612D2"/>
    <w:rsid w:val="0016724C"/>
    <w:rsid w:val="00172E71"/>
    <w:rsid w:val="00175690"/>
    <w:rsid w:val="001777FA"/>
    <w:rsid w:val="00183543"/>
    <w:rsid w:val="001855C4"/>
    <w:rsid w:val="00186CF7"/>
    <w:rsid w:val="00193A7D"/>
    <w:rsid w:val="00195B33"/>
    <w:rsid w:val="00197BC8"/>
    <w:rsid w:val="001A55A7"/>
    <w:rsid w:val="001B36FB"/>
    <w:rsid w:val="001B6F84"/>
    <w:rsid w:val="001C2103"/>
    <w:rsid w:val="001C72DE"/>
    <w:rsid w:val="001D142A"/>
    <w:rsid w:val="001D31FB"/>
    <w:rsid w:val="001D48DF"/>
    <w:rsid w:val="001D5B8F"/>
    <w:rsid w:val="001E3B41"/>
    <w:rsid w:val="001E3B70"/>
    <w:rsid w:val="001E3C5E"/>
    <w:rsid w:val="001E477D"/>
    <w:rsid w:val="001E4898"/>
    <w:rsid w:val="001E5166"/>
    <w:rsid w:val="001E5C33"/>
    <w:rsid w:val="001E657F"/>
    <w:rsid w:val="001E7805"/>
    <w:rsid w:val="001F0A1C"/>
    <w:rsid w:val="001F3D70"/>
    <w:rsid w:val="001F7C86"/>
    <w:rsid w:val="00201391"/>
    <w:rsid w:val="002066EB"/>
    <w:rsid w:val="00206DA8"/>
    <w:rsid w:val="00211107"/>
    <w:rsid w:val="00211B7D"/>
    <w:rsid w:val="0021227D"/>
    <w:rsid w:val="00217C3D"/>
    <w:rsid w:val="00217F32"/>
    <w:rsid w:val="0022140E"/>
    <w:rsid w:val="00222A61"/>
    <w:rsid w:val="00227D4F"/>
    <w:rsid w:val="00230A3A"/>
    <w:rsid w:val="0023112F"/>
    <w:rsid w:val="00234B7E"/>
    <w:rsid w:val="002360AE"/>
    <w:rsid w:val="002409AA"/>
    <w:rsid w:val="00242670"/>
    <w:rsid w:val="0024490C"/>
    <w:rsid w:val="002450AC"/>
    <w:rsid w:val="00255370"/>
    <w:rsid w:val="002553C0"/>
    <w:rsid w:val="00263ACB"/>
    <w:rsid w:val="00271A11"/>
    <w:rsid w:val="00275A2A"/>
    <w:rsid w:val="00275AD5"/>
    <w:rsid w:val="00277630"/>
    <w:rsid w:val="00280418"/>
    <w:rsid w:val="00280B94"/>
    <w:rsid w:val="00282F0C"/>
    <w:rsid w:val="00283A0E"/>
    <w:rsid w:val="00285370"/>
    <w:rsid w:val="00287878"/>
    <w:rsid w:val="002908CC"/>
    <w:rsid w:val="00290F94"/>
    <w:rsid w:val="00293540"/>
    <w:rsid w:val="00294222"/>
    <w:rsid w:val="00294365"/>
    <w:rsid w:val="002A11E5"/>
    <w:rsid w:val="002A22B2"/>
    <w:rsid w:val="002A2B16"/>
    <w:rsid w:val="002A52B8"/>
    <w:rsid w:val="002B2C03"/>
    <w:rsid w:val="002B3CD3"/>
    <w:rsid w:val="002C16FA"/>
    <w:rsid w:val="002C413B"/>
    <w:rsid w:val="002C5B75"/>
    <w:rsid w:val="002C5C31"/>
    <w:rsid w:val="002D18C9"/>
    <w:rsid w:val="002D3550"/>
    <w:rsid w:val="002E1AE6"/>
    <w:rsid w:val="002E3757"/>
    <w:rsid w:val="002E3BAC"/>
    <w:rsid w:val="002E7F50"/>
    <w:rsid w:val="002F3507"/>
    <w:rsid w:val="002F3F18"/>
    <w:rsid w:val="002F431D"/>
    <w:rsid w:val="002F6C67"/>
    <w:rsid w:val="003032DE"/>
    <w:rsid w:val="00313B0E"/>
    <w:rsid w:val="003172A5"/>
    <w:rsid w:val="0032180B"/>
    <w:rsid w:val="003219FB"/>
    <w:rsid w:val="00322696"/>
    <w:rsid w:val="00324C48"/>
    <w:rsid w:val="00325131"/>
    <w:rsid w:val="00330DE8"/>
    <w:rsid w:val="00337FA6"/>
    <w:rsid w:val="00341BC0"/>
    <w:rsid w:val="003423EB"/>
    <w:rsid w:val="00343895"/>
    <w:rsid w:val="00343C14"/>
    <w:rsid w:val="00350EC1"/>
    <w:rsid w:val="003530D2"/>
    <w:rsid w:val="00354FAD"/>
    <w:rsid w:val="003563F4"/>
    <w:rsid w:val="0036111E"/>
    <w:rsid w:val="003617E7"/>
    <w:rsid w:val="003676EE"/>
    <w:rsid w:val="00371636"/>
    <w:rsid w:val="00375E03"/>
    <w:rsid w:val="0038041C"/>
    <w:rsid w:val="00380803"/>
    <w:rsid w:val="003831AB"/>
    <w:rsid w:val="003833C7"/>
    <w:rsid w:val="0038483E"/>
    <w:rsid w:val="003871B5"/>
    <w:rsid w:val="00391B1F"/>
    <w:rsid w:val="00391CC9"/>
    <w:rsid w:val="00393E9B"/>
    <w:rsid w:val="00394AA6"/>
    <w:rsid w:val="00397E75"/>
    <w:rsid w:val="003A079D"/>
    <w:rsid w:val="003A670D"/>
    <w:rsid w:val="003B0B5B"/>
    <w:rsid w:val="003C0776"/>
    <w:rsid w:val="003C1FF5"/>
    <w:rsid w:val="003C3BA5"/>
    <w:rsid w:val="003C5DEA"/>
    <w:rsid w:val="003D2A6D"/>
    <w:rsid w:val="003D51F0"/>
    <w:rsid w:val="003D5A73"/>
    <w:rsid w:val="003E063C"/>
    <w:rsid w:val="003E2B64"/>
    <w:rsid w:val="003E3E23"/>
    <w:rsid w:val="003E5D83"/>
    <w:rsid w:val="003F0D7F"/>
    <w:rsid w:val="003F15E5"/>
    <w:rsid w:val="003F60C3"/>
    <w:rsid w:val="004023F5"/>
    <w:rsid w:val="0040350E"/>
    <w:rsid w:val="00404838"/>
    <w:rsid w:val="00405C7A"/>
    <w:rsid w:val="00407C25"/>
    <w:rsid w:val="00407CAE"/>
    <w:rsid w:val="0041078C"/>
    <w:rsid w:val="00410E51"/>
    <w:rsid w:val="004176D3"/>
    <w:rsid w:val="004217D5"/>
    <w:rsid w:val="00421A43"/>
    <w:rsid w:val="004441E0"/>
    <w:rsid w:val="00445D05"/>
    <w:rsid w:val="00447965"/>
    <w:rsid w:val="00452366"/>
    <w:rsid w:val="00452574"/>
    <w:rsid w:val="004554ED"/>
    <w:rsid w:val="00464EAB"/>
    <w:rsid w:val="00467FD7"/>
    <w:rsid w:val="00470F0B"/>
    <w:rsid w:val="004710A4"/>
    <w:rsid w:val="00472CA9"/>
    <w:rsid w:val="00476C05"/>
    <w:rsid w:val="00477053"/>
    <w:rsid w:val="00480581"/>
    <w:rsid w:val="004827A5"/>
    <w:rsid w:val="00483957"/>
    <w:rsid w:val="0048552D"/>
    <w:rsid w:val="00485F88"/>
    <w:rsid w:val="0048644A"/>
    <w:rsid w:val="00486A76"/>
    <w:rsid w:val="004877D3"/>
    <w:rsid w:val="004A0276"/>
    <w:rsid w:val="004A11C9"/>
    <w:rsid w:val="004A1F98"/>
    <w:rsid w:val="004A34BC"/>
    <w:rsid w:val="004A4040"/>
    <w:rsid w:val="004A6494"/>
    <w:rsid w:val="004B2D8C"/>
    <w:rsid w:val="004B3547"/>
    <w:rsid w:val="004B5C75"/>
    <w:rsid w:val="004B5D53"/>
    <w:rsid w:val="004B7403"/>
    <w:rsid w:val="004C2F90"/>
    <w:rsid w:val="004C3983"/>
    <w:rsid w:val="004C3E9F"/>
    <w:rsid w:val="004C44D7"/>
    <w:rsid w:val="004C7B95"/>
    <w:rsid w:val="004D0C3C"/>
    <w:rsid w:val="004D1449"/>
    <w:rsid w:val="004D17A4"/>
    <w:rsid w:val="004D33BB"/>
    <w:rsid w:val="004D5608"/>
    <w:rsid w:val="004D597A"/>
    <w:rsid w:val="004D6CC6"/>
    <w:rsid w:val="004D7BF6"/>
    <w:rsid w:val="004E2BB8"/>
    <w:rsid w:val="004E3612"/>
    <w:rsid w:val="004E7829"/>
    <w:rsid w:val="004F0889"/>
    <w:rsid w:val="004F11AA"/>
    <w:rsid w:val="004F2C9F"/>
    <w:rsid w:val="004F2FEF"/>
    <w:rsid w:val="004F7579"/>
    <w:rsid w:val="004F7C71"/>
    <w:rsid w:val="005002B9"/>
    <w:rsid w:val="00501694"/>
    <w:rsid w:val="005100B2"/>
    <w:rsid w:val="00511CAD"/>
    <w:rsid w:val="00512548"/>
    <w:rsid w:val="005139F9"/>
    <w:rsid w:val="00514702"/>
    <w:rsid w:val="00516567"/>
    <w:rsid w:val="00516C37"/>
    <w:rsid w:val="0051708C"/>
    <w:rsid w:val="00524A35"/>
    <w:rsid w:val="0052656E"/>
    <w:rsid w:val="0053135F"/>
    <w:rsid w:val="00532AB8"/>
    <w:rsid w:val="00533881"/>
    <w:rsid w:val="00544300"/>
    <w:rsid w:val="00545D44"/>
    <w:rsid w:val="00547093"/>
    <w:rsid w:val="00551158"/>
    <w:rsid w:val="005564A4"/>
    <w:rsid w:val="00557C9B"/>
    <w:rsid w:val="0056591E"/>
    <w:rsid w:val="00566B8E"/>
    <w:rsid w:val="0058218E"/>
    <w:rsid w:val="005851FA"/>
    <w:rsid w:val="00590B13"/>
    <w:rsid w:val="00590E26"/>
    <w:rsid w:val="005973BD"/>
    <w:rsid w:val="005A0AB0"/>
    <w:rsid w:val="005A1992"/>
    <w:rsid w:val="005A19DD"/>
    <w:rsid w:val="005A1AAC"/>
    <w:rsid w:val="005A2AD8"/>
    <w:rsid w:val="005A6563"/>
    <w:rsid w:val="005A6CF3"/>
    <w:rsid w:val="005B1C21"/>
    <w:rsid w:val="005B245E"/>
    <w:rsid w:val="005B2CBF"/>
    <w:rsid w:val="005B3489"/>
    <w:rsid w:val="005B3D1A"/>
    <w:rsid w:val="005B46EC"/>
    <w:rsid w:val="005B5A28"/>
    <w:rsid w:val="005B5AA5"/>
    <w:rsid w:val="005C2E49"/>
    <w:rsid w:val="005D12E4"/>
    <w:rsid w:val="005D2D41"/>
    <w:rsid w:val="005D4399"/>
    <w:rsid w:val="005D4F4F"/>
    <w:rsid w:val="005D705A"/>
    <w:rsid w:val="005D7284"/>
    <w:rsid w:val="005E3169"/>
    <w:rsid w:val="005E4733"/>
    <w:rsid w:val="005E5C9A"/>
    <w:rsid w:val="005E756C"/>
    <w:rsid w:val="005E7FBD"/>
    <w:rsid w:val="005F4C35"/>
    <w:rsid w:val="005F5235"/>
    <w:rsid w:val="005F610C"/>
    <w:rsid w:val="005F682C"/>
    <w:rsid w:val="005F6CDD"/>
    <w:rsid w:val="005F7150"/>
    <w:rsid w:val="0060026C"/>
    <w:rsid w:val="006004EA"/>
    <w:rsid w:val="00600C7C"/>
    <w:rsid w:val="006033E2"/>
    <w:rsid w:val="006058DF"/>
    <w:rsid w:val="00606DE6"/>
    <w:rsid w:val="00606E9E"/>
    <w:rsid w:val="00612250"/>
    <w:rsid w:val="0061276E"/>
    <w:rsid w:val="0061287A"/>
    <w:rsid w:val="0061434F"/>
    <w:rsid w:val="0061542E"/>
    <w:rsid w:val="00632590"/>
    <w:rsid w:val="00632662"/>
    <w:rsid w:val="006327A2"/>
    <w:rsid w:val="006353EC"/>
    <w:rsid w:val="00635639"/>
    <w:rsid w:val="00636809"/>
    <w:rsid w:val="006369A5"/>
    <w:rsid w:val="00637275"/>
    <w:rsid w:val="00643046"/>
    <w:rsid w:val="006438DB"/>
    <w:rsid w:val="006479A7"/>
    <w:rsid w:val="00647A7C"/>
    <w:rsid w:val="00647A8E"/>
    <w:rsid w:val="00657780"/>
    <w:rsid w:val="00657DCA"/>
    <w:rsid w:val="00660EC6"/>
    <w:rsid w:val="00661828"/>
    <w:rsid w:val="006623DD"/>
    <w:rsid w:val="00665ABB"/>
    <w:rsid w:val="00666872"/>
    <w:rsid w:val="00670024"/>
    <w:rsid w:val="0067233B"/>
    <w:rsid w:val="006765BB"/>
    <w:rsid w:val="00684225"/>
    <w:rsid w:val="006858AB"/>
    <w:rsid w:val="006862E0"/>
    <w:rsid w:val="0068787B"/>
    <w:rsid w:val="006907E9"/>
    <w:rsid w:val="0069167B"/>
    <w:rsid w:val="00693FEB"/>
    <w:rsid w:val="006968F5"/>
    <w:rsid w:val="006A0823"/>
    <w:rsid w:val="006A1AD5"/>
    <w:rsid w:val="006A2F3F"/>
    <w:rsid w:val="006A5195"/>
    <w:rsid w:val="006A603A"/>
    <w:rsid w:val="006A7F52"/>
    <w:rsid w:val="006B226C"/>
    <w:rsid w:val="006C0266"/>
    <w:rsid w:val="006C1698"/>
    <w:rsid w:val="006C1AD5"/>
    <w:rsid w:val="006C3E2B"/>
    <w:rsid w:val="006C61D7"/>
    <w:rsid w:val="006C65DE"/>
    <w:rsid w:val="006D13D0"/>
    <w:rsid w:val="006E4B36"/>
    <w:rsid w:val="006E71C5"/>
    <w:rsid w:val="006F29CD"/>
    <w:rsid w:val="006F5B37"/>
    <w:rsid w:val="006F7779"/>
    <w:rsid w:val="0070569C"/>
    <w:rsid w:val="007063FE"/>
    <w:rsid w:val="00713AB6"/>
    <w:rsid w:val="00715FF0"/>
    <w:rsid w:val="00723F6B"/>
    <w:rsid w:val="007254E5"/>
    <w:rsid w:val="00726FD4"/>
    <w:rsid w:val="0073157D"/>
    <w:rsid w:val="0073325B"/>
    <w:rsid w:val="00733634"/>
    <w:rsid w:val="007416D7"/>
    <w:rsid w:val="00743812"/>
    <w:rsid w:val="007544C0"/>
    <w:rsid w:val="007679AA"/>
    <w:rsid w:val="00771E2D"/>
    <w:rsid w:val="00773F9C"/>
    <w:rsid w:val="00774206"/>
    <w:rsid w:val="00777E39"/>
    <w:rsid w:val="007809BA"/>
    <w:rsid w:val="007825F5"/>
    <w:rsid w:val="00783E57"/>
    <w:rsid w:val="00784686"/>
    <w:rsid w:val="00796C29"/>
    <w:rsid w:val="007A6003"/>
    <w:rsid w:val="007B570B"/>
    <w:rsid w:val="007B5A8A"/>
    <w:rsid w:val="007C0D53"/>
    <w:rsid w:val="007C1555"/>
    <w:rsid w:val="007C53CC"/>
    <w:rsid w:val="007C68B8"/>
    <w:rsid w:val="007D3669"/>
    <w:rsid w:val="007D4767"/>
    <w:rsid w:val="007D483C"/>
    <w:rsid w:val="007D6D47"/>
    <w:rsid w:val="007E41A5"/>
    <w:rsid w:val="007E5210"/>
    <w:rsid w:val="007E5566"/>
    <w:rsid w:val="007F7185"/>
    <w:rsid w:val="008017EE"/>
    <w:rsid w:val="00806985"/>
    <w:rsid w:val="008109FF"/>
    <w:rsid w:val="008113D0"/>
    <w:rsid w:val="00812741"/>
    <w:rsid w:val="008151C8"/>
    <w:rsid w:val="0081574D"/>
    <w:rsid w:val="00816B78"/>
    <w:rsid w:val="00817226"/>
    <w:rsid w:val="00821855"/>
    <w:rsid w:val="008251D0"/>
    <w:rsid w:val="008275E0"/>
    <w:rsid w:val="00841C0E"/>
    <w:rsid w:val="00843754"/>
    <w:rsid w:val="00846E60"/>
    <w:rsid w:val="008518F7"/>
    <w:rsid w:val="00854431"/>
    <w:rsid w:val="00864632"/>
    <w:rsid w:val="00865173"/>
    <w:rsid w:val="008753DB"/>
    <w:rsid w:val="00875AE6"/>
    <w:rsid w:val="00882FB7"/>
    <w:rsid w:val="008831B8"/>
    <w:rsid w:val="00883ACB"/>
    <w:rsid w:val="00887F0A"/>
    <w:rsid w:val="00887FEA"/>
    <w:rsid w:val="00892DDA"/>
    <w:rsid w:val="00894D33"/>
    <w:rsid w:val="00895169"/>
    <w:rsid w:val="008A028C"/>
    <w:rsid w:val="008A18B9"/>
    <w:rsid w:val="008A3176"/>
    <w:rsid w:val="008A366B"/>
    <w:rsid w:val="008A74BB"/>
    <w:rsid w:val="008B0DF0"/>
    <w:rsid w:val="008C6683"/>
    <w:rsid w:val="008D1EA2"/>
    <w:rsid w:val="008E1E78"/>
    <w:rsid w:val="008E3502"/>
    <w:rsid w:val="008E4E14"/>
    <w:rsid w:val="008E5039"/>
    <w:rsid w:val="008E6750"/>
    <w:rsid w:val="008E6D97"/>
    <w:rsid w:val="008F02E3"/>
    <w:rsid w:val="008F4ADD"/>
    <w:rsid w:val="008F7FFE"/>
    <w:rsid w:val="00902A15"/>
    <w:rsid w:val="009054D1"/>
    <w:rsid w:val="00906690"/>
    <w:rsid w:val="00912577"/>
    <w:rsid w:val="00914FC8"/>
    <w:rsid w:val="00916371"/>
    <w:rsid w:val="00916498"/>
    <w:rsid w:val="00921A1F"/>
    <w:rsid w:val="00924062"/>
    <w:rsid w:val="00924DBF"/>
    <w:rsid w:val="009267CD"/>
    <w:rsid w:val="009267D0"/>
    <w:rsid w:val="00926DAD"/>
    <w:rsid w:val="0094046B"/>
    <w:rsid w:val="00942360"/>
    <w:rsid w:val="00945801"/>
    <w:rsid w:val="00951788"/>
    <w:rsid w:val="009535B9"/>
    <w:rsid w:val="00961C26"/>
    <w:rsid w:val="0096286F"/>
    <w:rsid w:val="00964429"/>
    <w:rsid w:val="009664B4"/>
    <w:rsid w:val="0096655E"/>
    <w:rsid w:val="00966F11"/>
    <w:rsid w:val="009749DC"/>
    <w:rsid w:val="00977721"/>
    <w:rsid w:val="0098205D"/>
    <w:rsid w:val="00986691"/>
    <w:rsid w:val="009905B3"/>
    <w:rsid w:val="00993C2E"/>
    <w:rsid w:val="00993FBA"/>
    <w:rsid w:val="00996090"/>
    <w:rsid w:val="009A429B"/>
    <w:rsid w:val="009A50DB"/>
    <w:rsid w:val="009A647E"/>
    <w:rsid w:val="009B3E96"/>
    <w:rsid w:val="009B71CA"/>
    <w:rsid w:val="009C11D4"/>
    <w:rsid w:val="009C3FB8"/>
    <w:rsid w:val="009C5E83"/>
    <w:rsid w:val="009D46BD"/>
    <w:rsid w:val="009E2243"/>
    <w:rsid w:val="009E308B"/>
    <w:rsid w:val="009E3437"/>
    <w:rsid w:val="009F00D5"/>
    <w:rsid w:val="009F50EE"/>
    <w:rsid w:val="009F67D3"/>
    <w:rsid w:val="009F76E9"/>
    <w:rsid w:val="00A033E7"/>
    <w:rsid w:val="00A04324"/>
    <w:rsid w:val="00A05625"/>
    <w:rsid w:val="00A05797"/>
    <w:rsid w:val="00A0626D"/>
    <w:rsid w:val="00A07607"/>
    <w:rsid w:val="00A10AAF"/>
    <w:rsid w:val="00A1285A"/>
    <w:rsid w:val="00A12F61"/>
    <w:rsid w:val="00A1481D"/>
    <w:rsid w:val="00A14CEC"/>
    <w:rsid w:val="00A14ED1"/>
    <w:rsid w:val="00A17629"/>
    <w:rsid w:val="00A177C2"/>
    <w:rsid w:val="00A17BF8"/>
    <w:rsid w:val="00A244B8"/>
    <w:rsid w:val="00A25150"/>
    <w:rsid w:val="00A30BB1"/>
    <w:rsid w:val="00A40A5B"/>
    <w:rsid w:val="00A42C51"/>
    <w:rsid w:val="00A453B5"/>
    <w:rsid w:val="00A4730F"/>
    <w:rsid w:val="00A51F6E"/>
    <w:rsid w:val="00A547B0"/>
    <w:rsid w:val="00A5512A"/>
    <w:rsid w:val="00A551B3"/>
    <w:rsid w:val="00A5672F"/>
    <w:rsid w:val="00A62633"/>
    <w:rsid w:val="00A62AF9"/>
    <w:rsid w:val="00A653CC"/>
    <w:rsid w:val="00A663A0"/>
    <w:rsid w:val="00A74624"/>
    <w:rsid w:val="00A81316"/>
    <w:rsid w:val="00A81CE4"/>
    <w:rsid w:val="00A82507"/>
    <w:rsid w:val="00A90A28"/>
    <w:rsid w:val="00A92F74"/>
    <w:rsid w:val="00A946DB"/>
    <w:rsid w:val="00A9628D"/>
    <w:rsid w:val="00AA021D"/>
    <w:rsid w:val="00AA4C05"/>
    <w:rsid w:val="00AA5616"/>
    <w:rsid w:val="00AA5EDE"/>
    <w:rsid w:val="00AB0852"/>
    <w:rsid w:val="00AB750B"/>
    <w:rsid w:val="00AC2B7C"/>
    <w:rsid w:val="00AD0415"/>
    <w:rsid w:val="00AD0F3D"/>
    <w:rsid w:val="00AD2492"/>
    <w:rsid w:val="00AD251B"/>
    <w:rsid w:val="00AD4459"/>
    <w:rsid w:val="00AD4C8F"/>
    <w:rsid w:val="00AE08E3"/>
    <w:rsid w:val="00AE0C95"/>
    <w:rsid w:val="00AE23BA"/>
    <w:rsid w:val="00AE5AF2"/>
    <w:rsid w:val="00AE76A8"/>
    <w:rsid w:val="00AF12F8"/>
    <w:rsid w:val="00AF2A5C"/>
    <w:rsid w:val="00AF653B"/>
    <w:rsid w:val="00B01AA5"/>
    <w:rsid w:val="00B064B6"/>
    <w:rsid w:val="00B07F4B"/>
    <w:rsid w:val="00B23C8D"/>
    <w:rsid w:val="00B2514A"/>
    <w:rsid w:val="00B25DF4"/>
    <w:rsid w:val="00B26282"/>
    <w:rsid w:val="00B26AF1"/>
    <w:rsid w:val="00B2748D"/>
    <w:rsid w:val="00B320EE"/>
    <w:rsid w:val="00B34925"/>
    <w:rsid w:val="00B40185"/>
    <w:rsid w:val="00B40969"/>
    <w:rsid w:val="00B427EE"/>
    <w:rsid w:val="00B457EB"/>
    <w:rsid w:val="00B50CC4"/>
    <w:rsid w:val="00B51934"/>
    <w:rsid w:val="00B5367E"/>
    <w:rsid w:val="00B5386B"/>
    <w:rsid w:val="00B53F90"/>
    <w:rsid w:val="00B54270"/>
    <w:rsid w:val="00B57DA9"/>
    <w:rsid w:val="00B60442"/>
    <w:rsid w:val="00B61097"/>
    <w:rsid w:val="00B6459D"/>
    <w:rsid w:val="00B70187"/>
    <w:rsid w:val="00B72F23"/>
    <w:rsid w:val="00B734CC"/>
    <w:rsid w:val="00B745DC"/>
    <w:rsid w:val="00B76FCB"/>
    <w:rsid w:val="00B85715"/>
    <w:rsid w:val="00B86CBC"/>
    <w:rsid w:val="00B8724E"/>
    <w:rsid w:val="00B95ACE"/>
    <w:rsid w:val="00BA169C"/>
    <w:rsid w:val="00BA25A9"/>
    <w:rsid w:val="00BB4A19"/>
    <w:rsid w:val="00BB4E40"/>
    <w:rsid w:val="00BC1440"/>
    <w:rsid w:val="00BC6087"/>
    <w:rsid w:val="00BC6FBA"/>
    <w:rsid w:val="00BC712D"/>
    <w:rsid w:val="00BC7EDF"/>
    <w:rsid w:val="00BD0B60"/>
    <w:rsid w:val="00BD1D75"/>
    <w:rsid w:val="00BD32BC"/>
    <w:rsid w:val="00BD5869"/>
    <w:rsid w:val="00BD737F"/>
    <w:rsid w:val="00BE028E"/>
    <w:rsid w:val="00BE596A"/>
    <w:rsid w:val="00BF1D60"/>
    <w:rsid w:val="00C005CE"/>
    <w:rsid w:val="00C01951"/>
    <w:rsid w:val="00C02BB8"/>
    <w:rsid w:val="00C034D0"/>
    <w:rsid w:val="00C03DB6"/>
    <w:rsid w:val="00C07A30"/>
    <w:rsid w:val="00C07C8D"/>
    <w:rsid w:val="00C1179F"/>
    <w:rsid w:val="00C242A3"/>
    <w:rsid w:val="00C25B87"/>
    <w:rsid w:val="00C40C1F"/>
    <w:rsid w:val="00C432C2"/>
    <w:rsid w:val="00C43F53"/>
    <w:rsid w:val="00C46086"/>
    <w:rsid w:val="00C50E19"/>
    <w:rsid w:val="00C51532"/>
    <w:rsid w:val="00C5317E"/>
    <w:rsid w:val="00C557B4"/>
    <w:rsid w:val="00C60BC1"/>
    <w:rsid w:val="00C620D2"/>
    <w:rsid w:val="00C62394"/>
    <w:rsid w:val="00C625AF"/>
    <w:rsid w:val="00C65CE1"/>
    <w:rsid w:val="00C67398"/>
    <w:rsid w:val="00C72C53"/>
    <w:rsid w:val="00C75878"/>
    <w:rsid w:val="00C7769B"/>
    <w:rsid w:val="00C802A8"/>
    <w:rsid w:val="00C909F0"/>
    <w:rsid w:val="00C90B65"/>
    <w:rsid w:val="00C91B77"/>
    <w:rsid w:val="00C91C1A"/>
    <w:rsid w:val="00C9369E"/>
    <w:rsid w:val="00CA39C8"/>
    <w:rsid w:val="00CA7C89"/>
    <w:rsid w:val="00CA7FF0"/>
    <w:rsid w:val="00CB4479"/>
    <w:rsid w:val="00CC052B"/>
    <w:rsid w:val="00CC4663"/>
    <w:rsid w:val="00CC4C2F"/>
    <w:rsid w:val="00CC58E3"/>
    <w:rsid w:val="00CC68F4"/>
    <w:rsid w:val="00CD61C7"/>
    <w:rsid w:val="00CD6B50"/>
    <w:rsid w:val="00CD7747"/>
    <w:rsid w:val="00CE57C0"/>
    <w:rsid w:val="00CE625B"/>
    <w:rsid w:val="00CF00C0"/>
    <w:rsid w:val="00CF33D1"/>
    <w:rsid w:val="00CF56C4"/>
    <w:rsid w:val="00CF7BCA"/>
    <w:rsid w:val="00D018BB"/>
    <w:rsid w:val="00D0346A"/>
    <w:rsid w:val="00D04509"/>
    <w:rsid w:val="00D07886"/>
    <w:rsid w:val="00D1701C"/>
    <w:rsid w:val="00D17F47"/>
    <w:rsid w:val="00D24CF4"/>
    <w:rsid w:val="00D26F53"/>
    <w:rsid w:val="00D3003E"/>
    <w:rsid w:val="00D30C0F"/>
    <w:rsid w:val="00D378A4"/>
    <w:rsid w:val="00D40230"/>
    <w:rsid w:val="00D41509"/>
    <w:rsid w:val="00D44D10"/>
    <w:rsid w:val="00D46874"/>
    <w:rsid w:val="00D474B3"/>
    <w:rsid w:val="00D53A82"/>
    <w:rsid w:val="00D53B06"/>
    <w:rsid w:val="00D54728"/>
    <w:rsid w:val="00D576FC"/>
    <w:rsid w:val="00D63197"/>
    <w:rsid w:val="00D6573E"/>
    <w:rsid w:val="00D705BD"/>
    <w:rsid w:val="00D70CEA"/>
    <w:rsid w:val="00D838AE"/>
    <w:rsid w:val="00D87029"/>
    <w:rsid w:val="00D87416"/>
    <w:rsid w:val="00D95DCA"/>
    <w:rsid w:val="00D96292"/>
    <w:rsid w:val="00D973C9"/>
    <w:rsid w:val="00DA19C4"/>
    <w:rsid w:val="00DA36D9"/>
    <w:rsid w:val="00DA5568"/>
    <w:rsid w:val="00DA59CB"/>
    <w:rsid w:val="00DA7CF9"/>
    <w:rsid w:val="00DB0F63"/>
    <w:rsid w:val="00DB2A63"/>
    <w:rsid w:val="00DB39AB"/>
    <w:rsid w:val="00DC23DE"/>
    <w:rsid w:val="00DC3E44"/>
    <w:rsid w:val="00DD4176"/>
    <w:rsid w:val="00DD431B"/>
    <w:rsid w:val="00DD74C6"/>
    <w:rsid w:val="00DD7AA9"/>
    <w:rsid w:val="00DE1209"/>
    <w:rsid w:val="00DE2420"/>
    <w:rsid w:val="00DE66DE"/>
    <w:rsid w:val="00DF0C08"/>
    <w:rsid w:val="00DF2701"/>
    <w:rsid w:val="00DF2712"/>
    <w:rsid w:val="00DF407E"/>
    <w:rsid w:val="00DF6AEC"/>
    <w:rsid w:val="00E0098A"/>
    <w:rsid w:val="00E0178C"/>
    <w:rsid w:val="00E01C25"/>
    <w:rsid w:val="00E03A86"/>
    <w:rsid w:val="00E072D2"/>
    <w:rsid w:val="00E1358A"/>
    <w:rsid w:val="00E1475D"/>
    <w:rsid w:val="00E17A54"/>
    <w:rsid w:val="00E17C32"/>
    <w:rsid w:val="00E22EE9"/>
    <w:rsid w:val="00E2312E"/>
    <w:rsid w:val="00E233AF"/>
    <w:rsid w:val="00E31A91"/>
    <w:rsid w:val="00E32D61"/>
    <w:rsid w:val="00E35164"/>
    <w:rsid w:val="00E3562C"/>
    <w:rsid w:val="00E37B4F"/>
    <w:rsid w:val="00E42DF5"/>
    <w:rsid w:val="00E440BA"/>
    <w:rsid w:val="00E44FB8"/>
    <w:rsid w:val="00E4689E"/>
    <w:rsid w:val="00E468FB"/>
    <w:rsid w:val="00E47EC7"/>
    <w:rsid w:val="00E50458"/>
    <w:rsid w:val="00E51F4C"/>
    <w:rsid w:val="00E544E9"/>
    <w:rsid w:val="00E63B26"/>
    <w:rsid w:val="00E655EB"/>
    <w:rsid w:val="00E70EB6"/>
    <w:rsid w:val="00E82CDA"/>
    <w:rsid w:val="00E83EAF"/>
    <w:rsid w:val="00E856D1"/>
    <w:rsid w:val="00E8671D"/>
    <w:rsid w:val="00E9447A"/>
    <w:rsid w:val="00E948FC"/>
    <w:rsid w:val="00EA0C83"/>
    <w:rsid w:val="00EA73E1"/>
    <w:rsid w:val="00EB26A1"/>
    <w:rsid w:val="00EB5989"/>
    <w:rsid w:val="00EB6189"/>
    <w:rsid w:val="00EB67D0"/>
    <w:rsid w:val="00EC45CA"/>
    <w:rsid w:val="00ED2E62"/>
    <w:rsid w:val="00ED39F2"/>
    <w:rsid w:val="00ED7A6B"/>
    <w:rsid w:val="00EE034E"/>
    <w:rsid w:val="00EE4DDF"/>
    <w:rsid w:val="00EE74B6"/>
    <w:rsid w:val="00EF19B6"/>
    <w:rsid w:val="00EF3C36"/>
    <w:rsid w:val="00EF419E"/>
    <w:rsid w:val="00EF6AEA"/>
    <w:rsid w:val="00F00C02"/>
    <w:rsid w:val="00F00FAE"/>
    <w:rsid w:val="00F0126B"/>
    <w:rsid w:val="00F01430"/>
    <w:rsid w:val="00F023D0"/>
    <w:rsid w:val="00F035E0"/>
    <w:rsid w:val="00F055A3"/>
    <w:rsid w:val="00F058EA"/>
    <w:rsid w:val="00F103F9"/>
    <w:rsid w:val="00F120C2"/>
    <w:rsid w:val="00F1496C"/>
    <w:rsid w:val="00F24A46"/>
    <w:rsid w:val="00F36CF8"/>
    <w:rsid w:val="00F40DCA"/>
    <w:rsid w:val="00F4148E"/>
    <w:rsid w:val="00F444B2"/>
    <w:rsid w:val="00F60F68"/>
    <w:rsid w:val="00F646DD"/>
    <w:rsid w:val="00F727EA"/>
    <w:rsid w:val="00F72B39"/>
    <w:rsid w:val="00F7597D"/>
    <w:rsid w:val="00F8329F"/>
    <w:rsid w:val="00F90051"/>
    <w:rsid w:val="00F912D1"/>
    <w:rsid w:val="00FA2E72"/>
    <w:rsid w:val="00FA309C"/>
    <w:rsid w:val="00FC0509"/>
    <w:rsid w:val="00FC14FC"/>
    <w:rsid w:val="00FC2732"/>
    <w:rsid w:val="00FD04EB"/>
    <w:rsid w:val="00FD239A"/>
    <w:rsid w:val="00FD6E1C"/>
    <w:rsid w:val="00FE26D0"/>
    <w:rsid w:val="00FE3511"/>
    <w:rsid w:val="00FE4A5D"/>
    <w:rsid w:val="00FE5D26"/>
    <w:rsid w:val="00FE6A98"/>
    <w:rsid w:val="00FF1D8F"/>
    <w:rsid w:val="00FF40E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E9"/>
  </w:style>
  <w:style w:type="paragraph" w:styleId="1">
    <w:name w:val="heading 1"/>
    <w:basedOn w:val="a"/>
    <w:next w:val="a"/>
    <w:qFormat/>
    <w:rsid w:val="006907E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907E9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907E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07E9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07E9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907E9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6907E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907E9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07E9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7E9"/>
    <w:pPr>
      <w:ind w:firstLine="426"/>
      <w:jc w:val="both"/>
    </w:pPr>
    <w:rPr>
      <w:sz w:val="28"/>
      <w:szCs w:val="28"/>
    </w:rPr>
  </w:style>
  <w:style w:type="paragraph" w:styleId="a4">
    <w:name w:val="Body Text"/>
    <w:basedOn w:val="a"/>
    <w:rsid w:val="006907E9"/>
    <w:pPr>
      <w:jc w:val="center"/>
    </w:pPr>
    <w:rPr>
      <w:b/>
      <w:bCs/>
      <w:sz w:val="32"/>
      <w:szCs w:val="32"/>
    </w:rPr>
  </w:style>
  <w:style w:type="paragraph" w:styleId="20">
    <w:name w:val="Body Text Indent 2"/>
    <w:basedOn w:val="a"/>
    <w:rsid w:val="006907E9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6907E9"/>
    <w:pPr>
      <w:ind w:left="1134"/>
      <w:jc w:val="both"/>
    </w:pPr>
    <w:rPr>
      <w:sz w:val="28"/>
    </w:rPr>
  </w:style>
  <w:style w:type="paragraph" w:styleId="21">
    <w:name w:val="Body Text 2"/>
    <w:basedOn w:val="a"/>
    <w:rsid w:val="006907E9"/>
    <w:pPr>
      <w:jc w:val="both"/>
    </w:pPr>
    <w:rPr>
      <w:sz w:val="28"/>
    </w:rPr>
  </w:style>
  <w:style w:type="paragraph" w:styleId="31">
    <w:name w:val="Body Text 3"/>
    <w:basedOn w:val="a"/>
    <w:rsid w:val="006907E9"/>
    <w:pPr>
      <w:ind w:right="-570"/>
      <w:jc w:val="both"/>
    </w:pPr>
    <w:rPr>
      <w:sz w:val="28"/>
    </w:rPr>
  </w:style>
  <w:style w:type="paragraph" w:styleId="a5">
    <w:name w:val="header"/>
    <w:basedOn w:val="a"/>
    <w:rsid w:val="00FD04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04EB"/>
  </w:style>
  <w:style w:type="paragraph" w:styleId="a7">
    <w:name w:val="footer"/>
    <w:basedOn w:val="a"/>
    <w:rsid w:val="00404838"/>
    <w:pPr>
      <w:tabs>
        <w:tab w:val="center" w:pos="4677"/>
        <w:tab w:val="right" w:pos="9355"/>
      </w:tabs>
    </w:pPr>
  </w:style>
  <w:style w:type="paragraph" w:customStyle="1" w:styleId="11pt012">
    <w:name w:val="Стиль Основной текст с отступом + 11 pt Слева:  0 см Выступ:  12..."/>
    <w:basedOn w:val="a3"/>
    <w:rsid w:val="00404838"/>
    <w:pPr>
      <w:spacing w:before="60" w:after="60"/>
      <w:ind w:firstLine="0"/>
    </w:pPr>
    <w:rPr>
      <w:sz w:val="22"/>
      <w:szCs w:val="20"/>
    </w:rPr>
  </w:style>
  <w:style w:type="table" w:styleId="a8">
    <w:name w:val="Table Grid"/>
    <w:basedOn w:val="a1"/>
    <w:rsid w:val="00C7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6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semiHidden/>
    <w:rsid w:val="00E70EB6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4D5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5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48552D"/>
    <w:rPr>
      <w:sz w:val="24"/>
      <w:szCs w:val="24"/>
    </w:rPr>
  </w:style>
  <w:style w:type="paragraph" w:customStyle="1" w:styleId="10">
    <w:name w:val="Знак Знак1 Знак Знак Знак Знак"/>
    <w:basedOn w:val="a"/>
    <w:rsid w:val="00A547B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link w:val="ac"/>
    <w:unhideWhenUsed/>
    <w:rsid w:val="00421A43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421A43"/>
    <w:rPr>
      <w:rFonts w:ascii="Courier New" w:hAnsi="Courier New" w:cs="Courier New"/>
    </w:rPr>
  </w:style>
  <w:style w:type="paragraph" w:customStyle="1" w:styleId="11">
    <w:name w:val="Знак Знак1 Знак Знак Знак Знак1"/>
    <w:basedOn w:val="a"/>
    <w:rsid w:val="00AB08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CC68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E9"/>
  </w:style>
  <w:style w:type="paragraph" w:styleId="1">
    <w:name w:val="heading 1"/>
    <w:basedOn w:val="a"/>
    <w:next w:val="a"/>
    <w:qFormat/>
    <w:rsid w:val="006907E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907E9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907E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07E9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07E9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907E9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6907E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907E9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07E9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7E9"/>
    <w:pPr>
      <w:ind w:firstLine="426"/>
      <w:jc w:val="both"/>
    </w:pPr>
    <w:rPr>
      <w:sz w:val="28"/>
      <w:szCs w:val="28"/>
    </w:rPr>
  </w:style>
  <w:style w:type="paragraph" w:styleId="a4">
    <w:name w:val="Body Text"/>
    <w:basedOn w:val="a"/>
    <w:rsid w:val="006907E9"/>
    <w:pPr>
      <w:jc w:val="center"/>
    </w:pPr>
    <w:rPr>
      <w:b/>
      <w:bCs/>
      <w:sz w:val="32"/>
      <w:szCs w:val="32"/>
    </w:rPr>
  </w:style>
  <w:style w:type="paragraph" w:styleId="20">
    <w:name w:val="Body Text Indent 2"/>
    <w:basedOn w:val="a"/>
    <w:rsid w:val="006907E9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6907E9"/>
    <w:pPr>
      <w:ind w:left="1134"/>
      <w:jc w:val="both"/>
    </w:pPr>
    <w:rPr>
      <w:sz w:val="28"/>
    </w:rPr>
  </w:style>
  <w:style w:type="paragraph" w:styleId="21">
    <w:name w:val="Body Text 2"/>
    <w:basedOn w:val="a"/>
    <w:rsid w:val="006907E9"/>
    <w:pPr>
      <w:jc w:val="both"/>
    </w:pPr>
    <w:rPr>
      <w:sz w:val="28"/>
    </w:rPr>
  </w:style>
  <w:style w:type="paragraph" w:styleId="31">
    <w:name w:val="Body Text 3"/>
    <w:basedOn w:val="a"/>
    <w:rsid w:val="006907E9"/>
    <w:pPr>
      <w:ind w:right="-570"/>
      <w:jc w:val="both"/>
    </w:pPr>
    <w:rPr>
      <w:sz w:val="28"/>
    </w:rPr>
  </w:style>
  <w:style w:type="paragraph" w:styleId="a5">
    <w:name w:val="header"/>
    <w:basedOn w:val="a"/>
    <w:rsid w:val="00FD04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04EB"/>
  </w:style>
  <w:style w:type="paragraph" w:styleId="a7">
    <w:name w:val="footer"/>
    <w:basedOn w:val="a"/>
    <w:rsid w:val="00404838"/>
    <w:pPr>
      <w:tabs>
        <w:tab w:val="center" w:pos="4677"/>
        <w:tab w:val="right" w:pos="9355"/>
      </w:tabs>
    </w:pPr>
  </w:style>
  <w:style w:type="paragraph" w:customStyle="1" w:styleId="11pt012">
    <w:name w:val="Стиль Основной текст с отступом + 11 pt Слева:  0 см Выступ:  12..."/>
    <w:basedOn w:val="a3"/>
    <w:rsid w:val="00404838"/>
    <w:pPr>
      <w:spacing w:before="60" w:after="60"/>
      <w:ind w:firstLine="0"/>
    </w:pPr>
    <w:rPr>
      <w:sz w:val="22"/>
      <w:szCs w:val="20"/>
    </w:rPr>
  </w:style>
  <w:style w:type="table" w:styleId="a8">
    <w:name w:val="Table Grid"/>
    <w:basedOn w:val="a1"/>
    <w:rsid w:val="00C7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6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semiHidden/>
    <w:rsid w:val="00E70EB6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4D5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5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48552D"/>
    <w:rPr>
      <w:sz w:val="24"/>
      <w:szCs w:val="24"/>
    </w:rPr>
  </w:style>
  <w:style w:type="paragraph" w:customStyle="1" w:styleId="10">
    <w:name w:val="Знак Знак1 Знак Знак Знак Знак"/>
    <w:basedOn w:val="a"/>
    <w:rsid w:val="00A547B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link w:val="ac"/>
    <w:unhideWhenUsed/>
    <w:rsid w:val="00421A43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421A43"/>
    <w:rPr>
      <w:rFonts w:ascii="Courier New" w:hAnsi="Courier New" w:cs="Courier New"/>
    </w:rPr>
  </w:style>
  <w:style w:type="paragraph" w:customStyle="1" w:styleId="11">
    <w:name w:val="Знак Знак1 Знак Знак Знак Знак1"/>
    <w:basedOn w:val="a"/>
    <w:rsid w:val="00AB08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CC68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9531E79D8A4B6B63144503865130025D2F1356A32023A2A61E2A10C2B3B44F0F216583228CgDV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9531E79D8A4B6B63144503865130025D2F1356A32023A2A61E2A10C2B3B44F0F2165872785D7AAg7V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9531E79D8A4B6B63144503865130025D2F1356A32023A2A61E2A10C2B3B44F0F216583228CgDV1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9531E79D8A4B6B63144503865130025D2F1356A32023A2A61E2A10C2B3B44F0F2165872785D7AAg7V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531E79D8A4B6B63144503865130025D2F1356A32023A2A61E2A10C2B3B44F0F216583228CgDV1N" TargetMode="External"/><Relationship Id="rId14" Type="http://schemas.openxmlformats.org/officeDocument/2006/relationships/hyperlink" Target="consultantplus://offline/ref=A69531E79D8A4B6B63144503865130025D2F1356A32023A2A61E2A10C2B3B44F0F2165872785D7AAg7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B759-B628-47C7-8179-7A7CCAD4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55</Pages>
  <Words>16063</Words>
  <Characters>98516</Characters>
  <Application>Microsoft Office Word</Application>
  <DocSecurity>0</DocSecurity>
  <Lines>820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Komfin</Company>
  <LinksUpToDate>false</LinksUpToDate>
  <CharactersWithSpaces>114351</CharactersWithSpaces>
  <SharedDoc>false</SharedDoc>
  <HLinks>
    <vt:vector size="36" baseType="variant"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Пользователь1</cp:lastModifiedBy>
  <cp:revision>13</cp:revision>
  <cp:lastPrinted>2012-11-26T10:54:00Z</cp:lastPrinted>
  <dcterms:created xsi:type="dcterms:W3CDTF">2012-11-15T12:35:00Z</dcterms:created>
  <dcterms:modified xsi:type="dcterms:W3CDTF">2013-01-09T12:48:00Z</dcterms:modified>
</cp:coreProperties>
</file>