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E0B" w:rsidRPr="00886950" w:rsidRDefault="00061E0B" w:rsidP="00886950">
      <w:pPr>
        <w:pStyle w:val="a0"/>
        <w:spacing w:before="0" w:after="0"/>
        <w:jc w:val="center"/>
        <w:rPr>
          <w:rFonts w:ascii="Times New Roman" w:hAnsi="Times New Roman" w:cs="Times New Roman"/>
          <w:b/>
        </w:rPr>
      </w:pPr>
      <w:r w:rsidRPr="00886950">
        <w:rPr>
          <w:rFonts w:ascii="Times New Roman" w:hAnsi="Times New Roman" w:cs="Times New Roman"/>
          <w:b/>
        </w:rPr>
        <w:t xml:space="preserve">ПРОТОКОЛ № </w:t>
      </w:r>
      <w:r w:rsidR="00B2448E" w:rsidRPr="00886950">
        <w:rPr>
          <w:rFonts w:ascii="Times New Roman" w:hAnsi="Times New Roman" w:cs="Times New Roman"/>
          <w:b/>
        </w:rPr>
        <w:t>3</w:t>
      </w:r>
      <w:r w:rsidRPr="00886950">
        <w:rPr>
          <w:rFonts w:ascii="Times New Roman" w:hAnsi="Times New Roman" w:cs="Times New Roman"/>
          <w:b/>
        </w:rPr>
        <w:t>/201</w:t>
      </w:r>
      <w:r w:rsidR="00F729D9" w:rsidRPr="00886950">
        <w:rPr>
          <w:rFonts w:ascii="Times New Roman" w:hAnsi="Times New Roman" w:cs="Times New Roman"/>
          <w:b/>
        </w:rPr>
        <w:t>6</w:t>
      </w:r>
    </w:p>
    <w:p w:rsidR="00061E0B" w:rsidRPr="00886950" w:rsidRDefault="00061E0B" w:rsidP="00886950">
      <w:pPr>
        <w:pStyle w:val="31"/>
        <w:rPr>
          <w:rFonts w:cs="Times New Roman"/>
          <w:bCs/>
          <w:szCs w:val="28"/>
        </w:rPr>
      </w:pPr>
      <w:r w:rsidRPr="00886950">
        <w:rPr>
          <w:rFonts w:cs="Times New Roman"/>
          <w:bCs/>
          <w:szCs w:val="28"/>
        </w:rPr>
        <w:t>заседания комиссии по проведению торгов (аукционов, конкурсов)</w:t>
      </w:r>
    </w:p>
    <w:p w:rsidR="00061E0B" w:rsidRPr="00886950" w:rsidRDefault="00061E0B" w:rsidP="00886950">
      <w:pPr>
        <w:pStyle w:val="31"/>
        <w:rPr>
          <w:rFonts w:cs="Times New Roman"/>
          <w:szCs w:val="28"/>
        </w:rPr>
      </w:pPr>
      <w:r w:rsidRPr="00886950">
        <w:rPr>
          <w:rFonts w:cs="Times New Roman"/>
          <w:szCs w:val="28"/>
        </w:rPr>
        <w:t xml:space="preserve"> по продаже </w:t>
      </w:r>
      <w:r w:rsidR="00D4699A" w:rsidRPr="00886950">
        <w:rPr>
          <w:rFonts w:cs="Times New Roman"/>
          <w:szCs w:val="28"/>
        </w:rPr>
        <w:t xml:space="preserve">находящихся в муниципальной собственности и (или) государственная собственность на которые не разграничена </w:t>
      </w:r>
      <w:r w:rsidRPr="00886950">
        <w:rPr>
          <w:rFonts w:cs="Times New Roman"/>
          <w:szCs w:val="28"/>
        </w:rPr>
        <w:t>земельных участков</w:t>
      </w:r>
      <w:r w:rsidR="00D4699A" w:rsidRPr="00886950">
        <w:rPr>
          <w:rFonts w:cs="Times New Roman"/>
          <w:szCs w:val="28"/>
        </w:rPr>
        <w:t>,</w:t>
      </w:r>
      <w:r w:rsidRPr="00886950">
        <w:rPr>
          <w:rFonts w:cs="Times New Roman"/>
          <w:szCs w:val="28"/>
        </w:rPr>
        <w:t xml:space="preserve"> права на заключение договора аренды</w:t>
      </w:r>
      <w:r w:rsidR="00D4699A" w:rsidRPr="00886950">
        <w:rPr>
          <w:rFonts w:cs="Times New Roman"/>
          <w:szCs w:val="28"/>
        </w:rPr>
        <w:t xml:space="preserve"> таких</w:t>
      </w:r>
      <w:r w:rsidRPr="00886950">
        <w:rPr>
          <w:rFonts w:cs="Times New Roman"/>
          <w:szCs w:val="28"/>
        </w:rPr>
        <w:t xml:space="preserve"> земельных участков, расположенных на территории </w:t>
      </w:r>
      <w:r w:rsidR="003C4AB6" w:rsidRPr="00886950">
        <w:rPr>
          <w:rFonts w:cs="Times New Roman"/>
          <w:szCs w:val="28"/>
        </w:rPr>
        <w:t>Новопоселеновского</w:t>
      </w:r>
      <w:r w:rsidR="00D4699A" w:rsidRPr="00886950">
        <w:rPr>
          <w:rFonts w:cs="Times New Roman"/>
          <w:szCs w:val="28"/>
        </w:rPr>
        <w:t xml:space="preserve"> сельсовета </w:t>
      </w:r>
      <w:r w:rsidRPr="00886950">
        <w:rPr>
          <w:rFonts w:cs="Times New Roman"/>
          <w:szCs w:val="28"/>
        </w:rPr>
        <w:t xml:space="preserve">Курского района </w:t>
      </w:r>
      <w:r w:rsidR="00E62B86" w:rsidRPr="00886950">
        <w:rPr>
          <w:rFonts w:cs="Times New Roman"/>
          <w:szCs w:val="28"/>
        </w:rPr>
        <w:t>Курской области</w:t>
      </w:r>
      <w:r w:rsidR="00B2448E" w:rsidRPr="00886950">
        <w:rPr>
          <w:rFonts w:cs="Times New Roman"/>
          <w:szCs w:val="28"/>
        </w:rPr>
        <w:t xml:space="preserve"> </w:t>
      </w:r>
      <w:r w:rsidRPr="00886950">
        <w:rPr>
          <w:rFonts w:cs="Times New Roman"/>
          <w:szCs w:val="28"/>
        </w:rPr>
        <w:t xml:space="preserve">о </w:t>
      </w:r>
      <w:r w:rsidR="00E624A0" w:rsidRPr="00886950">
        <w:rPr>
          <w:rFonts w:cs="Times New Roman"/>
          <w:szCs w:val="28"/>
        </w:rPr>
        <w:t>рассмотрении заявок на участие в</w:t>
      </w:r>
      <w:r w:rsidRPr="00886950">
        <w:rPr>
          <w:rFonts w:cs="Times New Roman"/>
          <w:szCs w:val="28"/>
        </w:rPr>
        <w:t xml:space="preserve"> аукцион</w:t>
      </w:r>
      <w:r w:rsidR="00E624A0" w:rsidRPr="00886950">
        <w:rPr>
          <w:rFonts w:cs="Times New Roman"/>
          <w:szCs w:val="28"/>
        </w:rPr>
        <w:t>е</w:t>
      </w:r>
    </w:p>
    <w:p w:rsidR="00061E0B" w:rsidRPr="00886950" w:rsidRDefault="00061E0B" w:rsidP="00886950">
      <w:pPr>
        <w:pStyle w:val="31"/>
        <w:rPr>
          <w:rFonts w:cs="Times New Roman"/>
          <w:szCs w:val="28"/>
        </w:rPr>
      </w:pPr>
    </w:p>
    <w:p w:rsidR="00061E0B" w:rsidRPr="00886950" w:rsidRDefault="003C4AB6" w:rsidP="00886950">
      <w:pPr>
        <w:tabs>
          <w:tab w:val="left" w:pos="6946"/>
        </w:tabs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д. 1-е Цветово</w:t>
      </w:r>
      <w:r w:rsidR="00061E0B" w:rsidRPr="00886950">
        <w:rPr>
          <w:rFonts w:cs="Times New Roman"/>
          <w:sz w:val="28"/>
          <w:szCs w:val="28"/>
        </w:rPr>
        <w:t xml:space="preserve">                                          </w:t>
      </w:r>
      <w:r w:rsidR="00F27F7E" w:rsidRPr="00886950">
        <w:rPr>
          <w:rFonts w:cs="Times New Roman"/>
          <w:sz w:val="28"/>
          <w:szCs w:val="28"/>
        </w:rPr>
        <w:t xml:space="preserve">                         </w:t>
      </w:r>
      <w:proofErr w:type="gramStart"/>
      <w:r w:rsidR="00F27F7E" w:rsidRPr="00886950">
        <w:rPr>
          <w:rFonts w:cs="Times New Roman"/>
          <w:sz w:val="28"/>
          <w:szCs w:val="28"/>
        </w:rPr>
        <w:t xml:space="preserve">   </w:t>
      </w:r>
      <w:r w:rsidR="00061E0B" w:rsidRPr="00886950">
        <w:rPr>
          <w:rFonts w:cs="Times New Roman"/>
          <w:sz w:val="28"/>
          <w:szCs w:val="28"/>
        </w:rPr>
        <w:t>«</w:t>
      </w:r>
      <w:proofErr w:type="gramEnd"/>
      <w:r w:rsidR="00B2448E" w:rsidRPr="00886950">
        <w:rPr>
          <w:rFonts w:cs="Times New Roman"/>
          <w:sz w:val="28"/>
          <w:szCs w:val="28"/>
        </w:rPr>
        <w:t>06</w:t>
      </w:r>
      <w:r w:rsidR="00E624A0" w:rsidRPr="00886950">
        <w:rPr>
          <w:rFonts w:cs="Times New Roman"/>
          <w:sz w:val="28"/>
          <w:szCs w:val="28"/>
        </w:rPr>
        <w:t xml:space="preserve">» </w:t>
      </w:r>
      <w:r w:rsidR="00B2448E" w:rsidRPr="00886950">
        <w:rPr>
          <w:rFonts w:cs="Times New Roman"/>
          <w:sz w:val="28"/>
          <w:szCs w:val="28"/>
        </w:rPr>
        <w:t>июля</w:t>
      </w:r>
      <w:r w:rsidR="00061E0B" w:rsidRPr="00886950">
        <w:rPr>
          <w:rFonts w:cs="Times New Roman"/>
          <w:sz w:val="28"/>
          <w:szCs w:val="28"/>
        </w:rPr>
        <w:t xml:space="preserve"> 201</w:t>
      </w:r>
      <w:r w:rsidR="00F729D9" w:rsidRPr="00886950">
        <w:rPr>
          <w:rFonts w:cs="Times New Roman"/>
          <w:sz w:val="28"/>
          <w:szCs w:val="28"/>
        </w:rPr>
        <w:t>6</w:t>
      </w:r>
      <w:r w:rsidR="00061E0B" w:rsidRPr="00886950">
        <w:rPr>
          <w:rFonts w:cs="Times New Roman"/>
          <w:sz w:val="28"/>
          <w:szCs w:val="28"/>
        </w:rPr>
        <w:t xml:space="preserve"> года</w:t>
      </w:r>
    </w:p>
    <w:p w:rsidR="00061E0B" w:rsidRPr="00886950" w:rsidRDefault="000B701C" w:rsidP="00886950">
      <w:pPr>
        <w:ind w:firstLine="6946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  </w:t>
      </w:r>
      <w:r w:rsidR="00061E0B" w:rsidRPr="00886950">
        <w:rPr>
          <w:rFonts w:cs="Times New Roman"/>
          <w:sz w:val="28"/>
          <w:szCs w:val="28"/>
        </w:rPr>
        <w:t>1</w:t>
      </w:r>
      <w:r w:rsidR="00E02B08" w:rsidRPr="00886950">
        <w:rPr>
          <w:rFonts w:cs="Times New Roman"/>
          <w:sz w:val="28"/>
          <w:szCs w:val="28"/>
        </w:rPr>
        <w:t>5</w:t>
      </w:r>
      <w:r w:rsidR="00686E27" w:rsidRPr="00886950">
        <w:rPr>
          <w:rFonts w:cs="Times New Roman"/>
          <w:sz w:val="28"/>
          <w:szCs w:val="28"/>
        </w:rPr>
        <w:t xml:space="preserve"> </w:t>
      </w:r>
      <w:r w:rsidR="00061E0B" w:rsidRPr="00886950">
        <w:rPr>
          <w:rFonts w:cs="Times New Roman"/>
          <w:sz w:val="28"/>
          <w:szCs w:val="28"/>
        </w:rPr>
        <w:t>час</w:t>
      </w:r>
      <w:r w:rsidR="00EC742A" w:rsidRPr="00886950">
        <w:rPr>
          <w:rFonts w:cs="Times New Roman"/>
          <w:sz w:val="28"/>
          <w:szCs w:val="28"/>
        </w:rPr>
        <w:t>.</w:t>
      </w:r>
      <w:r w:rsidR="00061E0B" w:rsidRPr="00886950">
        <w:rPr>
          <w:rFonts w:cs="Times New Roman"/>
          <w:sz w:val="28"/>
          <w:szCs w:val="28"/>
        </w:rPr>
        <w:t xml:space="preserve"> 00 мин</w:t>
      </w:r>
      <w:r w:rsidR="00EC742A" w:rsidRPr="00886950">
        <w:rPr>
          <w:rFonts w:cs="Times New Roman"/>
          <w:sz w:val="28"/>
          <w:szCs w:val="28"/>
        </w:rPr>
        <w:t>.</w:t>
      </w:r>
    </w:p>
    <w:p w:rsidR="00061E0B" w:rsidRPr="00886950" w:rsidRDefault="00061E0B" w:rsidP="00886950">
      <w:pPr>
        <w:ind w:firstLine="7088"/>
        <w:rPr>
          <w:rFonts w:cs="Times New Roman"/>
          <w:b/>
          <w:sz w:val="28"/>
          <w:szCs w:val="28"/>
        </w:rPr>
      </w:pPr>
    </w:p>
    <w:p w:rsidR="00061E0B" w:rsidRPr="00886950" w:rsidRDefault="00061E0B" w:rsidP="00886950">
      <w:pPr>
        <w:pStyle w:val="31"/>
        <w:jc w:val="both"/>
        <w:rPr>
          <w:rFonts w:cs="Times New Roman"/>
          <w:b w:val="0"/>
          <w:szCs w:val="28"/>
        </w:rPr>
      </w:pPr>
      <w:r w:rsidRPr="00886950">
        <w:rPr>
          <w:rFonts w:cs="Times New Roman"/>
          <w:b w:val="0"/>
          <w:szCs w:val="28"/>
        </w:rPr>
        <w:tab/>
        <w:t xml:space="preserve">Комиссия </w:t>
      </w:r>
      <w:r w:rsidR="00AB4517" w:rsidRPr="00886950">
        <w:rPr>
          <w:rFonts w:cs="Times New Roman"/>
          <w:b w:val="0"/>
          <w:bCs/>
          <w:szCs w:val="28"/>
        </w:rPr>
        <w:t>по проведению торгов (аукционов, конкурсов)</w:t>
      </w:r>
      <w:r w:rsidR="00AB4517" w:rsidRPr="00886950">
        <w:rPr>
          <w:rFonts w:cs="Times New Roman"/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3C4AB6" w:rsidRPr="00886950">
        <w:rPr>
          <w:rFonts w:cs="Times New Roman"/>
          <w:b w:val="0"/>
          <w:szCs w:val="28"/>
        </w:rPr>
        <w:t>Новопоселеновского</w:t>
      </w:r>
      <w:r w:rsidR="00AB4517" w:rsidRPr="00886950">
        <w:rPr>
          <w:rFonts w:cs="Times New Roman"/>
          <w:b w:val="0"/>
          <w:szCs w:val="28"/>
        </w:rPr>
        <w:t xml:space="preserve"> сельсовета Курского района</w:t>
      </w:r>
      <w:r w:rsidR="00E62B86" w:rsidRPr="00886950">
        <w:rPr>
          <w:rFonts w:cs="Times New Roman"/>
          <w:b w:val="0"/>
          <w:szCs w:val="28"/>
        </w:rPr>
        <w:t xml:space="preserve"> Курской области</w:t>
      </w:r>
      <w:r w:rsidRPr="00886950">
        <w:rPr>
          <w:rFonts w:cs="Times New Roman"/>
          <w:b w:val="0"/>
          <w:szCs w:val="28"/>
        </w:rPr>
        <w:t>,</w:t>
      </w:r>
      <w:r w:rsidR="00B2448E" w:rsidRPr="00886950">
        <w:rPr>
          <w:rFonts w:cs="Times New Roman"/>
          <w:b w:val="0"/>
          <w:szCs w:val="28"/>
        </w:rPr>
        <w:t xml:space="preserve"> </w:t>
      </w:r>
      <w:r w:rsidRPr="00886950">
        <w:rPr>
          <w:rFonts w:cs="Times New Roman"/>
          <w:b w:val="0"/>
          <w:szCs w:val="28"/>
        </w:rPr>
        <w:t xml:space="preserve">созданная на основании постановления Администрации </w:t>
      </w:r>
      <w:r w:rsidR="003C4AB6" w:rsidRPr="00886950">
        <w:rPr>
          <w:rFonts w:cs="Times New Roman"/>
          <w:b w:val="0"/>
          <w:szCs w:val="28"/>
        </w:rPr>
        <w:t>Новопоселеновского</w:t>
      </w:r>
      <w:r w:rsidR="00E624A0" w:rsidRPr="00886950">
        <w:rPr>
          <w:rFonts w:cs="Times New Roman"/>
          <w:b w:val="0"/>
          <w:szCs w:val="28"/>
        </w:rPr>
        <w:t xml:space="preserve"> сельсовета </w:t>
      </w:r>
      <w:r w:rsidRPr="00886950">
        <w:rPr>
          <w:rFonts w:cs="Times New Roman"/>
          <w:b w:val="0"/>
          <w:szCs w:val="28"/>
        </w:rPr>
        <w:t xml:space="preserve">Курского район Курской области от </w:t>
      </w:r>
      <w:r w:rsidR="003C4AB6" w:rsidRPr="00886950">
        <w:rPr>
          <w:rFonts w:cs="Times New Roman"/>
          <w:b w:val="0"/>
          <w:szCs w:val="28"/>
        </w:rPr>
        <w:t>30.03.2015 года № 51</w:t>
      </w:r>
      <w:r w:rsidR="00F729D9" w:rsidRPr="00886950">
        <w:rPr>
          <w:rFonts w:cs="Times New Roman"/>
          <w:b w:val="0"/>
          <w:szCs w:val="28"/>
        </w:rPr>
        <w:t xml:space="preserve">, от </w:t>
      </w:r>
      <w:r w:rsidR="0048439A" w:rsidRPr="00886950">
        <w:rPr>
          <w:rFonts w:cs="Times New Roman"/>
          <w:b w:val="0"/>
          <w:szCs w:val="28"/>
        </w:rPr>
        <w:t>04.05</w:t>
      </w:r>
      <w:r w:rsidR="00F729D9" w:rsidRPr="00886950">
        <w:rPr>
          <w:rFonts w:cs="Times New Roman"/>
          <w:b w:val="0"/>
          <w:szCs w:val="28"/>
        </w:rPr>
        <w:t xml:space="preserve">.2016 года № </w:t>
      </w:r>
      <w:r w:rsidR="0048439A" w:rsidRPr="00886950">
        <w:rPr>
          <w:rFonts w:cs="Times New Roman"/>
          <w:b w:val="0"/>
          <w:szCs w:val="28"/>
        </w:rPr>
        <w:t>232</w:t>
      </w:r>
      <w:r w:rsidR="00F27F7E" w:rsidRPr="00886950">
        <w:rPr>
          <w:rFonts w:cs="Times New Roman"/>
          <w:b w:val="0"/>
          <w:szCs w:val="28"/>
        </w:rPr>
        <w:t xml:space="preserve"> </w:t>
      </w:r>
      <w:r w:rsidRPr="00886950">
        <w:rPr>
          <w:rFonts w:cs="Times New Roman"/>
          <w:b w:val="0"/>
          <w:szCs w:val="28"/>
        </w:rPr>
        <w:t>в следующем составе:</w:t>
      </w:r>
    </w:p>
    <w:p w:rsidR="003C4AB6" w:rsidRPr="00886950" w:rsidRDefault="003C4AB6" w:rsidP="00886950">
      <w:pPr>
        <w:pStyle w:val="31"/>
        <w:jc w:val="both"/>
        <w:rPr>
          <w:rFonts w:cs="Times New Roman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tabs>
                <w:tab w:val="center" w:pos="4536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  <w:u w:val="single"/>
              </w:rPr>
              <w:t>Председатель комиссии</w:t>
            </w:r>
            <w:r w:rsidRPr="00886950">
              <w:rPr>
                <w:rFonts w:cs="Times New Roman"/>
                <w:sz w:val="28"/>
                <w:szCs w:val="28"/>
              </w:rPr>
              <w:t xml:space="preserve">    </w:t>
            </w:r>
          </w:p>
        </w:tc>
      </w:tr>
      <w:tr w:rsidR="003C4AB6" w:rsidRPr="00886950" w:rsidTr="004326ED">
        <w:trPr>
          <w:trHeight w:val="918"/>
        </w:trPr>
        <w:tc>
          <w:tcPr>
            <w:tcW w:w="2235" w:type="dxa"/>
          </w:tcPr>
          <w:p w:rsidR="003C4AB6" w:rsidRPr="00886950" w:rsidRDefault="003C4AB6" w:rsidP="00886950">
            <w:pPr>
              <w:tabs>
                <w:tab w:val="center" w:pos="4536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C4AB6" w:rsidRPr="00886950" w:rsidRDefault="003C4AB6" w:rsidP="00886950">
            <w:pPr>
              <w:tabs>
                <w:tab w:val="center" w:pos="4536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О.М. Буркова</w:t>
            </w: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Заместитель Главы Администрации Новопоселеновский</w:t>
            </w:r>
          </w:p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сельсовета Курского района Курской области по общим</w:t>
            </w:r>
          </w:p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 xml:space="preserve">вопросам 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886950">
              <w:rPr>
                <w:rFonts w:cs="Times New Roman"/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3C4AB6" w:rsidRPr="00886950" w:rsidRDefault="003C4AB6" w:rsidP="00886950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В.В.</w:t>
            </w:r>
            <w:r w:rsidR="00ED6705" w:rsidRPr="00886950">
              <w:rPr>
                <w:rFonts w:cs="Times New Roman"/>
                <w:sz w:val="28"/>
                <w:szCs w:val="28"/>
              </w:rPr>
              <w:t xml:space="preserve"> </w:t>
            </w:r>
            <w:r w:rsidRPr="00886950">
              <w:rPr>
                <w:rFonts w:cs="Times New Roman"/>
                <w:sz w:val="28"/>
                <w:szCs w:val="28"/>
              </w:rPr>
              <w:t xml:space="preserve">Извекова                  </w:t>
            </w: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Заместитель Главы Администрации Новопоселеновский</w:t>
            </w:r>
          </w:p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сельсовета Курского района Курской области по финансовой экономике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Pr="00886950" w:rsidRDefault="003C4AB6" w:rsidP="00886950">
            <w:pPr>
              <w:tabs>
                <w:tab w:val="left" w:pos="1785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ab/>
            </w:r>
          </w:p>
          <w:p w:rsidR="003C4AB6" w:rsidRPr="00886950" w:rsidRDefault="003C4AB6" w:rsidP="00886950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886950">
              <w:rPr>
                <w:rFonts w:cs="Times New Roman"/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А.Д. Шатунов</w:t>
            </w:r>
          </w:p>
        </w:tc>
        <w:tc>
          <w:tcPr>
            <w:tcW w:w="7512" w:type="dxa"/>
          </w:tcPr>
          <w:p w:rsidR="003C4AB6" w:rsidRPr="00886950" w:rsidRDefault="00266E4C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Ведущий специалист</w:t>
            </w:r>
            <w:r w:rsidR="003C4AB6" w:rsidRPr="00886950">
              <w:rPr>
                <w:rFonts w:cs="Times New Roman"/>
                <w:sz w:val="28"/>
                <w:szCs w:val="28"/>
              </w:rPr>
              <w:t xml:space="preserve"> Администрации Новопоселеновский</w:t>
            </w:r>
          </w:p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сельсовета Курского района Курской области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C4AB6" w:rsidRPr="00886950" w:rsidRDefault="003C4AB6" w:rsidP="00886950">
            <w:pPr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 w:rsidRPr="00886950">
              <w:rPr>
                <w:rFonts w:cs="Times New Roman"/>
                <w:sz w:val="28"/>
                <w:szCs w:val="28"/>
                <w:u w:val="single"/>
              </w:rPr>
              <w:t>Члены комиссии: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  <w:u w:val="single"/>
              </w:rPr>
            </w:pPr>
          </w:p>
          <w:p w:rsidR="003C4AB6" w:rsidRPr="00886950" w:rsidRDefault="00ED6705" w:rsidP="00886950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Е.В.</w:t>
            </w:r>
            <w:r w:rsidRPr="00886950">
              <w:rPr>
                <w:rFonts w:cs="Times New Roman"/>
                <w:sz w:val="28"/>
                <w:szCs w:val="28"/>
              </w:rPr>
              <w:t xml:space="preserve"> </w:t>
            </w:r>
            <w:r w:rsidR="003C4AB6" w:rsidRPr="00886950">
              <w:rPr>
                <w:rFonts w:cs="Times New Roman"/>
                <w:sz w:val="28"/>
                <w:szCs w:val="28"/>
              </w:rPr>
              <w:t xml:space="preserve">Черкасова                  </w:t>
            </w:r>
          </w:p>
        </w:tc>
        <w:tc>
          <w:tcPr>
            <w:tcW w:w="7512" w:type="dxa"/>
          </w:tcPr>
          <w:p w:rsidR="003C4AB6" w:rsidRPr="00886950" w:rsidRDefault="004326ED" w:rsidP="00886950">
            <w:pPr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Н</w:t>
            </w:r>
            <w:r w:rsidR="00B175E3" w:rsidRPr="00886950">
              <w:rPr>
                <w:rFonts w:cs="Times New Roman"/>
                <w:sz w:val="28"/>
                <w:szCs w:val="28"/>
              </w:rPr>
              <w:t>ачальник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  <w:tr w:rsidR="003C4AB6" w:rsidRPr="00886950" w:rsidTr="004326ED"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512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C4AB6" w:rsidRPr="00886950" w:rsidTr="004326ED">
        <w:trPr>
          <w:trHeight w:val="75"/>
        </w:trPr>
        <w:tc>
          <w:tcPr>
            <w:tcW w:w="2235" w:type="dxa"/>
          </w:tcPr>
          <w:p w:rsidR="003C4AB6" w:rsidRPr="00886950" w:rsidRDefault="003C4AB6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3C4AB6" w:rsidRPr="00886950" w:rsidRDefault="00ED6705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С.Н.</w:t>
            </w:r>
            <w:r w:rsidRPr="00886950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="003C4AB6" w:rsidRPr="00886950">
              <w:rPr>
                <w:rFonts w:cs="Times New Roman"/>
                <w:sz w:val="28"/>
                <w:szCs w:val="28"/>
              </w:rPr>
              <w:t>Зателепа</w:t>
            </w:r>
            <w:proofErr w:type="spellEnd"/>
            <w:r w:rsidR="003C4AB6" w:rsidRPr="00886950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512" w:type="dxa"/>
          </w:tcPr>
          <w:p w:rsidR="003C4AB6" w:rsidRPr="00886950" w:rsidRDefault="004326ED" w:rsidP="00886950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886950">
              <w:rPr>
                <w:rFonts w:cs="Times New Roman"/>
                <w:sz w:val="28"/>
                <w:szCs w:val="28"/>
              </w:rPr>
              <w:t>З</w:t>
            </w:r>
            <w:r w:rsidR="00B175E3" w:rsidRPr="00886950">
              <w:rPr>
                <w:rFonts w:cs="Times New Roman"/>
                <w:sz w:val="28"/>
                <w:szCs w:val="28"/>
              </w:rPr>
              <w:t>аместитель начальника отдела по земельным правоотношениям и инвестиционной деятельности Администрации Курского района Курской области (по согласованию)</w:t>
            </w:r>
          </w:p>
        </w:tc>
      </w:tr>
    </w:tbl>
    <w:p w:rsidR="004A15AF" w:rsidRPr="00886950" w:rsidRDefault="004A15AF" w:rsidP="00886950">
      <w:pPr>
        <w:pStyle w:val="31"/>
        <w:jc w:val="both"/>
        <w:rPr>
          <w:rFonts w:cs="Times New Roman"/>
          <w:bCs/>
          <w:szCs w:val="28"/>
        </w:rPr>
      </w:pPr>
    </w:p>
    <w:p w:rsidR="00061E0B" w:rsidRPr="00886950" w:rsidRDefault="00061E0B" w:rsidP="00886950">
      <w:pPr>
        <w:pStyle w:val="31"/>
        <w:jc w:val="both"/>
        <w:rPr>
          <w:rFonts w:cs="Times New Roman"/>
          <w:bCs/>
          <w:szCs w:val="28"/>
        </w:rPr>
      </w:pPr>
      <w:r w:rsidRPr="00886950">
        <w:rPr>
          <w:rFonts w:cs="Times New Roman"/>
          <w:bCs/>
          <w:szCs w:val="28"/>
        </w:rPr>
        <w:lastRenderedPageBreak/>
        <w:t>Повестка дня:</w:t>
      </w:r>
    </w:p>
    <w:p w:rsidR="00061E0B" w:rsidRPr="00886950" w:rsidRDefault="00061E0B" w:rsidP="00886950">
      <w:pPr>
        <w:pStyle w:val="af"/>
        <w:ind w:firstLine="567"/>
        <w:rPr>
          <w:rFonts w:cs="Times New Roman"/>
          <w:bCs/>
          <w:szCs w:val="28"/>
        </w:rPr>
      </w:pPr>
      <w:r w:rsidRPr="00886950">
        <w:rPr>
          <w:rFonts w:cs="Times New Roman"/>
          <w:bCs/>
          <w:szCs w:val="28"/>
        </w:rPr>
        <w:t>Рассмотрение заявок</w:t>
      </w:r>
      <w:r w:rsidR="006E607F" w:rsidRPr="00886950">
        <w:rPr>
          <w:rFonts w:cs="Times New Roman"/>
          <w:bCs/>
          <w:szCs w:val="28"/>
        </w:rPr>
        <w:t xml:space="preserve"> на участие в аукционе</w:t>
      </w:r>
      <w:r w:rsidRPr="00886950">
        <w:rPr>
          <w:rFonts w:cs="Times New Roman"/>
          <w:bCs/>
          <w:szCs w:val="28"/>
        </w:rPr>
        <w:t xml:space="preserve">, документов и признание претендентов участниками аукциона </w:t>
      </w:r>
      <w:r w:rsidR="006E607F" w:rsidRPr="00886950">
        <w:rPr>
          <w:rFonts w:cs="Times New Roman"/>
          <w:szCs w:val="28"/>
        </w:rPr>
        <w:t xml:space="preserve">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 w:rsidR="00446F47" w:rsidRPr="00886950">
        <w:rPr>
          <w:rFonts w:cs="Times New Roman"/>
          <w:szCs w:val="28"/>
        </w:rPr>
        <w:t>Новопоселеновского</w:t>
      </w:r>
      <w:r w:rsidR="006E607F" w:rsidRPr="00886950">
        <w:rPr>
          <w:rFonts w:cs="Times New Roman"/>
          <w:szCs w:val="28"/>
        </w:rPr>
        <w:t xml:space="preserve"> сельсовета Курского района</w:t>
      </w:r>
      <w:r w:rsidR="00E62B86" w:rsidRPr="00886950">
        <w:rPr>
          <w:rFonts w:cs="Times New Roman"/>
          <w:szCs w:val="28"/>
        </w:rPr>
        <w:t xml:space="preserve"> Курской области</w:t>
      </w:r>
      <w:r w:rsidRPr="00886950">
        <w:rPr>
          <w:rFonts w:cs="Times New Roman"/>
          <w:szCs w:val="28"/>
        </w:rPr>
        <w:t>, открытого по составу участников и форме подачи предложений по цене предмета аукциона, (далее - Аукцион)</w:t>
      </w:r>
      <w:r w:rsidRPr="00886950">
        <w:rPr>
          <w:rFonts w:cs="Times New Roman"/>
          <w:bCs/>
          <w:szCs w:val="28"/>
        </w:rPr>
        <w:t xml:space="preserve">, назначенного на </w:t>
      </w:r>
      <w:r w:rsidR="00E02B08" w:rsidRPr="00886950">
        <w:rPr>
          <w:rFonts w:cs="Times New Roman"/>
          <w:bCs/>
          <w:szCs w:val="28"/>
        </w:rPr>
        <w:t>11</w:t>
      </w:r>
      <w:r w:rsidR="00446F47" w:rsidRPr="00886950">
        <w:rPr>
          <w:rFonts w:cs="Times New Roman"/>
          <w:bCs/>
          <w:szCs w:val="28"/>
        </w:rPr>
        <w:t xml:space="preserve"> </w:t>
      </w:r>
      <w:r w:rsidR="00B2448E" w:rsidRPr="00886950">
        <w:rPr>
          <w:rFonts w:cs="Times New Roman"/>
          <w:bCs/>
          <w:szCs w:val="28"/>
        </w:rPr>
        <w:t>июля</w:t>
      </w:r>
      <w:r w:rsidRPr="00886950">
        <w:rPr>
          <w:rFonts w:cs="Times New Roman"/>
          <w:bCs/>
          <w:szCs w:val="28"/>
        </w:rPr>
        <w:t xml:space="preserve"> 201</w:t>
      </w:r>
      <w:r w:rsidR="00E05AF2" w:rsidRPr="00886950">
        <w:rPr>
          <w:rFonts w:cs="Times New Roman"/>
          <w:bCs/>
          <w:szCs w:val="28"/>
        </w:rPr>
        <w:t>6</w:t>
      </w:r>
      <w:r w:rsidRPr="00886950">
        <w:rPr>
          <w:rFonts w:cs="Times New Roman"/>
          <w:bCs/>
          <w:szCs w:val="28"/>
        </w:rPr>
        <w:t xml:space="preserve"> года в </w:t>
      </w:r>
      <w:r w:rsidR="00D44467" w:rsidRPr="00886950">
        <w:rPr>
          <w:rFonts w:cs="Times New Roman"/>
          <w:bCs/>
          <w:szCs w:val="28"/>
        </w:rPr>
        <w:t>1</w:t>
      </w:r>
      <w:r w:rsidR="00421BFB">
        <w:rPr>
          <w:rFonts w:cs="Times New Roman"/>
          <w:bCs/>
          <w:szCs w:val="28"/>
        </w:rPr>
        <w:t>4</w:t>
      </w:r>
      <w:r w:rsidRPr="00886950">
        <w:rPr>
          <w:rFonts w:cs="Times New Roman"/>
          <w:bCs/>
          <w:szCs w:val="28"/>
        </w:rPr>
        <w:t xml:space="preserve"> час. 00 мин., а именно земельн</w:t>
      </w:r>
      <w:r w:rsidR="00B2448E" w:rsidRPr="00886950">
        <w:rPr>
          <w:rFonts w:cs="Times New Roman"/>
          <w:bCs/>
          <w:szCs w:val="28"/>
        </w:rPr>
        <w:t>ые</w:t>
      </w:r>
      <w:r w:rsidRPr="00886950">
        <w:rPr>
          <w:rFonts w:cs="Times New Roman"/>
          <w:bCs/>
          <w:szCs w:val="28"/>
        </w:rPr>
        <w:t xml:space="preserve"> участк</w:t>
      </w:r>
      <w:r w:rsidR="00B2448E" w:rsidRPr="00886950">
        <w:rPr>
          <w:rFonts w:cs="Times New Roman"/>
          <w:bCs/>
          <w:szCs w:val="28"/>
        </w:rPr>
        <w:t>и</w:t>
      </w:r>
      <w:r w:rsidRPr="00886950">
        <w:rPr>
          <w:rFonts w:cs="Times New Roman"/>
          <w:bCs/>
          <w:szCs w:val="28"/>
        </w:rPr>
        <w:t xml:space="preserve"> в соответствии с Приложением № 1 к настоящему протоколу.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b/>
          <w:sz w:val="28"/>
          <w:szCs w:val="28"/>
        </w:rPr>
        <w:t xml:space="preserve">Слушали: </w:t>
      </w:r>
      <w:r w:rsidR="00446F47" w:rsidRPr="00886950">
        <w:rPr>
          <w:rFonts w:cs="Times New Roman"/>
          <w:sz w:val="28"/>
          <w:szCs w:val="28"/>
        </w:rPr>
        <w:t>Буркову О.М.</w:t>
      </w:r>
      <w:r w:rsidRPr="00886950">
        <w:rPr>
          <w:rFonts w:cs="Times New Roman"/>
          <w:sz w:val="28"/>
          <w:szCs w:val="28"/>
        </w:rPr>
        <w:t>, котор</w:t>
      </w:r>
      <w:r w:rsidR="00446F47" w:rsidRPr="00886950">
        <w:rPr>
          <w:rFonts w:cs="Times New Roman"/>
          <w:sz w:val="28"/>
          <w:szCs w:val="28"/>
        </w:rPr>
        <w:t>ая</w:t>
      </w:r>
      <w:r w:rsidRPr="00886950">
        <w:rPr>
          <w:rFonts w:cs="Times New Roman"/>
          <w:sz w:val="28"/>
          <w:szCs w:val="28"/>
        </w:rPr>
        <w:t xml:space="preserve"> сообщил</w:t>
      </w:r>
      <w:r w:rsidR="00446F47" w:rsidRPr="00886950">
        <w:rPr>
          <w:rFonts w:cs="Times New Roman"/>
          <w:sz w:val="28"/>
          <w:szCs w:val="28"/>
        </w:rPr>
        <w:t>а</w:t>
      </w:r>
      <w:r w:rsidRPr="00886950">
        <w:rPr>
          <w:rFonts w:cs="Times New Roman"/>
          <w:sz w:val="28"/>
          <w:szCs w:val="28"/>
        </w:rPr>
        <w:t xml:space="preserve">, что на основании постановления Администрации </w:t>
      </w:r>
      <w:r w:rsidR="00446F47" w:rsidRPr="00886950">
        <w:rPr>
          <w:rFonts w:cs="Times New Roman"/>
          <w:sz w:val="28"/>
          <w:szCs w:val="28"/>
        </w:rPr>
        <w:t>Новопоселеновского</w:t>
      </w:r>
      <w:r w:rsidR="006E607F" w:rsidRPr="00886950">
        <w:rPr>
          <w:rFonts w:cs="Times New Roman"/>
          <w:sz w:val="28"/>
          <w:szCs w:val="28"/>
        </w:rPr>
        <w:t xml:space="preserve"> сельсовета </w:t>
      </w:r>
      <w:r w:rsidRPr="00886950">
        <w:rPr>
          <w:rFonts w:cs="Times New Roman"/>
          <w:sz w:val="28"/>
          <w:szCs w:val="28"/>
        </w:rPr>
        <w:t xml:space="preserve">Курского района Курской области от </w:t>
      </w:r>
      <w:r w:rsidR="009748AD" w:rsidRPr="00886950">
        <w:rPr>
          <w:rFonts w:cs="Times New Roman"/>
          <w:sz w:val="28"/>
          <w:szCs w:val="28"/>
        </w:rPr>
        <w:t>25.05</w:t>
      </w:r>
      <w:r w:rsidR="00E02B08" w:rsidRPr="00886950">
        <w:rPr>
          <w:rFonts w:cs="Times New Roman"/>
          <w:sz w:val="28"/>
          <w:szCs w:val="28"/>
        </w:rPr>
        <w:t xml:space="preserve">.2016 г. № </w:t>
      </w:r>
      <w:r w:rsidR="009748AD" w:rsidRPr="00886950">
        <w:rPr>
          <w:rFonts w:cs="Times New Roman"/>
          <w:sz w:val="28"/>
          <w:szCs w:val="28"/>
        </w:rPr>
        <w:t>288</w:t>
      </w:r>
      <w:r w:rsidR="00E02B08" w:rsidRPr="00886950">
        <w:rPr>
          <w:rFonts w:cs="Times New Roman"/>
          <w:sz w:val="28"/>
          <w:szCs w:val="28"/>
        </w:rPr>
        <w:t xml:space="preserve"> </w:t>
      </w:r>
      <w:r w:rsidR="00E02B08" w:rsidRPr="00886950">
        <w:rPr>
          <w:rFonts w:cs="Times New Roman"/>
          <w:b/>
          <w:sz w:val="28"/>
          <w:szCs w:val="28"/>
        </w:rPr>
        <w:t>«</w:t>
      </w:r>
      <w:r w:rsidR="00E02B08" w:rsidRPr="00886950">
        <w:rPr>
          <w:rFonts w:cs="Times New Roman"/>
          <w:sz w:val="28"/>
          <w:szCs w:val="28"/>
        </w:rPr>
        <w:t>О проведении торгов по продаже права на заключение договора купли – продажи земельного участка</w:t>
      </w:r>
      <w:r w:rsidR="005A3760" w:rsidRPr="00886950">
        <w:rPr>
          <w:rFonts w:cs="Times New Roman"/>
          <w:sz w:val="28"/>
          <w:szCs w:val="28"/>
        </w:rPr>
        <w:t xml:space="preserve">» </w:t>
      </w:r>
      <w:r w:rsidRPr="00886950">
        <w:rPr>
          <w:rFonts w:cs="Times New Roman"/>
          <w:sz w:val="28"/>
          <w:szCs w:val="28"/>
        </w:rPr>
        <w:t xml:space="preserve">объявлен аукцион </w:t>
      </w:r>
      <w:r w:rsidRPr="00886950">
        <w:rPr>
          <w:rFonts w:cs="Times New Roman"/>
          <w:bCs/>
          <w:sz w:val="28"/>
          <w:szCs w:val="28"/>
        </w:rPr>
        <w:t>по продаже права на заключение договор</w:t>
      </w:r>
      <w:r w:rsidR="00E02B08" w:rsidRPr="00886950">
        <w:rPr>
          <w:rFonts w:cs="Times New Roman"/>
          <w:bCs/>
          <w:sz w:val="28"/>
          <w:szCs w:val="28"/>
        </w:rPr>
        <w:t>а</w:t>
      </w:r>
      <w:r w:rsidR="0062722F" w:rsidRPr="00886950">
        <w:rPr>
          <w:rFonts w:cs="Times New Roman"/>
          <w:bCs/>
          <w:sz w:val="28"/>
          <w:szCs w:val="28"/>
        </w:rPr>
        <w:t xml:space="preserve"> </w:t>
      </w:r>
      <w:r w:rsidR="0093349F" w:rsidRPr="00886950">
        <w:rPr>
          <w:rFonts w:cs="Times New Roman"/>
          <w:bCs/>
          <w:sz w:val="28"/>
          <w:szCs w:val="28"/>
        </w:rPr>
        <w:t xml:space="preserve">купли – продажи </w:t>
      </w:r>
      <w:r w:rsidRPr="00886950">
        <w:rPr>
          <w:rFonts w:cs="Times New Roman"/>
          <w:bCs/>
          <w:sz w:val="28"/>
          <w:szCs w:val="28"/>
        </w:rPr>
        <w:t>земельн</w:t>
      </w:r>
      <w:r w:rsidR="00E02B08" w:rsidRPr="00886950">
        <w:rPr>
          <w:rFonts w:cs="Times New Roman"/>
          <w:bCs/>
          <w:sz w:val="28"/>
          <w:szCs w:val="28"/>
        </w:rPr>
        <w:t>ого</w:t>
      </w:r>
      <w:r w:rsidRPr="00886950">
        <w:rPr>
          <w:rFonts w:cs="Times New Roman"/>
          <w:bCs/>
          <w:sz w:val="28"/>
          <w:szCs w:val="28"/>
        </w:rPr>
        <w:t xml:space="preserve"> участк</w:t>
      </w:r>
      <w:r w:rsidR="00E02B08" w:rsidRPr="00886950">
        <w:rPr>
          <w:rFonts w:cs="Times New Roman"/>
          <w:bCs/>
          <w:sz w:val="28"/>
          <w:szCs w:val="28"/>
        </w:rPr>
        <w:t>а</w:t>
      </w:r>
      <w:r w:rsidRPr="00886950">
        <w:rPr>
          <w:rFonts w:cs="Times New Roman"/>
          <w:bCs/>
          <w:sz w:val="28"/>
          <w:szCs w:val="28"/>
        </w:rPr>
        <w:t xml:space="preserve"> в соответствии с </w:t>
      </w:r>
      <w:r w:rsidR="00266E4C" w:rsidRPr="00886950">
        <w:rPr>
          <w:rFonts w:cs="Times New Roman"/>
          <w:bCs/>
          <w:sz w:val="28"/>
          <w:szCs w:val="28"/>
        </w:rPr>
        <w:t>Приложением к</w:t>
      </w:r>
      <w:r w:rsidRPr="00886950">
        <w:rPr>
          <w:rFonts w:cs="Times New Roman"/>
          <w:bCs/>
          <w:sz w:val="28"/>
          <w:szCs w:val="28"/>
        </w:rPr>
        <w:t xml:space="preserve"> протоколу</w:t>
      </w:r>
      <w:r w:rsidRPr="00886950">
        <w:rPr>
          <w:rFonts w:cs="Times New Roman"/>
          <w:sz w:val="28"/>
          <w:szCs w:val="28"/>
        </w:rPr>
        <w:t xml:space="preserve">, который будет проводиться </w:t>
      </w:r>
      <w:r w:rsidR="00E02B08" w:rsidRPr="00886950">
        <w:rPr>
          <w:rFonts w:cs="Times New Roman"/>
          <w:sz w:val="28"/>
          <w:szCs w:val="28"/>
        </w:rPr>
        <w:t>1</w:t>
      </w:r>
      <w:r w:rsidR="009748AD" w:rsidRPr="00886950">
        <w:rPr>
          <w:rFonts w:cs="Times New Roman"/>
          <w:sz w:val="28"/>
          <w:szCs w:val="28"/>
        </w:rPr>
        <w:t>1</w:t>
      </w:r>
      <w:r w:rsidR="00446F47" w:rsidRPr="00886950">
        <w:rPr>
          <w:rFonts w:cs="Times New Roman"/>
          <w:sz w:val="28"/>
          <w:szCs w:val="28"/>
        </w:rPr>
        <w:t xml:space="preserve"> </w:t>
      </w:r>
      <w:r w:rsidR="009748AD" w:rsidRPr="00886950">
        <w:rPr>
          <w:rFonts w:cs="Times New Roman"/>
          <w:sz w:val="28"/>
          <w:szCs w:val="28"/>
        </w:rPr>
        <w:t>июня</w:t>
      </w:r>
      <w:r w:rsidRPr="00886950">
        <w:rPr>
          <w:rFonts w:cs="Times New Roman"/>
          <w:sz w:val="28"/>
          <w:szCs w:val="28"/>
        </w:rPr>
        <w:t xml:space="preserve"> </w:t>
      </w:r>
      <w:r w:rsidRPr="00886950">
        <w:rPr>
          <w:rFonts w:cs="Times New Roman"/>
          <w:bCs/>
          <w:sz w:val="28"/>
          <w:szCs w:val="28"/>
        </w:rPr>
        <w:t>201</w:t>
      </w:r>
      <w:r w:rsidR="00E05AF2" w:rsidRPr="00886950">
        <w:rPr>
          <w:rFonts w:cs="Times New Roman"/>
          <w:bCs/>
          <w:sz w:val="28"/>
          <w:szCs w:val="28"/>
        </w:rPr>
        <w:t>6</w:t>
      </w:r>
      <w:r w:rsidRPr="00886950">
        <w:rPr>
          <w:rFonts w:cs="Times New Roman"/>
          <w:bCs/>
          <w:sz w:val="28"/>
          <w:szCs w:val="28"/>
        </w:rPr>
        <w:t xml:space="preserve"> года в </w:t>
      </w:r>
      <w:r w:rsidR="009748AD" w:rsidRPr="00886950">
        <w:rPr>
          <w:rFonts w:cs="Times New Roman"/>
          <w:bCs/>
          <w:sz w:val="28"/>
          <w:szCs w:val="28"/>
        </w:rPr>
        <w:t>14</w:t>
      </w:r>
      <w:r w:rsidR="00A62A5B" w:rsidRPr="00886950">
        <w:rPr>
          <w:rFonts w:cs="Times New Roman"/>
          <w:bCs/>
          <w:sz w:val="28"/>
          <w:szCs w:val="28"/>
        </w:rPr>
        <w:t xml:space="preserve"> </w:t>
      </w:r>
      <w:r w:rsidRPr="00886950">
        <w:rPr>
          <w:rFonts w:cs="Times New Roman"/>
          <w:bCs/>
          <w:sz w:val="28"/>
          <w:szCs w:val="28"/>
        </w:rPr>
        <w:t xml:space="preserve">час. 00 мин. </w:t>
      </w:r>
      <w:r w:rsidRPr="00886950">
        <w:rPr>
          <w:rFonts w:cs="Times New Roman"/>
          <w:sz w:val="28"/>
          <w:szCs w:val="28"/>
        </w:rPr>
        <w:t xml:space="preserve">по московскому времени по адресу: </w:t>
      </w:r>
      <w:r w:rsidR="00446F47" w:rsidRPr="00886950">
        <w:rPr>
          <w:rFonts w:cs="Times New Roman"/>
          <w:sz w:val="28"/>
          <w:szCs w:val="28"/>
        </w:rPr>
        <w:t>305523, Курская область, Курский район, Новопоселеновский сельсовет, д. 1-е Цветово, ул. Советская, дом 68</w:t>
      </w:r>
      <w:r w:rsidR="001532EF" w:rsidRPr="00886950">
        <w:rPr>
          <w:rFonts w:cs="Times New Roman"/>
          <w:sz w:val="28"/>
          <w:szCs w:val="28"/>
        </w:rPr>
        <w:t>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На торги (аукцион, конкурс</w:t>
      </w:r>
      <w:r w:rsidR="001532EF" w:rsidRPr="00886950">
        <w:rPr>
          <w:rFonts w:cs="Times New Roman"/>
          <w:sz w:val="28"/>
          <w:szCs w:val="28"/>
        </w:rPr>
        <w:t>)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</w:t>
      </w:r>
      <w:r w:rsidR="009E5137" w:rsidRPr="00886950">
        <w:rPr>
          <w:rFonts w:cs="Times New Roman"/>
          <w:sz w:val="28"/>
          <w:szCs w:val="28"/>
        </w:rPr>
        <w:t xml:space="preserve">в, расположенных на территории </w:t>
      </w:r>
      <w:r w:rsidR="00446F47" w:rsidRPr="00886950">
        <w:rPr>
          <w:rFonts w:cs="Times New Roman"/>
          <w:sz w:val="28"/>
          <w:szCs w:val="28"/>
        </w:rPr>
        <w:t>Новопоселеновского</w:t>
      </w:r>
      <w:r w:rsidR="001532EF" w:rsidRPr="00886950">
        <w:rPr>
          <w:rFonts w:cs="Times New Roman"/>
          <w:sz w:val="28"/>
          <w:szCs w:val="28"/>
        </w:rPr>
        <w:t xml:space="preserve"> </w:t>
      </w:r>
      <w:r w:rsidR="00266E4C" w:rsidRPr="00886950">
        <w:rPr>
          <w:rFonts w:cs="Times New Roman"/>
          <w:sz w:val="28"/>
          <w:szCs w:val="28"/>
        </w:rPr>
        <w:t>сельсовета Курского района Курской области,</w:t>
      </w:r>
      <w:r w:rsidR="009E5137" w:rsidRPr="00886950">
        <w:rPr>
          <w:rFonts w:cs="Times New Roman"/>
          <w:sz w:val="28"/>
          <w:szCs w:val="28"/>
        </w:rPr>
        <w:t xml:space="preserve"> </w:t>
      </w:r>
      <w:r w:rsidRPr="00886950">
        <w:rPr>
          <w:rFonts w:cs="Times New Roman"/>
          <w:sz w:val="28"/>
          <w:szCs w:val="28"/>
        </w:rPr>
        <w:t xml:space="preserve">был выставлен </w:t>
      </w:r>
      <w:r w:rsidR="00E02B08" w:rsidRPr="00886950">
        <w:rPr>
          <w:rFonts w:cs="Times New Roman"/>
          <w:sz w:val="28"/>
          <w:szCs w:val="28"/>
        </w:rPr>
        <w:t>1</w:t>
      </w:r>
      <w:r w:rsidR="009E511E" w:rsidRPr="00886950">
        <w:rPr>
          <w:rFonts w:cs="Times New Roman"/>
          <w:sz w:val="28"/>
          <w:szCs w:val="28"/>
        </w:rPr>
        <w:t xml:space="preserve"> </w:t>
      </w:r>
      <w:r w:rsidRPr="00886950">
        <w:rPr>
          <w:rFonts w:cs="Times New Roman"/>
          <w:sz w:val="28"/>
          <w:szCs w:val="28"/>
        </w:rPr>
        <w:t>лот.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На лот № </w:t>
      </w:r>
      <w:r w:rsidR="000E60F2" w:rsidRPr="00886950">
        <w:rPr>
          <w:rFonts w:cs="Times New Roman"/>
          <w:sz w:val="28"/>
          <w:szCs w:val="28"/>
        </w:rPr>
        <w:t>1</w:t>
      </w:r>
      <w:r w:rsidR="00DD79D3">
        <w:rPr>
          <w:rFonts w:cs="Times New Roman"/>
          <w:sz w:val="28"/>
          <w:szCs w:val="28"/>
        </w:rPr>
        <w:t>, 2 и 3</w:t>
      </w:r>
      <w:r w:rsidR="00E02B08" w:rsidRPr="00886950">
        <w:rPr>
          <w:rFonts w:cs="Times New Roman"/>
          <w:sz w:val="28"/>
          <w:szCs w:val="28"/>
        </w:rPr>
        <w:t xml:space="preserve"> </w:t>
      </w:r>
      <w:r w:rsidRPr="00886950">
        <w:rPr>
          <w:rFonts w:cs="Times New Roman"/>
          <w:sz w:val="28"/>
          <w:szCs w:val="28"/>
        </w:rPr>
        <w:t>был</w:t>
      </w:r>
      <w:r w:rsidR="001967A0" w:rsidRPr="00886950">
        <w:rPr>
          <w:rFonts w:cs="Times New Roman"/>
          <w:sz w:val="28"/>
          <w:szCs w:val="28"/>
        </w:rPr>
        <w:t>и</w:t>
      </w:r>
      <w:r w:rsidRPr="00886950">
        <w:rPr>
          <w:rFonts w:cs="Times New Roman"/>
          <w:sz w:val="28"/>
          <w:szCs w:val="28"/>
        </w:rPr>
        <w:t xml:space="preserve"> подан</w:t>
      </w:r>
      <w:r w:rsidR="001967A0" w:rsidRPr="00886950">
        <w:rPr>
          <w:rFonts w:cs="Times New Roman"/>
          <w:sz w:val="28"/>
          <w:szCs w:val="28"/>
        </w:rPr>
        <w:t>ы</w:t>
      </w:r>
      <w:r w:rsidRPr="00886950">
        <w:rPr>
          <w:rFonts w:cs="Times New Roman"/>
          <w:sz w:val="28"/>
          <w:szCs w:val="28"/>
        </w:rPr>
        <w:t xml:space="preserve"> заявк</w:t>
      </w:r>
      <w:r w:rsidR="001967A0" w:rsidRPr="00886950">
        <w:rPr>
          <w:rFonts w:cs="Times New Roman"/>
          <w:sz w:val="28"/>
          <w:szCs w:val="28"/>
        </w:rPr>
        <w:t>и</w:t>
      </w:r>
      <w:r w:rsidRPr="00886950">
        <w:rPr>
          <w:rFonts w:cs="Times New Roman"/>
          <w:sz w:val="28"/>
          <w:szCs w:val="28"/>
        </w:rPr>
        <w:t>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Организатор торгов: Администрация</w:t>
      </w:r>
      <w:r w:rsidR="001967A0" w:rsidRPr="00886950">
        <w:rPr>
          <w:rFonts w:cs="Times New Roman"/>
          <w:sz w:val="28"/>
          <w:szCs w:val="28"/>
        </w:rPr>
        <w:t xml:space="preserve"> </w:t>
      </w:r>
      <w:r w:rsidR="003D4C5D" w:rsidRPr="00886950">
        <w:rPr>
          <w:rFonts w:cs="Times New Roman"/>
          <w:sz w:val="28"/>
          <w:szCs w:val="28"/>
        </w:rPr>
        <w:t>Новопоселеновского</w:t>
      </w:r>
      <w:r w:rsidR="001967A0" w:rsidRPr="00886950">
        <w:rPr>
          <w:rFonts w:cs="Times New Roman"/>
          <w:sz w:val="28"/>
          <w:szCs w:val="28"/>
        </w:rPr>
        <w:t xml:space="preserve"> сельсовета</w:t>
      </w:r>
      <w:r w:rsidRPr="00886950">
        <w:rPr>
          <w:rFonts w:cs="Times New Roman"/>
          <w:sz w:val="28"/>
          <w:szCs w:val="28"/>
        </w:rPr>
        <w:t xml:space="preserve"> Курского района</w:t>
      </w:r>
      <w:r w:rsidR="001967A0" w:rsidRPr="00886950">
        <w:rPr>
          <w:rFonts w:cs="Times New Roman"/>
          <w:sz w:val="28"/>
          <w:szCs w:val="28"/>
        </w:rPr>
        <w:t xml:space="preserve"> Курской области</w:t>
      </w:r>
      <w:r w:rsidRPr="00886950">
        <w:rPr>
          <w:rFonts w:cs="Times New Roman"/>
          <w:sz w:val="28"/>
          <w:szCs w:val="28"/>
        </w:rPr>
        <w:t>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Извещение о проведении аукциона опубликов</w:t>
      </w:r>
      <w:r w:rsidR="00C41549" w:rsidRPr="00886950">
        <w:rPr>
          <w:rFonts w:cs="Times New Roman"/>
          <w:sz w:val="28"/>
          <w:szCs w:val="28"/>
        </w:rPr>
        <w:t xml:space="preserve">ано в газете «Сельская новь» от </w:t>
      </w:r>
      <w:r w:rsidR="009748AD" w:rsidRPr="00886950">
        <w:rPr>
          <w:rFonts w:cs="Times New Roman"/>
          <w:sz w:val="28"/>
          <w:szCs w:val="28"/>
        </w:rPr>
        <w:t>03</w:t>
      </w:r>
      <w:r w:rsidR="000E60F2" w:rsidRPr="00886950">
        <w:rPr>
          <w:rFonts w:cs="Times New Roman"/>
          <w:sz w:val="28"/>
          <w:szCs w:val="28"/>
        </w:rPr>
        <w:t>.0</w:t>
      </w:r>
      <w:r w:rsidR="009748AD" w:rsidRPr="00886950">
        <w:rPr>
          <w:rFonts w:cs="Times New Roman"/>
          <w:sz w:val="28"/>
          <w:szCs w:val="28"/>
        </w:rPr>
        <w:t>6</w:t>
      </w:r>
      <w:r w:rsidR="0090427E" w:rsidRPr="00886950">
        <w:rPr>
          <w:rFonts w:cs="Times New Roman"/>
          <w:sz w:val="28"/>
          <w:szCs w:val="28"/>
        </w:rPr>
        <w:t>.</w:t>
      </w:r>
      <w:r w:rsidR="00D7259D" w:rsidRPr="00886950">
        <w:rPr>
          <w:rFonts w:cs="Times New Roman"/>
          <w:sz w:val="28"/>
          <w:szCs w:val="28"/>
        </w:rPr>
        <w:t>201</w:t>
      </w:r>
      <w:r w:rsidR="0062722F" w:rsidRPr="00886950">
        <w:rPr>
          <w:rFonts w:cs="Times New Roman"/>
          <w:sz w:val="28"/>
          <w:szCs w:val="28"/>
        </w:rPr>
        <w:t>6</w:t>
      </w:r>
      <w:r w:rsidR="00D7259D" w:rsidRPr="00886950">
        <w:rPr>
          <w:rFonts w:cs="Times New Roman"/>
          <w:sz w:val="28"/>
          <w:szCs w:val="28"/>
        </w:rPr>
        <w:t xml:space="preserve"> </w:t>
      </w:r>
      <w:r w:rsidRPr="00886950">
        <w:rPr>
          <w:rFonts w:cs="Times New Roman"/>
          <w:sz w:val="28"/>
          <w:szCs w:val="28"/>
        </w:rPr>
        <w:t xml:space="preserve">г. № </w:t>
      </w:r>
      <w:r w:rsidR="00ED6705" w:rsidRPr="00886950">
        <w:rPr>
          <w:rFonts w:cs="Times New Roman"/>
          <w:sz w:val="28"/>
          <w:szCs w:val="28"/>
        </w:rPr>
        <w:t>45</w:t>
      </w:r>
      <w:r w:rsidR="005A3760" w:rsidRPr="00886950">
        <w:rPr>
          <w:rFonts w:cs="Times New Roman"/>
          <w:sz w:val="28"/>
          <w:szCs w:val="28"/>
        </w:rPr>
        <w:t xml:space="preserve"> </w:t>
      </w:r>
      <w:r w:rsidR="0056543F" w:rsidRPr="00886950">
        <w:rPr>
          <w:rFonts w:cs="Times New Roman"/>
          <w:sz w:val="28"/>
          <w:szCs w:val="28"/>
        </w:rPr>
        <w:t>(</w:t>
      </w:r>
      <w:r w:rsidR="00ED6705" w:rsidRPr="00886950">
        <w:rPr>
          <w:rFonts w:cs="Times New Roman"/>
          <w:sz w:val="28"/>
          <w:szCs w:val="28"/>
        </w:rPr>
        <w:t>7340</w:t>
      </w:r>
      <w:r w:rsidR="005A3760" w:rsidRPr="00886950">
        <w:rPr>
          <w:rFonts w:cs="Times New Roman"/>
          <w:sz w:val="28"/>
          <w:szCs w:val="28"/>
        </w:rPr>
        <w:t>)</w:t>
      </w:r>
      <w:r w:rsidRPr="00886950">
        <w:rPr>
          <w:rFonts w:cs="Times New Roman"/>
          <w:sz w:val="28"/>
          <w:szCs w:val="28"/>
        </w:rPr>
        <w:t xml:space="preserve">, а также размещено </w:t>
      </w:r>
      <w:r w:rsidR="00ED6705" w:rsidRPr="00886950">
        <w:rPr>
          <w:rFonts w:cs="Times New Roman"/>
          <w:sz w:val="28"/>
          <w:szCs w:val="28"/>
        </w:rPr>
        <w:t>03</w:t>
      </w:r>
      <w:r w:rsidR="003D4C5D" w:rsidRPr="00886950">
        <w:rPr>
          <w:rFonts w:cs="Times New Roman"/>
          <w:sz w:val="28"/>
          <w:szCs w:val="28"/>
        </w:rPr>
        <w:t>.0</w:t>
      </w:r>
      <w:r w:rsidR="00ED6705" w:rsidRPr="00886950">
        <w:rPr>
          <w:rFonts w:cs="Times New Roman"/>
          <w:sz w:val="28"/>
          <w:szCs w:val="28"/>
        </w:rPr>
        <w:t>6</w:t>
      </w:r>
      <w:r w:rsidR="00C41549" w:rsidRPr="00886950">
        <w:rPr>
          <w:rFonts w:cs="Times New Roman"/>
          <w:sz w:val="28"/>
          <w:szCs w:val="28"/>
        </w:rPr>
        <w:t>.201</w:t>
      </w:r>
      <w:r w:rsidR="00B351E1" w:rsidRPr="00886950">
        <w:rPr>
          <w:rFonts w:cs="Times New Roman"/>
          <w:sz w:val="28"/>
          <w:szCs w:val="28"/>
        </w:rPr>
        <w:t>6</w:t>
      </w:r>
      <w:r w:rsidRPr="00886950">
        <w:rPr>
          <w:rFonts w:cs="Times New Roman"/>
          <w:sz w:val="28"/>
          <w:szCs w:val="28"/>
        </w:rPr>
        <w:t xml:space="preserve"> г. на </w:t>
      </w:r>
      <w:r w:rsidR="003D4C5D" w:rsidRPr="00886950">
        <w:rPr>
          <w:rFonts w:cs="Times New Roman"/>
          <w:sz w:val="28"/>
          <w:szCs w:val="28"/>
        </w:rPr>
        <w:t>официальном сайте Администрации Новопоселеновского сельсовета Курского района Курской области:</w:t>
      </w:r>
      <w:r w:rsidR="00266E4C" w:rsidRPr="00886950">
        <w:rPr>
          <w:rFonts w:cs="Times New Roman"/>
          <w:sz w:val="28"/>
          <w:szCs w:val="28"/>
        </w:rPr>
        <w:t xml:space="preserve"> </w:t>
      </w:r>
      <w:hyperlink r:id="rId6" w:history="1"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http</w:t>
        </w:r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novoposel</w:t>
        </w:r>
        <w:proofErr w:type="spellEnd"/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rkursk</w:t>
        </w:r>
        <w:proofErr w:type="spellEnd"/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</w:rPr>
          <w:t>.</w:t>
        </w:r>
        <w:proofErr w:type="spellStart"/>
        <w:r w:rsidR="003D4C5D" w:rsidRPr="00886950">
          <w:rPr>
            <w:rStyle w:val="ab"/>
            <w:rFonts w:cs="Times New Roman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="003D4C5D" w:rsidRPr="00886950">
        <w:rPr>
          <w:rFonts w:cs="Times New Roman"/>
          <w:sz w:val="28"/>
          <w:szCs w:val="28"/>
        </w:rPr>
        <w:t xml:space="preserve"> и </w:t>
      </w:r>
      <w:r w:rsidR="000D4159" w:rsidRPr="00886950">
        <w:rPr>
          <w:rFonts w:cs="Times New Roman"/>
          <w:sz w:val="28"/>
          <w:szCs w:val="28"/>
        </w:rPr>
        <w:t xml:space="preserve">на официальном сайте РФ </w:t>
      </w:r>
      <w:proofErr w:type="spellStart"/>
      <w:r w:rsidR="000D4159" w:rsidRPr="00886950">
        <w:rPr>
          <w:rFonts w:cs="Times New Roman"/>
          <w:sz w:val="28"/>
          <w:szCs w:val="28"/>
          <w:lang w:val="en-US"/>
        </w:rPr>
        <w:t>torgi</w:t>
      </w:r>
      <w:proofErr w:type="spellEnd"/>
      <w:r w:rsidR="000D4159" w:rsidRPr="00886950">
        <w:rPr>
          <w:rFonts w:cs="Times New Roman"/>
          <w:sz w:val="28"/>
          <w:szCs w:val="28"/>
        </w:rPr>
        <w:t>.</w:t>
      </w:r>
      <w:proofErr w:type="spellStart"/>
      <w:r w:rsidR="000D4159" w:rsidRPr="00886950">
        <w:rPr>
          <w:rFonts w:cs="Times New Roman"/>
          <w:sz w:val="28"/>
          <w:szCs w:val="28"/>
          <w:lang w:val="en-US"/>
        </w:rPr>
        <w:t>gov</w:t>
      </w:r>
      <w:proofErr w:type="spellEnd"/>
      <w:r w:rsidR="000D4159" w:rsidRPr="00886950">
        <w:rPr>
          <w:rFonts w:cs="Times New Roman"/>
          <w:sz w:val="28"/>
          <w:szCs w:val="28"/>
        </w:rPr>
        <w:t>.</w:t>
      </w:r>
      <w:proofErr w:type="spellStart"/>
      <w:r w:rsidR="000D4159" w:rsidRPr="00886950">
        <w:rPr>
          <w:rFonts w:cs="Times New Roman"/>
          <w:sz w:val="28"/>
          <w:szCs w:val="28"/>
          <w:lang w:val="en-US"/>
        </w:rPr>
        <w:t>ru</w:t>
      </w:r>
      <w:proofErr w:type="spellEnd"/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Победителем аукциона признается участник аукциона, предложивший наибольший </w:t>
      </w:r>
      <w:r w:rsidR="0062722F" w:rsidRPr="00886950">
        <w:rPr>
          <w:rFonts w:cs="Times New Roman"/>
          <w:sz w:val="28"/>
          <w:szCs w:val="28"/>
        </w:rPr>
        <w:t xml:space="preserve">размер арендной платы, </w:t>
      </w:r>
      <w:r w:rsidRPr="00886950">
        <w:rPr>
          <w:rFonts w:cs="Times New Roman"/>
          <w:sz w:val="28"/>
          <w:szCs w:val="28"/>
        </w:rPr>
        <w:t xml:space="preserve">размер </w:t>
      </w:r>
      <w:r w:rsidR="0062722F" w:rsidRPr="00886950">
        <w:rPr>
          <w:rFonts w:cs="Times New Roman"/>
          <w:sz w:val="28"/>
          <w:szCs w:val="28"/>
        </w:rPr>
        <w:t>права собственности за земельный участок</w:t>
      </w:r>
      <w:r w:rsidRPr="00886950">
        <w:rPr>
          <w:rFonts w:cs="Times New Roman"/>
          <w:sz w:val="28"/>
          <w:szCs w:val="28"/>
        </w:rPr>
        <w:t>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По состоянию на 1</w:t>
      </w:r>
      <w:r w:rsidR="00D7259D" w:rsidRPr="00886950">
        <w:rPr>
          <w:rFonts w:cs="Times New Roman"/>
          <w:sz w:val="28"/>
          <w:szCs w:val="28"/>
        </w:rPr>
        <w:t>6</w:t>
      </w:r>
      <w:r w:rsidRPr="00886950">
        <w:rPr>
          <w:rFonts w:cs="Times New Roman"/>
          <w:sz w:val="28"/>
          <w:szCs w:val="28"/>
        </w:rPr>
        <w:t xml:space="preserve"> час. 00 мин. </w:t>
      </w:r>
      <w:r w:rsidR="00ED6705" w:rsidRPr="00886950">
        <w:rPr>
          <w:rFonts w:cs="Times New Roman"/>
          <w:sz w:val="28"/>
          <w:szCs w:val="28"/>
        </w:rPr>
        <w:t>04</w:t>
      </w:r>
      <w:r w:rsidR="000E60F2" w:rsidRPr="00886950">
        <w:rPr>
          <w:rFonts w:cs="Times New Roman"/>
          <w:sz w:val="28"/>
          <w:szCs w:val="28"/>
        </w:rPr>
        <w:t>.0</w:t>
      </w:r>
      <w:r w:rsidR="00ED6705" w:rsidRPr="00886950">
        <w:rPr>
          <w:rFonts w:cs="Times New Roman"/>
          <w:sz w:val="28"/>
          <w:szCs w:val="28"/>
        </w:rPr>
        <w:t>7</w:t>
      </w:r>
      <w:r w:rsidR="001D39A0" w:rsidRPr="00886950">
        <w:rPr>
          <w:rFonts w:cs="Times New Roman"/>
          <w:sz w:val="28"/>
          <w:szCs w:val="28"/>
        </w:rPr>
        <w:t>.201</w:t>
      </w:r>
      <w:r w:rsidR="0062722F" w:rsidRPr="00886950">
        <w:rPr>
          <w:rFonts w:cs="Times New Roman"/>
          <w:sz w:val="28"/>
          <w:szCs w:val="28"/>
        </w:rPr>
        <w:t>6</w:t>
      </w:r>
      <w:r w:rsidRPr="00886950">
        <w:rPr>
          <w:rFonts w:cs="Times New Roman"/>
          <w:sz w:val="28"/>
          <w:szCs w:val="28"/>
        </w:rPr>
        <w:t xml:space="preserve"> года в адрес Администрации </w:t>
      </w:r>
      <w:r w:rsidR="000E60F2" w:rsidRPr="00886950">
        <w:rPr>
          <w:rFonts w:cs="Times New Roman"/>
          <w:sz w:val="28"/>
          <w:szCs w:val="28"/>
        </w:rPr>
        <w:t>Новопоселеновского</w:t>
      </w:r>
      <w:r w:rsidR="00D7259D" w:rsidRPr="00886950">
        <w:rPr>
          <w:rFonts w:cs="Times New Roman"/>
          <w:sz w:val="28"/>
          <w:szCs w:val="28"/>
        </w:rPr>
        <w:t xml:space="preserve"> сельсовета </w:t>
      </w:r>
      <w:r w:rsidRPr="00886950">
        <w:rPr>
          <w:rFonts w:cs="Times New Roman"/>
          <w:sz w:val="28"/>
          <w:szCs w:val="28"/>
        </w:rPr>
        <w:t xml:space="preserve">Курского района </w:t>
      </w:r>
      <w:r w:rsidR="00D7259D" w:rsidRPr="00886950">
        <w:rPr>
          <w:rFonts w:cs="Times New Roman"/>
          <w:sz w:val="28"/>
          <w:szCs w:val="28"/>
        </w:rPr>
        <w:t xml:space="preserve">Курской области </w:t>
      </w:r>
      <w:r w:rsidRPr="00886950">
        <w:rPr>
          <w:rFonts w:cs="Times New Roman"/>
          <w:sz w:val="28"/>
          <w:szCs w:val="28"/>
        </w:rPr>
        <w:t>поступили следующие заявки на участие в Аукционе.</w:t>
      </w: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</w:p>
    <w:p w:rsidR="00DD79D3" w:rsidRDefault="00DD79D3" w:rsidP="00886950">
      <w:pPr>
        <w:ind w:firstLine="708"/>
        <w:jc w:val="both"/>
        <w:rPr>
          <w:rStyle w:val="a7"/>
          <w:szCs w:val="28"/>
        </w:rPr>
      </w:pPr>
    </w:p>
    <w:p w:rsidR="00061E0B" w:rsidRPr="00886950" w:rsidRDefault="00061E0B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ab/>
      </w:r>
    </w:p>
    <w:p w:rsidR="002B7F5C" w:rsidRPr="00886950" w:rsidRDefault="002B7F5C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lastRenderedPageBreak/>
        <w:t xml:space="preserve">На лот № </w:t>
      </w:r>
      <w:r w:rsidR="00E02B08" w:rsidRPr="00886950">
        <w:rPr>
          <w:rFonts w:cs="Times New Roman"/>
          <w:b/>
          <w:bCs/>
          <w:sz w:val="28"/>
          <w:szCs w:val="28"/>
        </w:rPr>
        <w:t>1</w:t>
      </w:r>
      <w:r w:rsidRPr="00886950">
        <w:rPr>
          <w:rFonts w:cs="Times New Roman"/>
          <w:b/>
          <w:bCs/>
          <w:sz w:val="28"/>
          <w:szCs w:val="28"/>
        </w:rPr>
        <w:t xml:space="preserve"> поступил</w:t>
      </w:r>
      <w:r w:rsidR="00462BE5" w:rsidRPr="00886950">
        <w:rPr>
          <w:rFonts w:cs="Times New Roman"/>
          <w:b/>
          <w:bCs/>
          <w:sz w:val="28"/>
          <w:szCs w:val="28"/>
        </w:rPr>
        <w:t>а</w:t>
      </w:r>
      <w:r w:rsidRPr="00886950">
        <w:rPr>
          <w:rFonts w:cs="Times New Roman"/>
          <w:b/>
          <w:bCs/>
          <w:sz w:val="28"/>
          <w:szCs w:val="28"/>
        </w:rPr>
        <w:t xml:space="preserve"> </w:t>
      </w:r>
      <w:r w:rsidR="00462BE5" w:rsidRPr="00886950">
        <w:rPr>
          <w:rFonts w:cs="Times New Roman"/>
          <w:b/>
          <w:bCs/>
          <w:sz w:val="28"/>
          <w:szCs w:val="28"/>
        </w:rPr>
        <w:t>одна</w:t>
      </w:r>
      <w:r w:rsidRPr="00886950">
        <w:rPr>
          <w:rFonts w:cs="Times New Roman"/>
          <w:b/>
          <w:bCs/>
          <w:sz w:val="28"/>
          <w:szCs w:val="28"/>
        </w:rPr>
        <w:t xml:space="preserve"> заявк</w:t>
      </w:r>
      <w:r w:rsidR="00462BE5" w:rsidRPr="00886950">
        <w:rPr>
          <w:rFonts w:cs="Times New Roman"/>
          <w:b/>
          <w:bCs/>
          <w:sz w:val="28"/>
          <w:szCs w:val="28"/>
        </w:rPr>
        <w:t>а</w:t>
      </w:r>
    </w:p>
    <w:p w:rsidR="00462BE5" w:rsidRPr="00886950" w:rsidRDefault="00462BE5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</w:p>
    <w:p w:rsidR="002B7F5C" w:rsidRPr="00886950" w:rsidRDefault="002B7F5C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</w:t>
      </w:r>
      <w:r w:rsidR="00ED6705" w:rsidRPr="00886950">
        <w:rPr>
          <w:rStyle w:val="a7"/>
          <w:szCs w:val="28"/>
        </w:rPr>
        <w:t>4</w:t>
      </w:r>
      <w:r w:rsidRPr="00886950">
        <w:rPr>
          <w:rStyle w:val="a7"/>
          <w:szCs w:val="28"/>
        </w:rPr>
        <w:t xml:space="preserve"> от </w:t>
      </w:r>
      <w:r w:rsidR="00ED6705" w:rsidRPr="00886950">
        <w:rPr>
          <w:rStyle w:val="a7"/>
          <w:szCs w:val="28"/>
        </w:rPr>
        <w:t>04</w:t>
      </w:r>
      <w:r w:rsidRPr="00886950">
        <w:rPr>
          <w:rStyle w:val="a7"/>
          <w:szCs w:val="28"/>
        </w:rPr>
        <w:t xml:space="preserve"> </w:t>
      </w:r>
      <w:r w:rsidR="00ED6705" w:rsidRPr="00886950">
        <w:rPr>
          <w:rStyle w:val="a7"/>
          <w:szCs w:val="28"/>
        </w:rPr>
        <w:t>июля</w:t>
      </w:r>
      <w:r w:rsidRPr="00886950">
        <w:rPr>
          <w:rStyle w:val="a7"/>
          <w:szCs w:val="28"/>
        </w:rPr>
        <w:t xml:space="preserve"> 2016 г. </w:t>
      </w:r>
      <w:r w:rsidR="000E60F2" w:rsidRPr="00886950">
        <w:rPr>
          <w:rStyle w:val="a7"/>
          <w:szCs w:val="28"/>
        </w:rPr>
        <w:t>1</w:t>
      </w:r>
      <w:r w:rsidR="00ED6705" w:rsidRPr="00886950">
        <w:rPr>
          <w:rStyle w:val="a7"/>
          <w:szCs w:val="28"/>
        </w:rPr>
        <w:t>0</w:t>
      </w:r>
      <w:r w:rsidRPr="00886950">
        <w:rPr>
          <w:rStyle w:val="a7"/>
          <w:szCs w:val="28"/>
        </w:rPr>
        <w:t xml:space="preserve"> час. </w:t>
      </w:r>
      <w:r w:rsidR="000E60F2" w:rsidRPr="00886950">
        <w:rPr>
          <w:rStyle w:val="a7"/>
          <w:szCs w:val="28"/>
        </w:rPr>
        <w:t>00</w:t>
      </w:r>
      <w:r w:rsidRPr="00886950">
        <w:rPr>
          <w:rStyle w:val="a7"/>
          <w:szCs w:val="28"/>
        </w:rPr>
        <w:t xml:space="preserve"> мин. подана </w:t>
      </w:r>
      <w:r w:rsidR="00ED6705" w:rsidRPr="00886950">
        <w:rPr>
          <w:rStyle w:val="a7"/>
          <w:szCs w:val="28"/>
        </w:rPr>
        <w:t xml:space="preserve">Румян Иваном </w:t>
      </w:r>
      <w:proofErr w:type="spellStart"/>
      <w:r w:rsidR="00ED6705" w:rsidRPr="00886950">
        <w:rPr>
          <w:rStyle w:val="a7"/>
          <w:szCs w:val="28"/>
        </w:rPr>
        <w:t>Тиграновичем</w:t>
      </w:r>
      <w:proofErr w:type="spellEnd"/>
      <w:r w:rsidRPr="00886950">
        <w:rPr>
          <w:rStyle w:val="a7"/>
          <w:szCs w:val="28"/>
        </w:rPr>
        <w:t>, зарегистрированн</w:t>
      </w:r>
      <w:r w:rsidR="00462BE5" w:rsidRPr="00886950">
        <w:rPr>
          <w:rStyle w:val="a7"/>
          <w:szCs w:val="28"/>
        </w:rPr>
        <w:t>ым</w:t>
      </w:r>
      <w:r w:rsidRPr="00886950">
        <w:rPr>
          <w:rStyle w:val="a7"/>
          <w:szCs w:val="28"/>
        </w:rPr>
        <w:t xml:space="preserve"> по адресу: </w:t>
      </w:r>
      <w:r w:rsidR="00462BE5" w:rsidRPr="00886950">
        <w:rPr>
          <w:rStyle w:val="a7"/>
          <w:szCs w:val="28"/>
        </w:rPr>
        <w:t>Московская</w:t>
      </w:r>
      <w:r w:rsidR="00E02B08" w:rsidRPr="00886950">
        <w:rPr>
          <w:rStyle w:val="a7"/>
          <w:szCs w:val="28"/>
        </w:rPr>
        <w:t xml:space="preserve"> область, </w:t>
      </w:r>
      <w:proofErr w:type="spellStart"/>
      <w:r w:rsidR="00462BE5" w:rsidRPr="00886950">
        <w:rPr>
          <w:rStyle w:val="a7"/>
          <w:szCs w:val="28"/>
        </w:rPr>
        <w:t>Солнечногорский</w:t>
      </w:r>
      <w:proofErr w:type="spellEnd"/>
      <w:r w:rsidR="00E02B08" w:rsidRPr="00886950">
        <w:rPr>
          <w:rStyle w:val="a7"/>
          <w:szCs w:val="28"/>
        </w:rPr>
        <w:t xml:space="preserve"> район, </w:t>
      </w:r>
      <w:r w:rsidR="00462BE5" w:rsidRPr="00886950">
        <w:rPr>
          <w:rStyle w:val="a7"/>
          <w:szCs w:val="28"/>
        </w:rPr>
        <w:t>г. Солнечногорск</w:t>
      </w:r>
      <w:r w:rsidR="00E02B08" w:rsidRPr="00886950">
        <w:rPr>
          <w:rStyle w:val="a7"/>
          <w:szCs w:val="28"/>
        </w:rPr>
        <w:t xml:space="preserve">, ул. </w:t>
      </w:r>
      <w:r w:rsidR="00462BE5" w:rsidRPr="00886950">
        <w:rPr>
          <w:rStyle w:val="a7"/>
          <w:szCs w:val="28"/>
        </w:rPr>
        <w:t>Баранова</w:t>
      </w:r>
      <w:r w:rsidR="00E02B08" w:rsidRPr="00886950">
        <w:rPr>
          <w:rStyle w:val="a7"/>
          <w:szCs w:val="28"/>
        </w:rPr>
        <w:t xml:space="preserve">, дом </w:t>
      </w:r>
      <w:r w:rsidR="00462BE5" w:rsidRPr="00886950">
        <w:rPr>
          <w:rStyle w:val="a7"/>
          <w:szCs w:val="28"/>
        </w:rPr>
        <w:t>6, кв. 28</w:t>
      </w:r>
      <w:r w:rsidRPr="00886950">
        <w:rPr>
          <w:rStyle w:val="a7"/>
          <w:szCs w:val="28"/>
        </w:rPr>
        <w:t xml:space="preserve">. </w:t>
      </w: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</w:p>
    <w:p w:rsidR="00462BE5" w:rsidRPr="00886950" w:rsidRDefault="00462BE5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t xml:space="preserve">На лот № </w:t>
      </w:r>
      <w:r w:rsidRPr="00886950">
        <w:rPr>
          <w:rFonts w:cs="Times New Roman"/>
          <w:b/>
          <w:bCs/>
          <w:sz w:val="28"/>
          <w:szCs w:val="28"/>
        </w:rPr>
        <w:t>2</w:t>
      </w:r>
      <w:r w:rsidRPr="00886950">
        <w:rPr>
          <w:rFonts w:cs="Times New Roman"/>
          <w:b/>
          <w:bCs/>
          <w:sz w:val="28"/>
          <w:szCs w:val="28"/>
        </w:rPr>
        <w:t xml:space="preserve"> поступил</w:t>
      </w:r>
      <w:r w:rsidRPr="00886950">
        <w:rPr>
          <w:rFonts w:cs="Times New Roman"/>
          <w:b/>
          <w:bCs/>
          <w:sz w:val="28"/>
          <w:szCs w:val="28"/>
        </w:rPr>
        <w:t>о</w:t>
      </w:r>
      <w:r w:rsidRPr="00886950">
        <w:rPr>
          <w:rFonts w:cs="Times New Roman"/>
          <w:b/>
          <w:bCs/>
          <w:sz w:val="28"/>
          <w:szCs w:val="28"/>
        </w:rPr>
        <w:t xml:space="preserve"> </w:t>
      </w:r>
      <w:r w:rsidRPr="00886950">
        <w:rPr>
          <w:rFonts w:cs="Times New Roman"/>
          <w:b/>
          <w:bCs/>
          <w:sz w:val="28"/>
          <w:szCs w:val="28"/>
        </w:rPr>
        <w:t>две</w:t>
      </w:r>
      <w:r w:rsidRPr="00886950">
        <w:rPr>
          <w:rFonts w:cs="Times New Roman"/>
          <w:b/>
          <w:bCs/>
          <w:sz w:val="28"/>
          <w:szCs w:val="28"/>
        </w:rPr>
        <w:t xml:space="preserve"> заявк</w:t>
      </w:r>
      <w:r w:rsidRPr="00886950">
        <w:rPr>
          <w:rFonts w:cs="Times New Roman"/>
          <w:b/>
          <w:bCs/>
          <w:sz w:val="28"/>
          <w:szCs w:val="28"/>
        </w:rPr>
        <w:t>и</w:t>
      </w:r>
    </w:p>
    <w:p w:rsidR="00462BE5" w:rsidRPr="00886950" w:rsidRDefault="00462BE5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</w:t>
      </w:r>
      <w:r w:rsidRPr="00886950">
        <w:rPr>
          <w:rStyle w:val="a7"/>
          <w:szCs w:val="28"/>
        </w:rPr>
        <w:t>1</w:t>
      </w:r>
      <w:r w:rsidRPr="00886950">
        <w:rPr>
          <w:rStyle w:val="a7"/>
          <w:szCs w:val="28"/>
        </w:rPr>
        <w:t xml:space="preserve"> от 0</w:t>
      </w:r>
      <w:r w:rsidRPr="00886950">
        <w:rPr>
          <w:rStyle w:val="a7"/>
          <w:szCs w:val="28"/>
        </w:rPr>
        <w:t>8</w:t>
      </w:r>
      <w:r w:rsidRPr="00886950">
        <w:rPr>
          <w:rStyle w:val="a7"/>
          <w:szCs w:val="28"/>
        </w:rPr>
        <w:t xml:space="preserve"> ию</w:t>
      </w:r>
      <w:r w:rsidRPr="00886950">
        <w:rPr>
          <w:rStyle w:val="a7"/>
          <w:szCs w:val="28"/>
        </w:rPr>
        <w:t>н</w:t>
      </w:r>
      <w:r w:rsidRPr="00886950">
        <w:rPr>
          <w:rStyle w:val="a7"/>
          <w:szCs w:val="28"/>
        </w:rPr>
        <w:t xml:space="preserve">я 2016 г. 10 час. 00 мин. подана </w:t>
      </w:r>
      <w:proofErr w:type="spellStart"/>
      <w:r w:rsidRPr="00886950">
        <w:rPr>
          <w:rStyle w:val="a7"/>
          <w:szCs w:val="28"/>
        </w:rPr>
        <w:t>Украинцевой</w:t>
      </w:r>
      <w:proofErr w:type="spellEnd"/>
      <w:r w:rsidRPr="00886950">
        <w:rPr>
          <w:rStyle w:val="a7"/>
          <w:szCs w:val="28"/>
        </w:rPr>
        <w:t xml:space="preserve"> Маргаритой Андреевной</w:t>
      </w:r>
      <w:r w:rsidRPr="00886950">
        <w:rPr>
          <w:rStyle w:val="a7"/>
          <w:szCs w:val="28"/>
        </w:rPr>
        <w:t>, зарегистрированн</w:t>
      </w:r>
      <w:r w:rsidRPr="00886950">
        <w:rPr>
          <w:rStyle w:val="a7"/>
          <w:szCs w:val="28"/>
        </w:rPr>
        <w:t>ой</w:t>
      </w:r>
      <w:r w:rsidRPr="00886950">
        <w:rPr>
          <w:rStyle w:val="a7"/>
          <w:szCs w:val="28"/>
        </w:rPr>
        <w:t xml:space="preserve"> по адресу: </w:t>
      </w:r>
      <w:r w:rsidRPr="00886950">
        <w:rPr>
          <w:rStyle w:val="a7"/>
          <w:szCs w:val="28"/>
        </w:rPr>
        <w:t>Курская</w:t>
      </w:r>
      <w:r w:rsidRPr="00886950">
        <w:rPr>
          <w:rStyle w:val="a7"/>
          <w:szCs w:val="28"/>
        </w:rPr>
        <w:t xml:space="preserve"> область, г. </w:t>
      </w:r>
      <w:r w:rsidRPr="00886950">
        <w:rPr>
          <w:rStyle w:val="a7"/>
          <w:szCs w:val="28"/>
        </w:rPr>
        <w:t>Курск</w:t>
      </w:r>
      <w:r w:rsidRPr="00886950">
        <w:rPr>
          <w:rStyle w:val="a7"/>
          <w:szCs w:val="28"/>
        </w:rPr>
        <w:t xml:space="preserve">, </w:t>
      </w:r>
      <w:r w:rsidRPr="00886950">
        <w:rPr>
          <w:rStyle w:val="a7"/>
          <w:szCs w:val="28"/>
        </w:rPr>
        <w:t>пер-к 9-ый Степной</w:t>
      </w:r>
      <w:r w:rsidRPr="00886950">
        <w:rPr>
          <w:rStyle w:val="a7"/>
          <w:szCs w:val="28"/>
        </w:rPr>
        <w:t xml:space="preserve">, дом </w:t>
      </w:r>
      <w:r w:rsidRPr="00886950">
        <w:rPr>
          <w:rStyle w:val="a7"/>
          <w:szCs w:val="28"/>
        </w:rPr>
        <w:t>10</w:t>
      </w:r>
      <w:r w:rsidRPr="00886950">
        <w:rPr>
          <w:rStyle w:val="a7"/>
          <w:szCs w:val="28"/>
        </w:rPr>
        <w:t xml:space="preserve">. </w:t>
      </w: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</w:t>
      </w:r>
      <w:r w:rsidRPr="00886950">
        <w:rPr>
          <w:rStyle w:val="a7"/>
          <w:szCs w:val="28"/>
        </w:rPr>
        <w:t>3</w:t>
      </w:r>
      <w:r w:rsidRPr="00886950">
        <w:rPr>
          <w:rStyle w:val="a7"/>
          <w:szCs w:val="28"/>
        </w:rPr>
        <w:t xml:space="preserve"> от </w:t>
      </w:r>
      <w:r w:rsidRPr="00886950">
        <w:rPr>
          <w:rStyle w:val="a7"/>
          <w:szCs w:val="28"/>
        </w:rPr>
        <w:t>14</w:t>
      </w:r>
      <w:r w:rsidRPr="00886950">
        <w:rPr>
          <w:rStyle w:val="a7"/>
          <w:szCs w:val="28"/>
        </w:rPr>
        <w:t xml:space="preserve"> июня 2016 г. 1</w:t>
      </w:r>
      <w:r w:rsidRPr="00886950">
        <w:rPr>
          <w:rStyle w:val="a7"/>
          <w:szCs w:val="28"/>
        </w:rPr>
        <w:t>1</w:t>
      </w:r>
      <w:r w:rsidRPr="00886950">
        <w:rPr>
          <w:rStyle w:val="a7"/>
          <w:szCs w:val="28"/>
        </w:rPr>
        <w:t xml:space="preserve"> час. </w:t>
      </w:r>
      <w:r w:rsidRPr="00886950">
        <w:rPr>
          <w:rStyle w:val="a7"/>
          <w:szCs w:val="28"/>
        </w:rPr>
        <w:t>0</w:t>
      </w:r>
      <w:r w:rsidRPr="00886950">
        <w:rPr>
          <w:rStyle w:val="a7"/>
          <w:szCs w:val="28"/>
        </w:rPr>
        <w:t xml:space="preserve">0 мин. подана </w:t>
      </w:r>
      <w:proofErr w:type="spellStart"/>
      <w:r w:rsidRPr="00886950">
        <w:rPr>
          <w:rStyle w:val="a7"/>
          <w:szCs w:val="28"/>
        </w:rPr>
        <w:t>Забугиной</w:t>
      </w:r>
      <w:proofErr w:type="spellEnd"/>
      <w:r w:rsidRPr="00886950">
        <w:rPr>
          <w:rStyle w:val="a7"/>
          <w:szCs w:val="28"/>
        </w:rPr>
        <w:t xml:space="preserve"> Валентиной Михайловной</w:t>
      </w:r>
      <w:r w:rsidRPr="00886950">
        <w:rPr>
          <w:rStyle w:val="a7"/>
          <w:szCs w:val="28"/>
        </w:rPr>
        <w:t>, зарегистрированной по адресу: Курская область, г. Курск, пр-</w:t>
      </w:r>
      <w:r w:rsidRPr="00886950">
        <w:rPr>
          <w:rStyle w:val="a7"/>
          <w:szCs w:val="28"/>
        </w:rPr>
        <w:t>т</w:t>
      </w:r>
      <w:r w:rsidRPr="00886950">
        <w:rPr>
          <w:rStyle w:val="a7"/>
          <w:szCs w:val="28"/>
        </w:rPr>
        <w:t xml:space="preserve"> </w:t>
      </w:r>
      <w:r w:rsidRPr="00886950">
        <w:rPr>
          <w:rStyle w:val="a7"/>
          <w:szCs w:val="28"/>
        </w:rPr>
        <w:t>Хрущева</w:t>
      </w:r>
      <w:r w:rsidRPr="00886950">
        <w:rPr>
          <w:rStyle w:val="a7"/>
          <w:szCs w:val="28"/>
        </w:rPr>
        <w:t xml:space="preserve">, дом </w:t>
      </w:r>
      <w:r w:rsidRPr="00886950">
        <w:rPr>
          <w:rStyle w:val="a7"/>
          <w:szCs w:val="28"/>
        </w:rPr>
        <w:t>27, кв. 4</w:t>
      </w:r>
      <w:r w:rsidRPr="00886950">
        <w:rPr>
          <w:rStyle w:val="a7"/>
          <w:szCs w:val="28"/>
        </w:rPr>
        <w:t>.</w:t>
      </w: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</w:p>
    <w:p w:rsidR="00462BE5" w:rsidRPr="00886950" w:rsidRDefault="00462BE5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t>На лот № 3 поступил</w:t>
      </w:r>
      <w:r w:rsidRPr="00886950">
        <w:rPr>
          <w:rFonts w:cs="Times New Roman"/>
          <w:b/>
          <w:bCs/>
          <w:sz w:val="28"/>
          <w:szCs w:val="28"/>
        </w:rPr>
        <w:t>а</w:t>
      </w:r>
      <w:r w:rsidRPr="00886950">
        <w:rPr>
          <w:rFonts w:cs="Times New Roman"/>
          <w:b/>
          <w:bCs/>
          <w:sz w:val="28"/>
          <w:szCs w:val="28"/>
        </w:rPr>
        <w:t xml:space="preserve"> </w:t>
      </w:r>
      <w:r w:rsidRPr="00886950">
        <w:rPr>
          <w:rFonts w:cs="Times New Roman"/>
          <w:b/>
          <w:bCs/>
          <w:sz w:val="28"/>
          <w:szCs w:val="28"/>
        </w:rPr>
        <w:t>одна</w:t>
      </w:r>
      <w:r w:rsidRPr="00886950">
        <w:rPr>
          <w:rFonts w:cs="Times New Roman"/>
          <w:b/>
          <w:bCs/>
          <w:sz w:val="28"/>
          <w:szCs w:val="28"/>
        </w:rPr>
        <w:t xml:space="preserve"> заявк</w:t>
      </w:r>
      <w:r w:rsidRPr="00886950">
        <w:rPr>
          <w:rFonts w:cs="Times New Roman"/>
          <w:b/>
          <w:bCs/>
          <w:sz w:val="28"/>
          <w:szCs w:val="28"/>
        </w:rPr>
        <w:t>а</w:t>
      </w: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</w:t>
      </w:r>
      <w:r w:rsidRPr="00886950">
        <w:rPr>
          <w:rStyle w:val="a7"/>
          <w:szCs w:val="28"/>
        </w:rPr>
        <w:t>2</w:t>
      </w:r>
      <w:r w:rsidRPr="00886950">
        <w:rPr>
          <w:rStyle w:val="a7"/>
          <w:szCs w:val="28"/>
        </w:rPr>
        <w:t xml:space="preserve"> от 08 июня 2016 г. 10 час. </w:t>
      </w:r>
      <w:r w:rsidRPr="00886950">
        <w:rPr>
          <w:rStyle w:val="a7"/>
          <w:szCs w:val="28"/>
        </w:rPr>
        <w:t>1</w:t>
      </w:r>
      <w:r w:rsidRPr="00886950">
        <w:rPr>
          <w:rStyle w:val="a7"/>
          <w:szCs w:val="28"/>
        </w:rPr>
        <w:t xml:space="preserve">0 мин. подана </w:t>
      </w:r>
      <w:proofErr w:type="spellStart"/>
      <w:r w:rsidRPr="00886950">
        <w:rPr>
          <w:rStyle w:val="a7"/>
          <w:szCs w:val="28"/>
        </w:rPr>
        <w:t>Украинцевой</w:t>
      </w:r>
      <w:proofErr w:type="spellEnd"/>
      <w:r w:rsidRPr="00886950">
        <w:rPr>
          <w:rStyle w:val="a7"/>
          <w:szCs w:val="28"/>
        </w:rPr>
        <w:t xml:space="preserve"> Маргаритой Андреевной, зарегистрированной по адресу: Курская область, г. Курск, пер-к 9-ый Степной, дом 10.</w:t>
      </w:r>
    </w:p>
    <w:p w:rsidR="00462BE5" w:rsidRPr="00886950" w:rsidRDefault="00462BE5" w:rsidP="00886950">
      <w:pPr>
        <w:ind w:firstLine="708"/>
        <w:jc w:val="both"/>
        <w:rPr>
          <w:rStyle w:val="a7"/>
          <w:szCs w:val="28"/>
        </w:rPr>
      </w:pP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Комиссия рассмотрела документы, представленные претендент</w:t>
      </w:r>
      <w:r w:rsidR="00F346C2" w:rsidRPr="00886950">
        <w:rPr>
          <w:rFonts w:cs="Times New Roman"/>
          <w:sz w:val="28"/>
          <w:szCs w:val="28"/>
        </w:rPr>
        <w:t>а</w:t>
      </w:r>
      <w:r w:rsidRPr="00886950">
        <w:rPr>
          <w:rFonts w:cs="Times New Roman"/>
          <w:sz w:val="28"/>
          <w:szCs w:val="28"/>
        </w:rPr>
        <w:t>м</w:t>
      </w:r>
      <w:r w:rsidR="00F346C2" w:rsidRPr="00886950">
        <w:rPr>
          <w:rFonts w:cs="Times New Roman"/>
          <w:sz w:val="28"/>
          <w:szCs w:val="28"/>
        </w:rPr>
        <w:t>и</w:t>
      </w:r>
      <w:r w:rsidRPr="00886950">
        <w:rPr>
          <w:rFonts w:cs="Times New Roman"/>
          <w:sz w:val="28"/>
          <w:szCs w:val="28"/>
        </w:rPr>
        <w:t xml:space="preserve"> на соответствие требованиям и условиям, установленным в извещении о проведении Аукциона, и требованиям, установленным </w:t>
      </w:r>
      <w:r w:rsidR="00260551" w:rsidRPr="00886950">
        <w:rPr>
          <w:rFonts w:cs="Times New Roman"/>
          <w:sz w:val="28"/>
          <w:szCs w:val="28"/>
        </w:rPr>
        <w:t>Земельным кодексом Российской Федерации</w:t>
      </w:r>
      <w:r w:rsidRPr="00886950">
        <w:rPr>
          <w:rFonts w:cs="Times New Roman"/>
          <w:sz w:val="28"/>
          <w:szCs w:val="28"/>
        </w:rPr>
        <w:t>.</w:t>
      </w:r>
    </w:p>
    <w:p w:rsidR="00061E0B" w:rsidRPr="00886950" w:rsidRDefault="00061E0B" w:rsidP="00886950">
      <w:pPr>
        <w:ind w:firstLine="708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Признаны соответствующими требованиям и условиям, установленным в извещении о проведении аукциона, и требованиям, установленным действующим законодательством РФ, следующ</w:t>
      </w:r>
      <w:r w:rsidR="006E59E6" w:rsidRPr="00886950">
        <w:rPr>
          <w:rFonts w:cs="Times New Roman"/>
          <w:sz w:val="28"/>
          <w:szCs w:val="28"/>
        </w:rPr>
        <w:t>ие</w:t>
      </w:r>
      <w:r w:rsidRPr="00886950">
        <w:rPr>
          <w:rFonts w:cs="Times New Roman"/>
          <w:sz w:val="28"/>
          <w:szCs w:val="28"/>
        </w:rPr>
        <w:t xml:space="preserve"> заявк</w:t>
      </w:r>
      <w:r w:rsidR="00F346C2" w:rsidRPr="00886950">
        <w:rPr>
          <w:rFonts w:cs="Times New Roman"/>
          <w:sz w:val="28"/>
          <w:szCs w:val="28"/>
        </w:rPr>
        <w:t>и</w:t>
      </w:r>
      <w:r w:rsidRPr="00886950">
        <w:rPr>
          <w:rFonts w:cs="Times New Roman"/>
          <w:sz w:val="28"/>
          <w:szCs w:val="28"/>
        </w:rPr>
        <w:t>, поданн</w:t>
      </w:r>
      <w:r w:rsidR="00F346C2" w:rsidRPr="00886950">
        <w:rPr>
          <w:rFonts w:cs="Times New Roman"/>
          <w:sz w:val="28"/>
          <w:szCs w:val="28"/>
        </w:rPr>
        <w:t>ые</w:t>
      </w:r>
      <w:r w:rsidRPr="00886950">
        <w:rPr>
          <w:rFonts w:cs="Times New Roman"/>
          <w:sz w:val="28"/>
          <w:szCs w:val="28"/>
        </w:rPr>
        <w:t xml:space="preserve"> на участие в Аукционе:</w:t>
      </w:r>
    </w:p>
    <w:p w:rsidR="003971E5" w:rsidRPr="00886950" w:rsidRDefault="003971E5" w:rsidP="00886950">
      <w:pPr>
        <w:ind w:firstLine="708"/>
        <w:jc w:val="both"/>
        <w:rPr>
          <w:rFonts w:cs="Times New Roman"/>
          <w:sz w:val="28"/>
          <w:szCs w:val="28"/>
        </w:rPr>
      </w:pPr>
    </w:p>
    <w:p w:rsidR="00886950" w:rsidRPr="00886950" w:rsidRDefault="00886950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t xml:space="preserve">На лот № 1 </w:t>
      </w:r>
    </w:p>
    <w:p w:rsidR="00886950" w:rsidRPr="00886950" w:rsidRDefault="00886950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4 от 04 июля 2016 г. 10 час. 00 мин. подана Румян Иваном </w:t>
      </w:r>
      <w:proofErr w:type="spellStart"/>
      <w:r w:rsidRPr="00886950">
        <w:rPr>
          <w:rStyle w:val="a7"/>
          <w:szCs w:val="28"/>
        </w:rPr>
        <w:t>Тиграновичем</w:t>
      </w:r>
      <w:proofErr w:type="spellEnd"/>
      <w:r w:rsidRPr="00886950">
        <w:rPr>
          <w:rStyle w:val="a7"/>
          <w:szCs w:val="28"/>
        </w:rPr>
        <w:t xml:space="preserve">, зарегистрированным по адресу: Московская область, </w:t>
      </w:r>
      <w:proofErr w:type="spellStart"/>
      <w:r w:rsidRPr="00886950">
        <w:rPr>
          <w:rStyle w:val="a7"/>
          <w:szCs w:val="28"/>
        </w:rPr>
        <w:t>Солнечногорский</w:t>
      </w:r>
      <w:proofErr w:type="spellEnd"/>
      <w:r w:rsidRPr="00886950">
        <w:rPr>
          <w:rStyle w:val="a7"/>
          <w:szCs w:val="28"/>
        </w:rPr>
        <w:t xml:space="preserve"> район, г. Солнечногорск, ул. Баранова, дом 6, кв. 28. 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>Сумма задатка внесена в полном объеме.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</w:p>
    <w:p w:rsidR="00886950" w:rsidRPr="00886950" w:rsidRDefault="00886950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t xml:space="preserve">На лот № 2 </w:t>
      </w:r>
    </w:p>
    <w:p w:rsidR="00886950" w:rsidRPr="00886950" w:rsidRDefault="00886950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1 от 08 июня 2016 г. 10 час. 00 мин. подана </w:t>
      </w:r>
      <w:proofErr w:type="spellStart"/>
      <w:r w:rsidRPr="00886950">
        <w:rPr>
          <w:rStyle w:val="a7"/>
          <w:szCs w:val="28"/>
        </w:rPr>
        <w:t>Украинцевой</w:t>
      </w:r>
      <w:proofErr w:type="spellEnd"/>
      <w:r w:rsidRPr="00886950">
        <w:rPr>
          <w:rStyle w:val="a7"/>
          <w:szCs w:val="28"/>
        </w:rPr>
        <w:t xml:space="preserve"> Маргаритой Андреевной, зарегистрированной по адресу: Курская область, г. Курск, пер-к 9-ый Степной, дом 10. 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>Сумма задатка внесена в полном объеме.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lastRenderedPageBreak/>
        <w:t xml:space="preserve">Заявка № 3 от 14 июня 2016 г. 11 час. 00 мин. подана </w:t>
      </w:r>
      <w:proofErr w:type="spellStart"/>
      <w:r w:rsidRPr="00886950">
        <w:rPr>
          <w:rStyle w:val="a7"/>
          <w:szCs w:val="28"/>
        </w:rPr>
        <w:t>Забугиной</w:t>
      </w:r>
      <w:proofErr w:type="spellEnd"/>
      <w:r w:rsidRPr="00886950">
        <w:rPr>
          <w:rStyle w:val="a7"/>
          <w:szCs w:val="28"/>
        </w:rPr>
        <w:t xml:space="preserve"> Валентиной Михайловной, зарегистрированной по адресу: Курская область, г. Курск, пр-т Хрущева, дом 27, кв. 4.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>Сумма задатка внесена в полном объеме.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</w:p>
    <w:p w:rsidR="00886950" w:rsidRPr="00886950" w:rsidRDefault="00886950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t xml:space="preserve">На лот № 3 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 xml:space="preserve">Заявка № 2 от 08 июня 2016 г. 10 час. 10 мин. подана </w:t>
      </w:r>
      <w:proofErr w:type="spellStart"/>
      <w:r w:rsidRPr="00886950">
        <w:rPr>
          <w:rStyle w:val="a7"/>
          <w:szCs w:val="28"/>
        </w:rPr>
        <w:t>Украинцевой</w:t>
      </w:r>
      <w:proofErr w:type="spellEnd"/>
      <w:r w:rsidRPr="00886950">
        <w:rPr>
          <w:rStyle w:val="a7"/>
          <w:szCs w:val="28"/>
        </w:rPr>
        <w:t xml:space="preserve"> Маргаритой Андреевной, зарегистрированной по адресу: Курская область, г. Курск, пер-к 9-ый Степной, дом 10.</w:t>
      </w:r>
    </w:p>
    <w:p w:rsidR="00886950" w:rsidRPr="00886950" w:rsidRDefault="00886950" w:rsidP="00886950">
      <w:pPr>
        <w:ind w:firstLine="708"/>
        <w:jc w:val="both"/>
        <w:rPr>
          <w:rStyle w:val="a7"/>
          <w:szCs w:val="28"/>
        </w:rPr>
      </w:pPr>
      <w:r w:rsidRPr="00886950">
        <w:rPr>
          <w:rStyle w:val="a7"/>
          <w:szCs w:val="28"/>
        </w:rPr>
        <w:t>Сумма задатка внесена в полном объеме.</w:t>
      </w:r>
    </w:p>
    <w:p w:rsidR="00242348" w:rsidRPr="00886950" w:rsidRDefault="00242348" w:rsidP="00886950">
      <w:pPr>
        <w:ind w:firstLine="708"/>
        <w:jc w:val="both"/>
        <w:rPr>
          <w:rStyle w:val="a7"/>
          <w:szCs w:val="28"/>
        </w:rPr>
      </w:pPr>
    </w:p>
    <w:p w:rsidR="00061E0B" w:rsidRPr="00886950" w:rsidRDefault="00061E0B" w:rsidP="00886950">
      <w:pPr>
        <w:tabs>
          <w:tab w:val="left" w:pos="720"/>
        </w:tabs>
        <w:snapToGrid w:val="0"/>
        <w:ind w:left="360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Комиссия единогласно </w:t>
      </w:r>
    </w:p>
    <w:p w:rsidR="00061E0B" w:rsidRPr="00886950" w:rsidRDefault="00061E0B" w:rsidP="00886950">
      <w:pPr>
        <w:pStyle w:val="1"/>
        <w:tabs>
          <w:tab w:val="left" w:pos="709"/>
        </w:tabs>
        <w:ind w:left="709" w:right="-2"/>
        <w:jc w:val="center"/>
        <w:rPr>
          <w:rFonts w:cs="Times New Roman"/>
          <w:b/>
          <w:szCs w:val="28"/>
        </w:rPr>
      </w:pPr>
      <w:r w:rsidRPr="00886950">
        <w:rPr>
          <w:rFonts w:cs="Times New Roman"/>
          <w:b/>
          <w:szCs w:val="28"/>
        </w:rPr>
        <w:t>Р Е Ш И Л А:</w:t>
      </w:r>
    </w:p>
    <w:p w:rsidR="00372E1E" w:rsidRPr="00886950" w:rsidRDefault="00061E0B" w:rsidP="00886950">
      <w:pPr>
        <w:tabs>
          <w:tab w:val="left" w:pos="284"/>
        </w:tabs>
        <w:ind w:left="709" w:right="-2"/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 </w:t>
      </w:r>
      <w:r w:rsidRPr="00886950">
        <w:rPr>
          <w:rFonts w:cs="Times New Roman"/>
          <w:sz w:val="28"/>
          <w:szCs w:val="28"/>
        </w:rPr>
        <w:tab/>
      </w:r>
    </w:p>
    <w:p w:rsidR="00886950" w:rsidRPr="00886950" w:rsidRDefault="004C5110" w:rsidP="00886950">
      <w:pPr>
        <w:tabs>
          <w:tab w:val="left" w:pos="0"/>
        </w:tabs>
        <w:jc w:val="both"/>
        <w:rPr>
          <w:rFonts w:cs="Times New Roman"/>
          <w:bCs/>
          <w:sz w:val="28"/>
          <w:szCs w:val="28"/>
        </w:rPr>
      </w:pPr>
      <w:r w:rsidRPr="00886950">
        <w:rPr>
          <w:rFonts w:cs="Times New Roman"/>
          <w:bCs/>
          <w:sz w:val="28"/>
          <w:szCs w:val="28"/>
        </w:rPr>
        <w:tab/>
      </w:r>
      <w:r w:rsidR="00886950" w:rsidRPr="00886950">
        <w:rPr>
          <w:rFonts w:cs="Times New Roman"/>
          <w:bCs/>
          <w:sz w:val="28"/>
          <w:szCs w:val="28"/>
        </w:rPr>
        <w:t>1</w:t>
      </w:r>
      <w:r w:rsidR="009F0EE1" w:rsidRPr="00886950">
        <w:rPr>
          <w:rFonts w:cs="Times New Roman"/>
          <w:bCs/>
          <w:sz w:val="28"/>
          <w:szCs w:val="28"/>
        </w:rPr>
        <w:t xml:space="preserve">. </w:t>
      </w:r>
      <w:r w:rsidR="00640BE9" w:rsidRPr="00886950">
        <w:rPr>
          <w:rFonts w:cs="Times New Roman"/>
          <w:bCs/>
          <w:sz w:val="28"/>
          <w:szCs w:val="28"/>
        </w:rPr>
        <w:t>Признать участниками аукциона по продаже земельного участка</w:t>
      </w:r>
      <w:r w:rsidR="00886950" w:rsidRPr="00886950">
        <w:rPr>
          <w:rFonts w:cs="Times New Roman"/>
          <w:bCs/>
          <w:sz w:val="28"/>
          <w:szCs w:val="28"/>
        </w:rPr>
        <w:t>:</w:t>
      </w:r>
    </w:p>
    <w:p w:rsidR="00886950" w:rsidRPr="00886950" w:rsidRDefault="00886950" w:rsidP="00886950">
      <w:pPr>
        <w:tabs>
          <w:tab w:val="left" w:pos="0"/>
        </w:tabs>
        <w:jc w:val="both"/>
        <w:rPr>
          <w:rStyle w:val="a7"/>
          <w:b/>
          <w:szCs w:val="28"/>
        </w:rPr>
      </w:pPr>
      <w:r w:rsidRPr="00886950">
        <w:rPr>
          <w:rFonts w:cs="Times New Roman"/>
          <w:b/>
          <w:bCs/>
          <w:sz w:val="28"/>
          <w:szCs w:val="28"/>
        </w:rPr>
        <w:t>-</w:t>
      </w:r>
      <w:r w:rsidRPr="00886950">
        <w:rPr>
          <w:rFonts w:cs="Times New Roman"/>
          <w:bCs/>
          <w:sz w:val="28"/>
          <w:szCs w:val="28"/>
        </w:rPr>
        <w:t xml:space="preserve"> </w:t>
      </w:r>
      <w:r w:rsidR="00CC01F0" w:rsidRPr="00886950">
        <w:rPr>
          <w:rFonts w:cs="Times New Roman"/>
          <w:b/>
          <w:bCs/>
          <w:sz w:val="28"/>
          <w:szCs w:val="28"/>
        </w:rPr>
        <w:t>по</w:t>
      </w:r>
      <w:r w:rsidRPr="00886950">
        <w:rPr>
          <w:rFonts w:cs="Times New Roman"/>
          <w:b/>
          <w:bCs/>
          <w:sz w:val="28"/>
          <w:szCs w:val="28"/>
        </w:rPr>
        <w:t xml:space="preserve"> </w:t>
      </w:r>
      <w:r w:rsidR="009F0EE1" w:rsidRPr="00886950">
        <w:rPr>
          <w:rFonts w:cs="Times New Roman"/>
          <w:b/>
          <w:bCs/>
          <w:sz w:val="28"/>
          <w:szCs w:val="28"/>
        </w:rPr>
        <w:t>лот</w:t>
      </w:r>
      <w:r w:rsidR="00CC01F0" w:rsidRPr="00886950">
        <w:rPr>
          <w:rFonts w:cs="Times New Roman"/>
          <w:b/>
          <w:bCs/>
          <w:sz w:val="28"/>
          <w:szCs w:val="28"/>
        </w:rPr>
        <w:t>у</w:t>
      </w:r>
      <w:r w:rsidR="009F0EE1" w:rsidRPr="00886950">
        <w:rPr>
          <w:rFonts w:cs="Times New Roman"/>
          <w:b/>
          <w:bCs/>
          <w:sz w:val="28"/>
          <w:szCs w:val="28"/>
        </w:rPr>
        <w:t xml:space="preserve"> № </w:t>
      </w:r>
      <w:r w:rsidR="00F346C2" w:rsidRPr="00886950">
        <w:rPr>
          <w:rFonts w:cs="Times New Roman"/>
          <w:b/>
          <w:bCs/>
          <w:sz w:val="28"/>
          <w:szCs w:val="28"/>
        </w:rPr>
        <w:t xml:space="preserve">1 </w:t>
      </w:r>
      <w:r w:rsidRPr="00886950">
        <w:rPr>
          <w:rStyle w:val="a7"/>
          <w:b/>
          <w:szCs w:val="28"/>
        </w:rPr>
        <w:t xml:space="preserve">Румян Ивана </w:t>
      </w:r>
      <w:proofErr w:type="spellStart"/>
      <w:r w:rsidRPr="00886950">
        <w:rPr>
          <w:rStyle w:val="a7"/>
          <w:b/>
          <w:szCs w:val="28"/>
        </w:rPr>
        <w:t>Тиграновича</w:t>
      </w:r>
      <w:proofErr w:type="spellEnd"/>
      <w:r w:rsidRPr="00886950">
        <w:rPr>
          <w:rStyle w:val="a7"/>
          <w:b/>
          <w:szCs w:val="28"/>
        </w:rPr>
        <w:t>;</w:t>
      </w:r>
    </w:p>
    <w:p w:rsidR="00886950" w:rsidRPr="00886950" w:rsidRDefault="00886950" w:rsidP="00886950">
      <w:pPr>
        <w:tabs>
          <w:tab w:val="left" w:pos="0"/>
        </w:tabs>
        <w:jc w:val="both"/>
        <w:rPr>
          <w:rStyle w:val="a7"/>
          <w:b/>
          <w:szCs w:val="28"/>
        </w:rPr>
      </w:pPr>
      <w:r w:rsidRPr="00886950">
        <w:rPr>
          <w:rStyle w:val="a7"/>
          <w:b/>
          <w:szCs w:val="28"/>
        </w:rPr>
        <w:t xml:space="preserve">- по лоту № 2 </w:t>
      </w:r>
      <w:proofErr w:type="spellStart"/>
      <w:r w:rsidRPr="00886950">
        <w:rPr>
          <w:rStyle w:val="a7"/>
          <w:b/>
          <w:szCs w:val="28"/>
        </w:rPr>
        <w:t>Украинцеву</w:t>
      </w:r>
      <w:proofErr w:type="spellEnd"/>
      <w:r w:rsidRPr="00886950">
        <w:rPr>
          <w:rStyle w:val="a7"/>
          <w:b/>
          <w:szCs w:val="28"/>
        </w:rPr>
        <w:t xml:space="preserve"> Маргариту Андреевну и </w:t>
      </w:r>
      <w:proofErr w:type="spellStart"/>
      <w:r w:rsidRPr="00886950">
        <w:rPr>
          <w:rStyle w:val="a7"/>
          <w:b/>
          <w:szCs w:val="28"/>
        </w:rPr>
        <w:t>Забугину</w:t>
      </w:r>
      <w:proofErr w:type="spellEnd"/>
      <w:r w:rsidRPr="00886950">
        <w:rPr>
          <w:rStyle w:val="a7"/>
          <w:b/>
          <w:szCs w:val="28"/>
        </w:rPr>
        <w:t xml:space="preserve"> Валентину Михайловну; </w:t>
      </w:r>
    </w:p>
    <w:p w:rsidR="009F0EE1" w:rsidRPr="00886950" w:rsidRDefault="00886950" w:rsidP="00886950">
      <w:pPr>
        <w:tabs>
          <w:tab w:val="left" w:pos="0"/>
        </w:tabs>
        <w:jc w:val="both"/>
        <w:rPr>
          <w:rFonts w:cs="Times New Roman"/>
          <w:b/>
          <w:bCs/>
          <w:sz w:val="28"/>
          <w:szCs w:val="28"/>
        </w:rPr>
      </w:pPr>
      <w:r w:rsidRPr="00886950">
        <w:rPr>
          <w:rStyle w:val="a7"/>
          <w:b/>
          <w:szCs w:val="28"/>
        </w:rPr>
        <w:t xml:space="preserve">- по лоту № 3 </w:t>
      </w:r>
      <w:proofErr w:type="spellStart"/>
      <w:r w:rsidRPr="00886950">
        <w:rPr>
          <w:rStyle w:val="a7"/>
          <w:b/>
          <w:szCs w:val="28"/>
        </w:rPr>
        <w:t>Украинцеву</w:t>
      </w:r>
      <w:proofErr w:type="spellEnd"/>
      <w:r w:rsidRPr="00886950">
        <w:rPr>
          <w:rStyle w:val="a7"/>
          <w:b/>
          <w:szCs w:val="28"/>
        </w:rPr>
        <w:t xml:space="preserve"> Маргариту Андреевну</w:t>
      </w:r>
      <w:r w:rsidR="009F0EE1" w:rsidRPr="00886950">
        <w:rPr>
          <w:rFonts w:cs="Times New Roman"/>
          <w:b/>
          <w:bCs/>
          <w:sz w:val="28"/>
          <w:szCs w:val="28"/>
        </w:rPr>
        <w:t>.</w:t>
      </w:r>
    </w:p>
    <w:p w:rsidR="0000606F" w:rsidRPr="00886950" w:rsidRDefault="0000606F" w:rsidP="00886950">
      <w:pPr>
        <w:tabs>
          <w:tab w:val="left" w:pos="0"/>
        </w:tabs>
        <w:jc w:val="both"/>
        <w:rPr>
          <w:rFonts w:cs="Times New Roman"/>
          <w:b/>
          <w:sz w:val="28"/>
          <w:szCs w:val="28"/>
        </w:rPr>
      </w:pPr>
    </w:p>
    <w:p w:rsidR="0000606F" w:rsidRPr="00886950" w:rsidRDefault="0000606F" w:rsidP="00886950">
      <w:pPr>
        <w:jc w:val="both"/>
        <w:rPr>
          <w:rFonts w:cs="Times New Roman"/>
          <w:sz w:val="28"/>
          <w:szCs w:val="28"/>
        </w:rPr>
      </w:pPr>
    </w:p>
    <w:p w:rsidR="006B067C" w:rsidRPr="00886950" w:rsidRDefault="006B067C" w:rsidP="00886950">
      <w:pPr>
        <w:jc w:val="both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Председатель </w:t>
      </w:r>
      <w:proofErr w:type="gramStart"/>
      <w:r w:rsidRPr="00886950">
        <w:rPr>
          <w:rFonts w:cs="Times New Roman"/>
          <w:sz w:val="28"/>
          <w:szCs w:val="28"/>
        </w:rPr>
        <w:t>комиссии:</w:t>
      </w:r>
      <w:r w:rsidRPr="00886950">
        <w:rPr>
          <w:rFonts w:cs="Times New Roman"/>
          <w:sz w:val="28"/>
          <w:szCs w:val="28"/>
        </w:rPr>
        <w:tab/>
      </w:r>
      <w:proofErr w:type="gramEnd"/>
      <w:r w:rsidRPr="00886950">
        <w:rPr>
          <w:rFonts w:cs="Times New Roman"/>
          <w:sz w:val="28"/>
          <w:szCs w:val="28"/>
        </w:rPr>
        <w:tab/>
      </w:r>
      <w:r w:rsidRPr="00886950">
        <w:rPr>
          <w:rFonts w:cs="Times New Roman"/>
          <w:sz w:val="28"/>
          <w:szCs w:val="28"/>
        </w:rPr>
        <w:tab/>
        <w:t xml:space="preserve">         </w:t>
      </w:r>
      <w:r w:rsidR="00266E4C" w:rsidRPr="00886950">
        <w:rPr>
          <w:rFonts w:cs="Times New Roman"/>
          <w:sz w:val="28"/>
          <w:szCs w:val="28"/>
        </w:rPr>
        <w:t xml:space="preserve">                       </w:t>
      </w:r>
      <w:r w:rsidRPr="00886950">
        <w:rPr>
          <w:rFonts w:cs="Times New Roman"/>
          <w:sz w:val="28"/>
          <w:szCs w:val="28"/>
        </w:rPr>
        <w:t>Буркова О.М.</w:t>
      </w:r>
    </w:p>
    <w:p w:rsidR="006B067C" w:rsidRPr="00886950" w:rsidRDefault="006B067C" w:rsidP="00886950">
      <w:pPr>
        <w:jc w:val="both"/>
        <w:rPr>
          <w:rFonts w:cs="Times New Roman"/>
          <w:sz w:val="28"/>
          <w:szCs w:val="28"/>
        </w:rPr>
      </w:pP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  <w:r w:rsidRPr="00886950">
        <w:rPr>
          <w:rFonts w:cs="Times New Roman"/>
          <w:szCs w:val="28"/>
        </w:rPr>
        <w:t xml:space="preserve">Заместитель председателя </w:t>
      </w:r>
      <w:proofErr w:type="gramStart"/>
      <w:r w:rsidRPr="00886950">
        <w:rPr>
          <w:rFonts w:cs="Times New Roman"/>
          <w:szCs w:val="28"/>
        </w:rPr>
        <w:t>комиссии:</w:t>
      </w:r>
      <w:r w:rsidRPr="00886950">
        <w:rPr>
          <w:rFonts w:cs="Times New Roman"/>
          <w:szCs w:val="28"/>
        </w:rPr>
        <w:tab/>
      </w:r>
      <w:proofErr w:type="gramEnd"/>
      <w:r w:rsidRPr="00886950">
        <w:rPr>
          <w:rFonts w:cs="Times New Roman"/>
          <w:szCs w:val="28"/>
        </w:rPr>
        <w:tab/>
      </w:r>
      <w:r w:rsidR="00266E4C" w:rsidRPr="00886950">
        <w:rPr>
          <w:rFonts w:cs="Times New Roman"/>
          <w:szCs w:val="28"/>
        </w:rPr>
        <w:t xml:space="preserve">                      </w:t>
      </w:r>
      <w:r w:rsidRPr="00886950">
        <w:rPr>
          <w:rFonts w:cs="Times New Roman"/>
          <w:szCs w:val="28"/>
        </w:rPr>
        <w:t xml:space="preserve">Извекова В.В.                  </w:t>
      </w: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  <w:r w:rsidRPr="00886950">
        <w:rPr>
          <w:rFonts w:cs="Times New Roman"/>
          <w:szCs w:val="28"/>
        </w:rPr>
        <w:t xml:space="preserve">Секретарь </w:t>
      </w:r>
      <w:proofErr w:type="gramStart"/>
      <w:r w:rsidRPr="00886950">
        <w:rPr>
          <w:rFonts w:cs="Times New Roman"/>
          <w:szCs w:val="28"/>
        </w:rPr>
        <w:t>комиссии:</w:t>
      </w:r>
      <w:r w:rsidRPr="00886950">
        <w:rPr>
          <w:rFonts w:cs="Times New Roman"/>
          <w:szCs w:val="28"/>
        </w:rPr>
        <w:tab/>
      </w:r>
      <w:proofErr w:type="gramEnd"/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="00266E4C" w:rsidRPr="00886950">
        <w:rPr>
          <w:rFonts w:cs="Times New Roman"/>
          <w:szCs w:val="28"/>
        </w:rPr>
        <w:t xml:space="preserve">                      </w:t>
      </w:r>
      <w:r w:rsidRPr="00886950">
        <w:rPr>
          <w:rFonts w:cs="Times New Roman"/>
          <w:szCs w:val="28"/>
        </w:rPr>
        <w:t>Шатунов А.Д.</w:t>
      </w: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  <w:r w:rsidRPr="00886950">
        <w:rPr>
          <w:rFonts w:cs="Times New Roman"/>
          <w:szCs w:val="28"/>
        </w:rPr>
        <w:t xml:space="preserve">Члены </w:t>
      </w:r>
      <w:proofErr w:type="gramStart"/>
      <w:r w:rsidRPr="00886950">
        <w:rPr>
          <w:rFonts w:cs="Times New Roman"/>
          <w:szCs w:val="28"/>
        </w:rPr>
        <w:t>комиссии:</w:t>
      </w:r>
      <w:r w:rsidRPr="00886950">
        <w:rPr>
          <w:rFonts w:cs="Times New Roman"/>
          <w:szCs w:val="28"/>
        </w:rPr>
        <w:tab/>
      </w:r>
      <w:proofErr w:type="gramEnd"/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="00266E4C" w:rsidRPr="00886950">
        <w:rPr>
          <w:rFonts w:cs="Times New Roman"/>
          <w:szCs w:val="28"/>
        </w:rPr>
        <w:t xml:space="preserve">                      </w:t>
      </w:r>
      <w:r w:rsidRPr="00886950">
        <w:rPr>
          <w:rFonts w:cs="Times New Roman"/>
          <w:szCs w:val="28"/>
        </w:rPr>
        <w:t>Черкасова Е.В.</w:t>
      </w: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</w:p>
    <w:p w:rsidR="006B067C" w:rsidRPr="00886950" w:rsidRDefault="006B067C" w:rsidP="00886950">
      <w:pPr>
        <w:pStyle w:val="af"/>
        <w:ind w:firstLine="0"/>
        <w:rPr>
          <w:rFonts w:cs="Times New Roman"/>
          <w:szCs w:val="28"/>
        </w:rPr>
      </w:pP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Pr="00886950">
        <w:rPr>
          <w:rFonts w:cs="Times New Roman"/>
          <w:szCs w:val="28"/>
        </w:rPr>
        <w:tab/>
      </w:r>
      <w:r w:rsidR="00266E4C" w:rsidRPr="00886950">
        <w:rPr>
          <w:rFonts w:cs="Times New Roman"/>
          <w:szCs w:val="28"/>
        </w:rPr>
        <w:t xml:space="preserve">                      </w:t>
      </w:r>
      <w:proofErr w:type="spellStart"/>
      <w:r w:rsidRPr="00886950">
        <w:rPr>
          <w:rFonts w:cs="Times New Roman"/>
          <w:szCs w:val="28"/>
        </w:rPr>
        <w:t>Зателепа</w:t>
      </w:r>
      <w:proofErr w:type="spellEnd"/>
      <w:r w:rsidRPr="00886950">
        <w:rPr>
          <w:rFonts w:cs="Times New Roman"/>
          <w:szCs w:val="28"/>
        </w:rPr>
        <w:t xml:space="preserve"> С.Н.</w:t>
      </w: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F64715" w:rsidRPr="00886950" w:rsidRDefault="00F64715" w:rsidP="00886950">
      <w:pPr>
        <w:pStyle w:val="af"/>
        <w:ind w:firstLine="0"/>
        <w:rPr>
          <w:rFonts w:cs="Times New Roman"/>
          <w:szCs w:val="28"/>
        </w:rPr>
      </w:pPr>
    </w:p>
    <w:p w:rsidR="00CD3643" w:rsidRPr="00886950" w:rsidRDefault="00CD3643" w:rsidP="00886950">
      <w:pPr>
        <w:pStyle w:val="af"/>
        <w:ind w:firstLine="0"/>
        <w:rPr>
          <w:rFonts w:cs="Times New Roman"/>
          <w:szCs w:val="28"/>
        </w:rPr>
      </w:pPr>
    </w:p>
    <w:p w:rsidR="00061E0B" w:rsidRPr="00886950" w:rsidRDefault="00061E0B" w:rsidP="00886950">
      <w:pPr>
        <w:pStyle w:val="af"/>
        <w:ind w:firstLine="0"/>
        <w:jc w:val="right"/>
        <w:rPr>
          <w:rFonts w:cs="Times New Roman"/>
          <w:szCs w:val="28"/>
        </w:rPr>
      </w:pPr>
      <w:r w:rsidRPr="00886950">
        <w:rPr>
          <w:rFonts w:cs="Times New Roman"/>
          <w:szCs w:val="28"/>
        </w:rPr>
        <w:lastRenderedPageBreak/>
        <w:t>Приложение</w:t>
      </w:r>
    </w:p>
    <w:p w:rsidR="00061E0B" w:rsidRPr="00886950" w:rsidRDefault="00061E0B" w:rsidP="00886950">
      <w:pPr>
        <w:jc w:val="right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 xml:space="preserve">к протоколу № </w:t>
      </w:r>
      <w:r w:rsidR="00886950" w:rsidRPr="00886950">
        <w:rPr>
          <w:rFonts w:cs="Times New Roman"/>
          <w:sz w:val="28"/>
          <w:szCs w:val="28"/>
        </w:rPr>
        <w:t>3</w:t>
      </w:r>
      <w:r w:rsidRPr="00886950">
        <w:rPr>
          <w:rFonts w:cs="Times New Roman"/>
          <w:sz w:val="28"/>
          <w:szCs w:val="28"/>
        </w:rPr>
        <w:t>/201</w:t>
      </w:r>
      <w:r w:rsidR="001A6ACC" w:rsidRPr="00886950">
        <w:rPr>
          <w:rFonts w:cs="Times New Roman"/>
          <w:sz w:val="28"/>
          <w:szCs w:val="28"/>
        </w:rPr>
        <w:t>6</w:t>
      </w:r>
    </w:p>
    <w:p w:rsidR="00061E0B" w:rsidRPr="00886950" w:rsidRDefault="00EC742A" w:rsidP="00886950">
      <w:pPr>
        <w:jc w:val="right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от «</w:t>
      </w:r>
      <w:r w:rsidR="00886950" w:rsidRPr="00886950">
        <w:rPr>
          <w:rFonts w:cs="Times New Roman"/>
          <w:sz w:val="28"/>
          <w:szCs w:val="28"/>
        </w:rPr>
        <w:t>06</w:t>
      </w:r>
      <w:r w:rsidRPr="00886950">
        <w:rPr>
          <w:rFonts w:cs="Times New Roman"/>
          <w:sz w:val="28"/>
          <w:szCs w:val="28"/>
        </w:rPr>
        <w:t xml:space="preserve">» </w:t>
      </w:r>
      <w:r w:rsidR="00886950" w:rsidRPr="00886950">
        <w:rPr>
          <w:rFonts w:cs="Times New Roman"/>
          <w:sz w:val="28"/>
          <w:szCs w:val="28"/>
        </w:rPr>
        <w:t>июня</w:t>
      </w:r>
      <w:r w:rsidRPr="00886950">
        <w:rPr>
          <w:rFonts w:cs="Times New Roman"/>
          <w:sz w:val="28"/>
          <w:szCs w:val="28"/>
        </w:rPr>
        <w:t xml:space="preserve"> 201</w:t>
      </w:r>
      <w:r w:rsidR="001A6ACC" w:rsidRPr="00886950">
        <w:rPr>
          <w:rFonts w:cs="Times New Roman"/>
          <w:sz w:val="28"/>
          <w:szCs w:val="28"/>
        </w:rPr>
        <w:t>6</w:t>
      </w:r>
      <w:r w:rsidRPr="00886950">
        <w:rPr>
          <w:rFonts w:cs="Times New Roman"/>
          <w:sz w:val="28"/>
          <w:szCs w:val="28"/>
        </w:rPr>
        <w:t xml:space="preserve"> года</w:t>
      </w:r>
    </w:p>
    <w:p w:rsidR="00EC742A" w:rsidRPr="00886950" w:rsidRDefault="00EC742A" w:rsidP="00886950">
      <w:pPr>
        <w:jc w:val="right"/>
        <w:rPr>
          <w:rFonts w:cs="Times New Roman"/>
          <w:sz w:val="28"/>
          <w:szCs w:val="28"/>
        </w:rPr>
      </w:pPr>
      <w:r w:rsidRPr="00886950">
        <w:rPr>
          <w:rFonts w:cs="Times New Roman"/>
          <w:sz w:val="28"/>
          <w:szCs w:val="28"/>
        </w:rPr>
        <w:t>1</w:t>
      </w:r>
      <w:r w:rsidR="00F346C2" w:rsidRPr="00886950">
        <w:rPr>
          <w:rFonts w:cs="Times New Roman"/>
          <w:sz w:val="28"/>
          <w:szCs w:val="28"/>
        </w:rPr>
        <w:t>5</w:t>
      </w:r>
      <w:r w:rsidRPr="00886950">
        <w:rPr>
          <w:rFonts w:cs="Times New Roman"/>
          <w:sz w:val="28"/>
          <w:szCs w:val="28"/>
        </w:rPr>
        <w:t xml:space="preserve"> час. 00 мин.</w:t>
      </w:r>
    </w:p>
    <w:p w:rsidR="00EC742A" w:rsidRPr="00886950" w:rsidRDefault="00EC742A" w:rsidP="00886950">
      <w:pPr>
        <w:jc w:val="right"/>
        <w:rPr>
          <w:rFonts w:cs="Times New Roman"/>
          <w:sz w:val="28"/>
          <w:szCs w:val="28"/>
        </w:rPr>
      </w:pPr>
    </w:p>
    <w:p w:rsidR="001A6ACC" w:rsidRPr="00886950" w:rsidRDefault="00061E0B" w:rsidP="008869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 xml:space="preserve"> </w:t>
      </w:r>
      <w:r w:rsidR="001A6ACC" w:rsidRPr="00886950">
        <w:rPr>
          <w:rFonts w:ascii="Times New Roman" w:hAnsi="Times New Roman" w:cs="Times New Roman"/>
          <w:b/>
          <w:sz w:val="28"/>
          <w:szCs w:val="28"/>
        </w:rPr>
        <w:t>Сведения о земельных участках, на которые поданы заявки</w:t>
      </w:r>
    </w:p>
    <w:p w:rsidR="001A6ACC" w:rsidRPr="00886950" w:rsidRDefault="001A6ACC" w:rsidP="0088695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50">
        <w:rPr>
          <w:rFonts w:ascii="Times New Roman" w:hAnsi="Times New Roman" w:cs="Times New Roman"/>
          <w:b/>
          <w:sz w:val="28"/>
          <w:szCs w:val="28"/>
        </w:rPr>
        <w:t>для участия в аукционе</w:t>
      </w:r>
    </w:p>
    <w:p w:rsidR="00886950" w:rsidRPr="00886950" w:rsidRDefault="00886950" w:rsidP="00886950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0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886950" w:rsidRPr="00886950" w:rsidRDefault="00886950" w:rsidP="00886950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8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площадь - 8000 кв. м;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кадастровый номер - 46:11:121205:101;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886950" w:rsidRPr="00886950" w:rsidRDefault="00886950" w:rsidP="00886950">
      <w:pPr>
        <w:pStyle w:val="ConsPlusNormal"/>
        <w:widowControl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разрешенное использование – для строительства автозаправочной станции (многотопливной заправочной станции);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 xml:space="preserve">обременение - охранная зона ЛЭП 10 кВт площадью 1302 </w:t>
      </w:r>
      <w:proofErr w:type="spellStart"/>
      <w:r w:rsidRPr="0088695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86950">
        <w:rPr>
          <w:rFonts w:ascii="Times New Roman" w:hAnsi="Times New Roman" w:cs="Times New Roman"/>
          <w:sz w:val="28"/>
          <w:szCs w:val="28"/>
        </w:rPr>
        <w:t>.;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1-е Цветово.</w:t>
      </w:r>
    </w:p>
    <w:p w:rsidR="00886950" w:rsidRPr="00886950" w:rsidRDefault="00886950" w:rsidP="00886950">
      <w:pPr>
        <w:pStyle w:val="ConsPlusNormal"/>
        <w:widowControl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Срок аренды земельного участка – 10 лет.</w:t>
      </w:r>
    </w:p>
    <w:p w:rsidR="00886950" w:rsidRPr="00886950" w:rsidRDefault="00886950" w:rsidP="00886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25"/>
      </w:tblGrid>
      <w:tr w:rsidR="00886950" w:rsidRPr="00886950" w:rsidTr="00440BB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права на заключение договора аренды земельного участка в размере ежегодной арендной платы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579 228 руб. 00 коп.</w:t>
            </w:r>
          </w:p>
        </w:tc>
      </w:tr>
      <w:tr w:rsidR="00886950" w:rsidRPr="00886950" w:rsidTr="00440BB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579 228 руб. 00 коп.</w:t>
            </w:r>
          </w:p>
        </w:tc>
      </w:tr>
      <w:tr w:rsidR="00886950" w:rsidRPr="00886950" w:rsidTr="00440BB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(от 1до 3%)                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17 376 руб. 84 коп.</w:t>
            </w:r>
          </w:p>
        </w:tc>
      </w:tr>
    </w:tbl>
    <w:p w:rsidR="00886950" w:rsidRDefault="00886950" w:rsidP="0088695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950" w:rsidRPr="00886950" w:rsidRDefault="00886950" w:rsidP="008869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0">
        <w:rPr>
          <w:rFonts w:ascii="Times New Roman" w:hAnsi="Times New Roman" w:cs="Times New Roman"/>
          <w:b/>
          <w:sz w:val="28"/>
          <w:szCs w:val="28"/>
        </w:rPr>
        <w:t>Лот № 2</w:t>
      </w:r>
    </w:p>
    <w:p w:rsidR="00886950" w:rsidRPr="00886950" w:rsidRDefault="00886950" w:rsidP="00886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8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площадь - 1500 кв. м;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кадастровый номер - 46:11:120102:979;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1-е Цветово;</w:t>
      </w:r>
    </w:p>
    <w:p w:rsidR="00886950" w:rsidRPr="00886950" w:rsidRDefault="00886950" w:rsidP="00886950">
      <w:pPr>
        <w:pStyle w:val="ConsPlusNormal"/>
        <w:widowControl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886950" w:rsidRPr="00886950" w:rsidRDefault="00886950" w:rsidP="00886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886950" w:rsidRPr="00886950" w:rsidTr="00440BB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886950" w:rsidRPr="00886950" w:rsidTr="00440BB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886950" w:rsidRPr="00886950" w:rsidTr="00440BB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2 858 руб. 85 коп.</w:t>
            </w:r>
          </w:p>
        </w:tc>
      </w:tr>
    </w:tbl>
    <w:p w:rsidR="00DD79D3" w:rsidRDefault="00DD79D3" w:rsidP="008869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6950" w:rsidRDefault="00886950" w:rsidP="008869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86950">
        <w:rPr>
          <w:rFonts w:ascii="Times New Roman" w:hAnsi="Times New Roman" w:cs="Times New Roman"/>
          <w:b/>
          <w:sz w:val="28"/>
          <w:szCs w:val="28"/>
        </w:rPr>
        <w:tab/>
      </w:r>
    </w:p>
    <w:p w:rsidR="00886950" w:rsidRPr="00886950" w:rsidRDefault="00886950" w:rsidP="0088695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950">
        <w:rPr>
          <w:rFonts w:ascii="Times New Roman" w:hAnsi="Times New Roman" w:cs="Times New Roman"/>
          <w:b/>
          <w:sz w:val="28"/>
          <w:szCs w:val="28"/>
        </w:rPr>
        <w:lastRenderedPageBreak/>
        <w:t>Лот № 3</w:t>
      </w:r>
    </w:p>
    <w:p w:rsidR="00886950" w:rsidRPr="00886950" w:rsidRDefault="00886950" w:rsidP="008869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Характеристика земельного участка: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8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площадь - 1500 кв. м;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кадастровый номер - 46:11:120102:</w:t>
      </w:r>
      <w:r w:rsidRPr="00886950">
        <w:rPr>
          <w:rFonts w:ascii="Times New Roman" w:hAnsi="Times New Roman" w:cs="Times New Roman"/>
          <w:sz w:val="28"/>
          <w:szCs w:val="28"/>
          <w:lang w:val="en-US"/>
        </w:rPr>
        <w:t>975</w:t>
      </w:r>
      <w:r w:rsidRPr="00886950">
        <w:rPr>
          <w:rFonts w:ascii="Times New Roman" w:hAnsi="Times New Roman" w:cs="Times New Roman"/>
          <w:sz w:val="28"/>
          <w:szCs w:val="28"/>
        </w:rPr>
        <w:t>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разрешенное использование – для ведения личного подсобного хозяйства;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hanging="108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обременение - нет;</w:t>
      </w:r>
    </w:p>
    <w:p w:rsidR="00886950" w:rsidRPr="00886950" w:rsidRDefault="00886950" w:rsidP="00886950">
      <w:pPr>
        <w:pStyle w:val="ConsPlusNormal"/>
        <w:widowControl/>
        <w:numPr>
          <w:ilvl w:val="2"/>
          <w:numId w:val="147"/>
        </w:numPr>
        <w:tabs>
          <w:tab w:val="clear" w:pos="1080"/>
          <w:tab w:val="num" w:pos="426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местоположение земельного участка - Курская область, Курский район, Новопоселеновский сельсовет, д. 1-е Цветово;</w:t>
      </w:r>
    </w:p>
    <w:p w:rsidR="00886950" w:rsidRPr="00886950" w:rsidRDefault="00886950" w:rsidP="00886950">
      <w:pPr>
        <w:pStyle w:val="ConsPlusNormal"/>
        <w:widowControl/>
        <w:numPr>
          <w:ilvl w:val="0"/>
          <w:numId w:val="1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право собственности.</w:t>
      </w:r>
    </w:p>
    <w:p w:rsidR="00886950" w:rsidRPr="00886950" w:rsidRDefault="00886950" w:rsidP="008869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6950">
        <w:rPr>
          <w:rFonts w:ascii="Times New Roman" w:hAnsi="Times New Roman" w:cs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255"/>
      </w:tblGrid>
      <w:tr w:rsidR="00886950" w:rsidRPr="00886950" w:rsidTr="00440BB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Начальная цена продажи права на земельный участок          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886950" w:rsidRPr="00886950" w:rsidTr="00440BBB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95 295 руб. 00 коп.</w:t>
            </w:r>
          </w:p>
        </w:tc>
      </w:tr>
      <w:tr w:rsidR="00886950" w:rsidRPr="00886950" w:rsidTr="00440BBB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 xml:space="preserve">«Шаг аукциона» (от 1до 3%)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50" w:rsidRPr="00886950" w:rsidRDefault="00886950" w:rsidP="00440BBB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950">
              <w:rPr>
                <w:rFonts w:ascii="Times New Roman" w:hAnsi="Times New Roman" w:cs="Times New Roman"/>
                <w:sz w:val="28"/>
                <w:szCs w:val="28"/>
              </w:rPr>
              <w:t>2 858 руб. 85 коп.</w:t>
            </w:r>
          </w:p>
        </w:tc>
      </w:tr>
    </w:tbl>
    <w:p w:rsidR="00061E0B" w:rsidRPr="00886950" w:rsidRDefault="00061E0B" w:rsidP="00886950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61E0B" w:rsidRPr="00886950">
      <w:footnotePr>
        <w:pos w:val="beneathText"/>
      </w:footnotePr>
      <w:pgSz w:w="11905" w:h="16837"/>
      <w:pgMar w:top="975" w:right="850" w:bottom="113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5" w15:restartNumberingAfterBreak="0">
    <w:nsid w:val="0000001A"/>
    <w:multiLevelType w:val="multilevel"/>
    <w:tmpl w:val="000000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6" w15:restartNumberingAfterBreak="0">
    <w:nsid w:val="0000001B"/>
    <w:multiLevelType w:val="multilevel"/>
    <w:tmpl w:val="0000001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7" w15:restartNumberingAfterBreak="0">
    <w:nsid w:val="0000001C"/>
    <w:multiLevelType w:val="multilevel"/>
    <w:tmpl w:val="0000001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8" w15:restartNumberingAfterBreak="0">
    <w:nsid w:val="0000001D"/>
    <w:multiLevelType w:val="multilevel"/>
    <w:tmpl w:val="0000001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9" w15:restartNumberingAfterBreak="0">
    <w:nsid w:val="0000001E"/>
    <w:multiLevelType w:val="multilevel"/>
    <w:tmpl w:val="0000001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0" w15:restartNumberingAfterBreak="0">
    <w:nsid w:val="0000001F"/>
    <w:multiLevelType w:val="multilevel"/>
    <w:tmpl w:val="0000001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1" w15:restartNumberingAfterBreak="0">
    <w:nsid w:val="00000020"/>
    <w:multiLevelType w:val="multilevel"/>
    <w:tmpl w:val="0000002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2" w15:restartNumberingAfterBreak="0">
    <w:nsid w:val="00000021"/>
    <w:multiLevelType w:val="multilevel"/>
    <w:tmpl w:val="000000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3" w15:restartNumberingAfterBreak="0">
    <w:nsid w:val="00000022"/>
    <w:multiLevelType w:val="multilevel"/>
    <w:tmpl w:val="000000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4" w15:restartNumberingAfterBreak="0">
    <w:nsid w:val="00000023"/>
    <w:multiLevelType w:val="multilevel"/>
    <w:tmpl w:val="000000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5" w15:restartNumberingAfterBreak="0">
    <w:nsid w:val="00000024"/>
    <w:multiLevelType w:val="multilevel"/>
    <w:tmpl w:val="0000002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6" w15:restartNumberingAfterBreak="0">
    <w:nsid w:val="00000025"/>
    <w:multiLevelType w:val="multilevel"/>
    <w:tmpl w:val="000000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7" w15:restartNumberingAfterBreak="0">
    <w:nsid w:val="00000026"/>
    <w:multiLevelType w:val="multilevel"/>
    <w:tmpl w:val="000000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8" w15:restartNumberingAfterBreak="0">
    <w:nsid w:val="00000027"/>
    <w:multiLevelType w:val="multilevel"/>
    <w:tmpl w:val="0000002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9" w15:restartNumberingAfterBreak="0">
    <w:nsid w:val="00000028"/>
    <w:multiLevelType w:val="multilevel"/>
    <w:tmpl w:val="000000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0" w15:restartNumberingAfterBreak="0">
    <w:nsid w:val="00000029"/>
    <w:multiLevelType w:val="multilevel"/>
    <w:tmpl w:val="0000002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1" w15:restartNumberingAfterBreak="0">
    <w:nsid w:val="0000002A"/>
    <w:multiLevelType w:val="multilevel"/>
    <w:tmpl w:val="0000002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2" w15:restartNumberingAfterBreak="0">
    <w:nsid w:val="0000002B"/>
    <w:multiLevelType w:val="multilevel"/>
    <w:tmpl w:val="0000002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3" w15:restartNumberingAfterBreak="0">
    <w:nsid w:val="0000002C"/>
    <w:multiLevelType w:val="multilevel"/>
    <w:tmpl w:val="000000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4" w15:restartNumberingAfterBreak="0">
    <w:nsid w:val="0000002D"/>
    <w:multiLevelType w:val="multilevel"/>
    <w:tmpl w:val="0000002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5" w15:restartNumberingAfterBreak="0">
    <w:nsid w:val="0000002E"/>
    <w:multiLevelType w:val="multilevel"/>
    <w:tmpl w:val="0000002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6" w15:restartNumberingAfterBreak="0">
    <w:nsid w:val="0000002F"/>
    <w:multiLevelType w:val="multilevel"/>
    <w:tmpl w:val="0000002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7" w15:restartNumberingAfterBreak="0">
    <w:nsid w:val="00000030"/>
    <w:multiLevelType w:val="multilevel"/>
    <w:tmpl w:val="000000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8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9" w15:restartNumberingAfterBreak="0">
    <w:nsid w:val="00000032"/>
    <w:multiLevelType w:val="multilevel"/>
    <w:tmpl w:val="000000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0" w15:restartNumberingAfterBreak="0">
    <w:nsid w:val="00000033"/>
    <w:multiLevelType w:val="multilevel"/>
    <w:tmpl w:val="0000003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1" w15:restartNumberingAfterBreak="0">
    <w:nsid w:val="00000034"/>
    <w:multiLevelType w:val="multilevel"/>
    <w:tmpl w:val="0000003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2" w15:restartNumberingAfterBreak="0">
    <w:nsid w:val="00000035"/>
    <w:multiLevelType w:val="multilevel"/>
    <w:tmpl w:val="0000003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3" w15:restartNumberingAfterBreak="0">
    <w:nsid w:val="00000036"/>
    <w:multiLevelType w:val="multilevel"/>
    <w:tmpl w:val="000000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4" w15:restartNumberingAfterBreak="0">
    <w:nsid w:val="00000037"/>
    <w:multiLevelType w:val="multilevel"/>
    <w:tmpl w:val="000000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5" w15:restartNumberingAfterBreak="0">
    <w:nsid w:val="00000038"/>
    <w:multiLevelType w:val="multilevel"/>
    <w:tmpl w:val="000000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6" w15:restartNumberingAfterBreak="0">
    <w:nsid w:val="00000039"/>
    <w:multiLevelType w:val="multilevel"/>
    <w:tmpl w:val="000000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7" w15:restartNumberingAfterBreak="0">
    <w:nsid w:val="0000003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8" w15:restartNumberingAfterBreak="0">
    <w:nsid w:val="0000003B"/>
    <w:multiLevelType w:val="multilevel"/>
    <w:tmpl w:val="0000003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9" w15:restartNumberingAfterBreak="0">
    <w:nsid w:val="0000003C"/>
    <w:multiLevelType w:val="multilevel"/>
    <w:tmpl w:val="0000003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0" w15:restartNumberingAfterBreak="0">
    <w:nsid w:val="0000003D"/>
    <w:multiLevelType w:val="multilevel"/>
    <w:tmpl w:val="0000003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1" w15:restartNumberingAfterBreak="0">
    <w:nsid w:val="0000003E"/>
    <w:multiLevelType w:val="multilevel"/>
    <w:tmpl w:val="000000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2" w15:restartNumberingAfterBreak="0">
    <w:nsid w:val="0000003F"/>
    <w:multiLevelType w:val="multilevel"/>
    <w:tmpl w:val="0000003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3" w15:restartNumberingAfterBreak="0">
    <w:nsid w:val="00000040"/>
    <w:multiLevelType w:val="multilevel"/>
    <w:tmpl w:val="000000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4" w15:restartNumberingAfterBreak="0">
    <w:nsid w:val="00000041"/>
    <w:multiLevelType w:val="multilevel"/>
    <w:tmpl w:val="000000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5" w15:restartNumberingAfterBreak="0">
    <w:nsid w:val="00000042"/>
    <w:multiLevelType w:val="multilevel"/>
    <w:tmpl w:val="000000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6" w15:restartNumberingAfterBreak="0">
    <w:nsid w:val="00000043"/>
    <w:multiLevelType w:val="multilevel"/>
    <w:tmpl w:val="000000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7" w15:restartNumberingAfterBreak="0">
    <w:nsid w:val="00000044"/>
    <w:multiLevelType w:val="multilevel"/>
    <w:tmpl w:val="000000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8" w15:restartNumberingAfterBreak="0">
    <w:nsid w:val="00000045"/>
    <w:multiLevelType w:val="multilevel"/>
    <w:tmpl w:val="0000004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9" w15:restartNumberingAfterBreak="0">
    <w:nsid w:val="00000046"/>
    <w:multiLevelType w:val="multilevel"/>
    <w:tmpl w:val="000000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0" w15:restartNumberingAfterBreak="0">
    <w:nsid w:val="00000047"/>
    <w:multiLevelType w:val="multilevel"/>
    <w:tmpl w:val="0000004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1" w15:restartNumberingAfterBreak="0">
    <w:nsid w:val="00000048"/>
    <w:multiLevelType w:val="multilevel"/>
    <w:tmpl w:val="0000004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2" w15:restartNumberingAfterBreak="0">
    <w:nsid w:val="00000049"/>
    <w:multiLevelType w:val="multilevel"/>
    <w:tmpl w:val="0000004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3" w15:restartNumberingAfterBreak="0">
    <w:nsid w:val="0000004A"/>
    <w:multiLevelType w:val="multilevel"/>
    <w:tmpl w:val="0000004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4" w15:restartNumberingAfterBreak="0">
    <w:nsid w:val="0000004B"/>
    <w:multiLevelType w:val="multilevel"/>
    <w:tmpl w:val="0000004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5" w15:restartNumberingAfterBreak="0">
    <w:nsid w:val="0000004C"/>
    <w:multiLevelType w:val="multilevel"/>
    <w:tmpl w:val="000000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6" w15:restartNumberingAfterBreak="0">
    <w:nsid w:val="0000004D"/>
    <w:multiLevelType w:val="multilevel"/>
    <w:tmpl w:val="0000004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7" w15:restartNumberingAfterBreak="0">
    <w:nsid w:val="0000004E"/>
    <w:multiLevelType w:val="multilevel"/>
    <w:tmpl w:val="000000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8" w15:restartNumberingAfterBreak="0">
    <w:nsid w:val="0000004F"/>
    <w:multiLevelType w:val="multilevel"/>
    <w:tmpl w:val="0000004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9" w15:restartNumberingAfterBreak="0">
    <w:nsid w:val="00000050"/>
    <w:multiLevelType w:val="multilevel"/>
    <w:tmpl w:val="000000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0" w15:restartNumberingAfterBreak="0">
    <w:nsid w:val="00000051"/>
    <w:multiLevelType w:val="multilevel"/>
    <w:tmpl w:val="0000005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1" w15:restartNumberingAfterBreak="0">
    <w:nsid w:val="00000052"/>
    <w:multiLevelType w:val="multilevel"/>
    <w:tmpl w:val="0000005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2" w15:restartNumberingAfterBreak="0">
    <w:nsid w:val="00000053"/>
    <w:multiLevelType w:val="multilevel"/>
    <w:tmpl w:val="0000005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3" w15:restartNumberingAfterBreak="0">
    <w:nsid w:val="00000054"/>
    <w:multiLevelType w:val="multilevel"/>
    <w:tmpl w:val="00000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4" w15:restartNumberingAfterBreak="0">
    <w:nsid w:val="00000055"/>
    <w:multiLevelType w:val="multilevel"/>
    <w:tmpl w:val="0000005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5" w15:restartNumberingAfterBreak="0">
    <w:nsid w:val="00000056"/>
    <w:multiLevelType w:val="multilevel"/>
    <w:tmpl w:val="0000005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6" w15:restartNumberingAfterBreak="0">
    <w:nsid w:val="00000057"/>
    <w:multiLevelType w:val="multilevel"/>
    <w:tmpl w:val="0000005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7" w15:restartNumberingAfterBreak="0">
    <w:nsid w:val="00000058"/>
    <w:multiLevelType w:val="multilevel"/>
    <w:tmpl w:val="000000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8" w15:restartNumberingAfterBreak="0">
    <w:nsid w:val="00000059"/>
    <w:multiLevelType w:val="multilevel"/>
    <w:tmpl w:val="0000005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89" w15:restartNumberingAfterBreak="0">
    <w:nsid w:val="0000005A"/>
    <w:multiLevelType w:val="multilevel"/>
    <w:tmpl w:val="0000005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0" w15:restartNumberingAfterBreak="0">
    <w:nsid w:val="0000005B"/>
    <w:multiLevelType w:val="multilevel"/>
    <w:tmpl w:val="0000005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1" w15:restartNumberingAfterBreak="0">
    <w:nsid w:val="0000005C"/>
    <w:multiLevelType w:val="multilevel"/>
    <w:tmpl w:val="000000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2" w15:restartNumberingAfterBreak="0">
    <w:nsid w:val="0000005D"/>
    <w:multiLevelType w:val="multilevel"/>
    <w:tmpl w:val="0000005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3" w15:restartNumberingAfterBreak="0">
    <w:nsid w:val="0000005E"/>
    <w:multiLevelType w:val="multilevel"/>
    <w:tmpl w:val="0000005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4" w15:restartNumberingAfterBreak="0">
    <w:nsid w:val="0000005F"/>
    <w:multiLevelType w:val="multilevel"/>
    <w:tmpl w:val="0000005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5" w15:restartNumberingAfterBreak="0">
    <w:nsid w:val="00000060"/>
    <w:multiLevelType w:val="multilevel"/>
    <w:tmpl w:val="000000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6" w15:restartNumberingAfterBreak="0">
    <w:nsid w:val="00000061"/>
    <w:multiLevelType w:val="multilevel"/>
    <w:tmpl w:val="0000006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7" w15:restartNumberingAfterBreak="0">
    <w:nsid w:val="00000062"/>
    <w:multiLevelType w:val="multilevel"/>
    <w:tmpl w:val="0000006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8" w15:restartNumberingAfterBreak="0">
    <w:nsid w:val="00000063"/>
    <w:multiLevelType w:val="multilevel"/>
    <w:tmpl w:val="0000006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99" w15:restartNumberingAfterBreak="0">
    <w:nsid w:val="00000064"/>
    <w:multiLevelType w:val="multilevel"/>
    <w:tmpl w:val="0000006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0" w15:restartNumberingAfterBreak="0">
    <w:nsid w:val="00000065"/>
    <w:multiLevelType w:val="multilevel"/>
    <w:tmpl w:val="0000006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1" w15:restartNumberingAfterBreak="0">
    <w:nsid w:val="00000066"/>
    <w:multiLevelType w:val="multilevel"/>
    <w:tmpl w:val="0000006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2" w15:restartNumberingAfterBreak="0">
    <w:nsid w:val="00000067"/>
    <w:multiLevelType w:val="multilevel"/>
    <w:tmpl w:val="0000006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3" w15:restartNumberingAfterBreak="0">
    <w:nsid w:val="00000068"/>
    <w:multiLevelType w:val="multilevel"/>
    <w:tmpl w:val="000000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4" w15:restartNumberingAfterBreak="0">
    <w:nsid w:val="00000069"/>
    <w:multiLevelType w:val="multilevel"/>
    <w:tmpl w:val="0000006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5" w15:restartNumberingAfterBreak="0">
    <w:nsid w:val="0000006A"/>
    <w:multiLevelType w:val="multilevel"/>
    <w:tmpl w:val="0000006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6" w15:restartNumberingAfterBreak="0">
    <w:nsid w:val="0000006B"/>
    <w:multiLevelType w:val="multilevel"/>
    <w:tmpl w:val="0000006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7" w15:restartNumberingAfterBreak="0">
    <w:nsid w:val="0000006C"/>
    <w:multiLevelType w:val="multilevel"/>
    <w:tmpl w:val="000000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8" w15:restartNumberingAfterBreak="0">
    <w:nsid w:val="0000006D"/>
    <w:multiLevelType w:val="multilevel"/>
    <w:tmpl w:val="0000006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09" w15:restartNumberingAfterBreak="0">
    <w:nsid w:val="0000006E"/>
    <w:multiLevelType w:val="multilevel"/>
    <w:tmpl w:val="000000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0" w15:restartNumberingAfterBreak="0">
    <w:nsid w:val="0000006F"/>
    <w:multiLevelType w:val="multilevel"/>
    <w:tmpl w:val="0000006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1" w15:restartNumberingAfterBreak="0">
    <w:nsid w:val="00000070"/>
    <w:multiLevelType w:val="multilevel"/>
    <w:tmpl w:val="000000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2" w15:restartNumberingAfterBreak="0">
    <w:nsid w:val="00000071"/>
    <w:multiLevelType w:val="multilevel"/>
    <w:tmpl w:val="0000007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3" w15:restartNumberingAfterBreak="0">
    <w:nsid w:val="00000072"/>
    <w:multiLevelType w:val="multilevel"/>
    <w:tmpl w:val="0000007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4" w15:restartNumberingAfterBreak="0">
    <w:nsid w:val="00000073"/>
    <w:multiLevelType w:val="multilevel"/>
    <w:tmpl w:val="0000007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5" w15:restartNumberingAfterBreak="0">
    <w:nsid w:val="00000074"/>
    <w:multiLevelType w:val="multilevel"/>
    <w:tmpl w:val="000000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6" w15:restartNumberingAfterBreak="0">
    <w:nsid w:val="00000075"/>
    <w:multiLevelType w:val="multilevel"/>
    <w:tmpl w:val="0000007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7" w15:restartNumberingAfterBreak="0">
    <w:nsid w:val="00000076"/>
    <w:multiLevelType w:val="multilevel"/>
    <w:tmpl w:val="000000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8" w15:restartNumberingAfterBreak="0">
    <w:nsid w:val="00000077"/>
    <w:multiLevelType w:val="multilevel"/>
    <w:tmpl w:val="0000007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19" w15:restartNumberingAfterBreak="0">
    <w:nsid w:val="00000078"/>
    <w:multiLevelType w:val="multilevel"/>
    <w:tmpl w:val="0000007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0" w15:restartNumberingAfterBreak="0">
    <w:nsid w:val="00000079"/>
    <w:multiLevelType w:val="multilevel"/>
    <w:tmpl w:val="0000007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1" w15:restartNumberingAfterBreak="0">
    <w:nsid w:val="0000007A"/>
    <w:multiLevelType w:val="multilevel"/>
    <w:tmpl w:val="000000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2" w15:restartNumberingAfterBreak="0">
    <w:nsid w:val="0000007B"/>
    <w:multiLevelType w:val="multilevel"/>
    <w:tmpl w:val="0000007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3" w15:restartNumberingAfterBreak="0">
    <w:nsid w:val="0000007C"/>
    <w:multiLevelType w:val="multilevel"/>
    <w:tmpl w:val="000000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4" w15:restartNumberingAfterBreak="0">
    <w:nsid w:val="0000007D"/>
    <w:multiLevelType w:val="multilevel"/>
    <w:tmpl w:val="0000007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5" w15:restartNumberingAfterBreak="0">
    <w:nsid w:val="0000007E"/>
    <w:multiLevelType w:val="multilevel"/>
    <w:tmpl w:val="0000007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6" w15:restartNumberingAfterBreak="0">
    <w:nsid w:val="0000007F"/>
    <w:multiLevelType w:val="multilevel"/>
    <w:tmpl w:val="0000007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7" w15:restartNumberingAfterBreak="0">
    <w:nsid w:val="00000080"/>
    <w:multiLevelType w:val="multilevel"/>
    <w:tmpl w:val="000000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8" w15:restartNumberingAfterBreak="0">
    <w:nsid w:val="00000081"/>
    <w:multiLevelType w:val="multilevel"/>
    <w:tmpl w:val="0000008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9" w15:restartNumberingAfterBreak="0">
    <w:nsid w:val="00000082"/>
    <w:multiLevelType w:val="multilevel"/>
    <w:tmpl w:val="000000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0" w15:restartNumberingAfterBreak="0">
    <w:nsid w:val="00000083"/>
    <w:multiLevelType w:val="multilevel"/>
    <w:tmpl w:val="0000008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1" w15:restartNumberingAfterBreak="0">
    <w:nsid w:val="00000084"/>
    <w:multiLevelType w:val="multilevel"/>
    <w:tmpl w:val="0000008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2" w15:restartNumberingAfterBreak="0">
    <w:nsid w:val="00000085"/>
    <w:multiLevelType w:val="multilevel"/>
    <w:tmpl w:val="0000008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3" w15:restartNumberingAfterBreak="0">
    <w:nsid w:val="00000086"/>
    <w:multiLevelType w:val="multilevel"/>
    <w:tmpl w:val="000000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4" w15:restartNumberingAfterBreak="0">
    <w:nsid w:val="00000087"/>
    <w:multiLevelType w:val="multilevel"/>
    <w:tmpl w:val="0000008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5" w15:restartNumberingAfterBreak="0">
    <w:nsid w:val="00000088"/>
    <w:multiLevelType w:val="multilevel"/>
    <w:tmpl w:val="0000008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6" w15:restartNumberingAfterBreak="0">
    <w:nsid w:val="00000089"/>
    <w:multiLevelType w:val="multilevel"/>
    <w:tmpl w:val="0000008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7" w15:restartNumberingAfterBreak="0">
    <w:nsid w:val="0000008A"/>
    <w:multiLevelType w:val="multilevel"/>
    <w:tmpl w:val="0000008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8" w15:restartNumberingAfterBreak="0">
    <w:nsid w:val="0000008B"/>
    <w:multiLevelType w:val="multilevel"/>
    <w:tmpl w:val="0000008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39" w15:restartNumberingAfterBreak="0">
    <w:nsid w:val="0000008C"/>
    <w:multiLevelType w:val="multilevel"/>
    <w:tmpl w:val="0000008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0" w15:restartNumberingAfterBreak="0">
    <w:nsid w:val="0000008D"/>
    <w:multiLevelType w:val="multilevel"/>
    <w:tmpl w:val="0000008D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1" w15:restartNumberingAfterBreak="0">
    <w:nsid w:val="0000008E"/>
    <w:multiLevelType w:val="multilevel"/>
    <w:tmpl w:val="000000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2" w15:restartNumberingAfterBreak="0">
    <w:nsid w:val="0000008F"/>
    <w:multiLevelType w:val="multilevel"/>
    <w:tmpl w:val="0000008F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3" w15:restartNumberingAfterBreak="0">
    <w:nsid w:val="00000090"/>
    <w:multiLevelType w:val="multilevel"/>
    <w:tmpl w:val="0000009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4" w15:restartNumberingAfterBreak="0">
    <w:nsid w:val="00000091"/>
    <w:multiLevelType w:val="multilevel"/>
    <w:tmpl w:val="0000009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5" w15:restartNumberingAfterBreak="0">
    <w:nsid w:val="00000092"/>
    <w:multiLevelType w:val="multilevel"/>
    <w:tmpl w:val="000000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6" w15:restartNumberingAfterBreak="0">
    <w:nsid w:val="447C11CF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47" w15:restartNumberingAfterBreak="0">
    <w:nsid w:val="5794241A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12"/>
  </w:num>
  <w:num w:numId="7">
    <w:abstractNumId w:val="13"/>
  </w:num>
  <w:num w:numId="8">
    <w:abstractNumId w:val="14"/>
  </w:num>
  <w:num w:numId="9">
    <w:abstractNumId w:val="15"/>
  </w:num>
  <w:num w:numId="10">
    <w:abstractNumId w:val="16"/>
  </w:num>
  <w:num w:numId="11">
    <w:abstractNumId w:val="17"/>
  </w:num>
  <w:num w:numId="12">
    <w:abstractNumId w:val="18"/>
  </w:num>
  <w:num w:numId="13">
    <w:abstractNumId w:val="19"/>
  </w:num>
  <w:num w:numId="14">
    <w:abstractNumId w:val="20"/>
  </w:num>
  <w:num w:numId="15">
    <w:abstractNumId w:val="21"/>
  </w:num>
  <w:num w:numId="16">
    <w:abstractNumId w:val="22"/>
  </w:num>
  <w:num w:numId="17">
    <w:abstractNumId w:val="23"/>
  </w:num>
  <w:num w:numId="18">
    <w:abstractNumId w:val="24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3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39"/>
  </w:num>
  <w:num w:numId="34">
    <w:abstractNumId w:val="40"/>
  </w:num>
  <w:num w:numId="35">
    <w:abstractNumId w:val="41"/>
  </w:num>
  <w:num w:numId="36">
    <w:abstractNumId w:val="42"/>
  </w:num>
  <w:num w:numId="37">
    <w:abstractNumId w:val="4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44"/>
  </w:num>
  <w:num w:numId="43">
    <w:abstractNumId w:val="45"/>
  </w:num>
  <w:num w:numId="44">
    <w:abstractNumId w:val="46"/>
  </w:num>
  <w:num w:numId="45">
    <w:abstractNumId w:val="47"/>
  </w:num>
  <w:num w:numId="46">
    <w:abstractNumId w:val="48"/>
  </w:num>
  <w:num w:numId="47">
    <w:abstractNumId w:val="49"/>
  </w:num>
  <w:num w:numId="48">
    <w:abstractNumId w:val="50"/>
  </w:num>
  <w:num w:numId="49">
    <w:abstractNumId w:val="51"/>
  </w:num>
  <w:num w:numId="50">
    <w:abstractNumId w:val="52"/>
  </w:num>
  <w:num w:numId="51">
    <w:abstractNumId w:val="53"/>
  </w:num>
  <w:num w:numId="52">
    <w:abstractNumId w:val="54"/>
  </w:num>
  <w:num w:numId="53">
    <w:abstractNumId w:val="55"/>
  </w:num>
  <w:num w:numId="54">
    <w:abstractNumId w:val="56"/>
  </w:num>
  <w:num w:numId="55">
    <w:abstractNumId w:val="57"/>
  </w:num>
  <w:num w:numId="56">
    <w:abstractNumId w:val="58"/>
  </w:num>
  <w:num w:numId="57">
    <w:abstractNumId w:val="59"/>
  </w:num>
  <w:num w:numId="58">
    <w:abstractNumId w:val="60"/>
  </w:num>
  <w:num w:numId="59">
    <w:abstractNumId w:val="61"/>
  </w:num>
  <w:num w:numId="60">
    <w:abstractNumId w:val="62"/>
  </w:num>
  <w:num w:numId="61">
    <w:abstractNumId w:val="63"/>
  </w:num>
  <w:num w:numId="62">
    <w:abstractNumId w:val="64"/>
  </w:num>
  <w:num w:numId="63">
    <w:abstractNumId w:val="65"/>
  </w:num>
  <w:num w:numId="64">
    <w:abstractNumId w:val="66"/>
  </w:num>
  <w:num w:numId="65">
    <w:abstractNumId w:val="67"/>
  </w:num>
  <w:num w:numId="66">
    <w:abstractNumId w:val="68"/>
  </w:num>
  <w:num w:numId="67">
    <w:abstractNumId w:val="69"/>
  </w:num>
  <w:num w:numId="68">
    <w:abstractNumId w:val="70"/>
  </w:num>
  <w:num w:numId="69">
    <w:abstractNumId w:val="71"/>
  </w:num>
  <w:num w:numId="70">
    <w:abstractNumId w:val="72"/>
  </w:num>
  <w:num w:numId="71">
    <w:abstractNumId w:val="73"/>
  </w:num>
  <w:num w:numId="72">
    <w:abstractNumId w:val="74"/>
  </w:num>
  <w:num w:numId="73">
    <w:abstractNumId w:val="75"/>
  </w:num>
  <w:num w:numId="74">
    <w:abstractNumId w:val="76"/>
  </w:num>
  <w:num w:numId="75">
    <w:abstractNumId w:val="77"/>
  </w:num>
  <w:num w:numId="76">
    <w:abstractNumId w:val="78"/>
  </w:num>
  <w:num w:numId="77">
    <w:abstractNumId w:val="79"/>
  </w:num>
  <w:num w:numId="78">
    <w:abstractNumId w:val="80"/>
  </w:num>
  <w:num w:numId="79">
    <w:abstractNumId w:val="81"/>
  </w:num>
  <w:num w:numId="80">
    <w:abstractNumId w:val="82"/>
  </w:num>
  <w:num w:numId="81">
    <w:abstractNumId w:val="83"/>
  </w:num>
  <w:num w:numId="82">
    <w:abstractNumId w:val="84"/>
  </w:num>
  <w:num w:numId="83">
    <w:abstractNumId w:val="85"/>
  </w:num>
  <w:num w:numId="84">
    <w:abstractNumId w:val="86"/>
  </w:num>
  <w:num w:numId="85">
    <w:abstractNumId w:val="87"/>
  </w:num>
  <w:num w:numId="86">
    <w:abstractNumId w:val="88"/>
  </w:num>
  <w:num w:numId="87">
    <w:abstractNumId w:val="89"/>
  </w:num>
  <w:num w:numId="88">
    <w:abstractNumId w:val="90"/>
  </w:num>
  <w:num w:numId="89">
    <w:abstractNumId w:val="91"/>
  </w:num>
  <w:num w:numId="90">
    <w:abstractNumId w:val="92"/>
  </w:num>
  <w:num w:numId="91">
    <w:abstractNumId w:val="93"/>
  </w:num>
  <w:num w:numId="92">
    <w:abstractNumId w:val="94"/>
  </w:num>
  <w:num w:numId="93">
    <w:abstractNumId w:val="95"/>
  </w:num>
  <w:num w:numId="94">
    <w:abstractNumId w:val="96"/>
  </w:num>
  <w:num w:numId="95">
    <w:abstractNumId w:val="97"/>
  </w:num>
  <w:num w:numId="96">
    <w:abstractNumId w:val="98"/>
  </w:num>
  <w:num w:numId="97">
    <w:abstractNumId w:val="99"/>
  </w:num>
  <w:num w:numId="98">
    <w:abstractNumId w:val="100"/>
  </w:num>
  <w:num w:numId="99">
    <w:abstractNumId w:val="101"/>
  </w:num>
  <w:num w:numId="100">
    <w:abstractNumId w:val="102"/>
  </w:num>
  <w:num w:numId="101">
    <w:abstractNumId w:val="103"/>
  </w:num>
  <w:num w:numId="102">
    <w:abstractNumId w:val="104"/>
  </w:num>
  <w:num w:numId="103">
    <w:abstractNumId w:val="105"/>
  </w:num>
  <w:num w:numId="104">
    <w:abstractNumId w:val="106"/>
  </w:num>
  <w:num w:numId="105">
    <w:abstractNumId w:val="107"/>
  </w:num>
  <w:num w:numId="106">
    <w:abstractNumId w:val="108"/>
  </w:num>
  <w:num w:numId="107">
    <w:abstractNumId w:val="109"/>
  </w:num>
  <w:num w:numId="108">
    <w:abstractNumId w:val="110"/>
  </w:num>
  <w:num w:numId="109">
    <w:abstractNumId w:val="111"/>
  </w:num>
  <w:num w:numId="110">
    <w:abstractNumId w:val="112"/>
  </w:num>
  <w:num w:numId="111">
    <w:abstractNumId w:val="113"/>
  </w:num>
  <w:num w:numId="112">
    <w:abstractNumId w:val="114"/>
  </w:num>
  <w:num w:numId="113">
    <w:abstractNumId w:val="115"/>
  </w:num>
  <w:num w:numId="114">
    <w:abstractNumId w:val="116"/>
  </w:num>
  <w:num w:numId="115">
    <w:abstractNumId w:val="117"/>
  </w:num>
  <w:num w:numId="116">
    <w:abstractNumId w:val="118"/>
  </w:num>
  <w:num w:numId="117">
    <w:abstractNumId w:val="119"/>
  </w:num>
  <w:num w:numId="118">
    <w:abstractNumId w:val="120"/>
  </w:num>
  <w:num w:numId="119">
    <w:abstractNumId w:val="121"/>
  </w:num>
  <w:num w:numId="120">
    <w:abstractNumId w:val="122"/>
  </w:num>
  <w:num w:numId="121">
    <w:abstractNumId w:val="123"/>
  </w:num>
  <w:num w:numId="122">
    <w:abstractNumId w:val="124"/>
  </w:num>
  <w:num w:numId="123">
    <w:abstractNumId w:val="125"/>
  </w:num>
  <w:num w:numId="124">
    <w:abstractNumId w:val="126"/>
  </w:num>
  <w:num w:numId="125">
    <w:abstractNumId w:val="127"/>
  </w:num>
  <w:num w:numId="126">
    <w:abstractNumId w:val="128"/>
  </w:num>
  <w:num w:numId="127">
    <w:abstractNumId w:val="129"/>
  </w:num>
  <w:num w:numId="128">
    <w:abstractNumId w:val="130"/>
  </w:num>
  <w:num w:numId="129">
    <w:abstractNumId w:val="131"/>
  </w:num>
  <w:num w:numId="130">
    <w:abstractNumId w:val="132"/>
  </w:num>
  <w:num w:numId="131">
    <w:abstractNumId w:val="133"/>
  </w:num>
  <w:num w:numId="132">
    <w:abstractNumId w:val="134"/>
  </w:num>
  <w:num w:numId="133">
    <w:abstractNumId w:val="135"/>
  </w:num>
  <w:num w:numId="134">
    <w:abstractNumId w:val="136"/>
  </w:num>
  <w:num w:numId="135">
    <w:abstractNumId w:val="137"/>
  </w:num>
  <w:num w:numId="136">
    <w:abstractNumId w:val="138"/>
  </w:num>
  <w:num w:numId="137">
    <w:abstractNumId w:val="139"/>
  </w:num>
  <w:num w:numId="138">
    <w:abstractNumId w:val="140"/>
  </w:num>
  <w:num w:numId="139">
    <w:abstractNumId w:val="141"/>
  </w:num>
  <w:num w:numId="140">
    <w:abstractNumId w:val="142"/>
  </w:num>
  <w:num w:numId="141">
    <w:abstractNumId w:val="143"/>
  </w:num>
  <w:num w:numId="142">
    <w:abstractNumId w:val="144"/>
  </w:num>
  <w:num w:numId="143">
    <w:abstractNumId w:val="145"/>
  </w:num>
  <w:num w:numId="144">
    <w:abstractNumId w:val="3"/>
  </w:num>
  <w:num w:numId="145">
    <w:abstractNumId w:val="1"/>
  </w:num>
  <w:num w:numId="146">
    <w:abstractNumId w:val="2"/>
  </w:num>
  <w:num w:numId="147">
    <w:abstractNumId w:val="146"/>
  </w:num>
  <w:num w:numId="148">
    <w:abstractNumId w:val="147"/>
  </w:num>
  <w:num w:numId="149">
    <w:abstractNumId w:val="147"/>
  </w:num>
  <w:num w:numId="150">
    <w:abstractNumId w:val="146"/>
  </w:num>
  <w:numIdMacAtCleanup w:val="1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12"/>
    <w:rsid w:val="000003BC"/>
    <w:rsid w:val="00001A43"/>
    <w:rsid w:val="0000453C"/>
    <w:rsid w:val="00006035"/>
    <w:rsid w:val="0000606F"/>
    <w:rsid w:val="000239A5"/>
    <w:rsid w:val="0002569B"/>
    <w:rsid w:val="000264B1"/>
    <w:rsid w:val="00031D91"/>
    <w:rsid w:val="00035B1F"/>
    <w:rsid w:val="000377E1"/>
    <w:rsid w:val="00037A90"/>
    <w:rsid w:val="0005204D"/>
    <w:rsid w:val="00057CB0"/>
    <w:rsid w:val="00061E0B"/>
    <w:rsid w:val="0006719C"/>
    <w:rsid w:val="000673F7"/>
    <w:rsid w:val="000702D9"/>
    <w:rsid w:val="00070D44"/>
    <w:rsid w:val="00072A49"/>
    <w:rsid w:val="000735D9"/>
    <w:rsid w:val="000749F4"/>
    <w:rsid w:val="0007749F"/>
    <w:rsid w:val="00082A41"/>
    <w:rsid w:val="0009582F"/>
    <w:rsid w:val="000B3D99"/>
    <w:rsid w:val="000B701C"/>
    <w:rsid w:val="000C0003"/>
    <w:rsid w:val="000C20E4"/>
    <w:rsid w:val="000D4159"/>
    <w:rsid w:val="000D4230"/>
    <w:rsid w:val="000E1A01"/>
    <w:rsid w:val="000E30C0"/>
    <w:rsid w:val="000E60F2"/>
    <w:rsid w:val="000F4C5E"/>
    <w:rsid w:val="000F5B51"/>
    <w:rsid w:val="00102488"/>
    <w:rsid w:val="00103424"/>
    <w:rsid w:val="001041D6"/>
    <w:rsid w:val="00143079"/>
    <w:rsid w:val="00147E57"/>
    <w:rsid w:val="00150716"/>
    <w:rsid w:val="001532EF"/>
    <w:rsid w:val="00160120"/>
    <w:rsid w:val="00160F26"/>
    <w:rsid w:val="001611C0"/>
    <w:rsid w:val="00163763"/>
    <w:rsid w:val="00166D20"/>
    <w:rsid w:val="00171E1F"/>
    <w:rsid w:val="0017336C"/>
    <w:rsid w:val="00175860"/>
    <w:rsid w:val="00182A06"/>
    <w:rsid w:val="00187EFC"/>
    <w:rsid w:val="001915D3"/>
    <w:rsid w:val="00192220"/>
    <w:rsid w:val="001967A0"/>
    <w:rsid w:val="001A5829"/>
    <w:rsid w:val="001A61F1"/>
    <w:rsid w:val="001A6ACC"/>
    <w:rsid w:val="001B1EA9"/>
    <w:rsid w:val="001D39A0"/>
    <w:rsid w:val="001E13C1"/>
    <w:rsid w:val="001E1A30"/>
    <w:rsid w:val="001F5BB2"/>
    <w:rsid w:val="001F67D0"/>
    <w:rsid w:val="0020095F"/>
    <w:rsid w:val="00202FA6"/>
    <w:rsid w:val="00206F6E"/>
    <w:rsid w:val="0020715E"/>
    <w:rsid w:val="00212CD7"/>
    <w:rsid w:val="00212D2F"/>
    <w:rsid w:val="0022021E"/>
    <w:rsid w:val="00220857"/>
    <w:rsid w:val="00223A9E"/>
    <w:rsid w:val="00232839"/>
    <w:rsid w:val="00242348"/>
    <w:rsid w:val="00242566"/>
    <w:rsid w:val="00254307"/>
    <w:rsid w:val="00260551"/>
    <w:rsid w:val="00266E3A"/>
    <w:rsid w:val="00266E4C"/>
    <w:rsid w:val="00270247"/>
    <w:rsid w:val="00271B01"/>
    <w:rsid w:val="00274F85"/>
    <w:rsid w:val="00280277"/>
    <w:rsid w:val="00283E90"/>
    <w:rsid w:val="00284371"/>
    <w:rsid w:val="00293D75"/>
    <w:rsid w:val="002A1810"/>
    <w:rsid w:val="002A5132"/>
    <w:rsid w:val="002A53EE"/>
    <w:rsid w:val="002B7778"/>
    <w:rsid w:val="002B7F5C"/>
    <w:rsid w:val="002C35F9"/>
    <w:rsid w:val="002D2BD5"/>
    <w:rsid w:val="002E14AB"/>
    <w:rsid w:val="002E48E3"/>
    <w:rsid w:val="002E563D"/>
    <w:rsid w:val="002E710E"/>
    <w:rsid w:val="002F230E"/>
    <w:rsid w:val="002F2807"/>
    <w:rsid w:val="00304A69"/>
    <w:rsid w:val="00306583"/>
    <w:rsid w:val="0031222D"/>
    <w:rsid w:val="00325349"/>
    <w:rsid w:val="00330679"/>
    <w:rsid w:val="003477A2"/>
    <w:rsid w:val="00347A7D"/>
    <w:rsid w:val="00356553"/>
    <w:rsid w:val="0035708D"/>
    <w:rsid w:val="00364B0C"/>
    <w:rsid w:val="003655BB"/>
    <w:rsid w:val="00366272"/>
    <w:rsid w:val="00366846"/>
    <w:rsid w:val="00366FEE"/>
    <w:rsid w:val="003726F2"/>
    <w:rsid w:val="00372A3B"/>
    <w:rsid w:val="00372E1E"/>
    <w:rsid w:val="00373E52"/>
    <w:rsid w:val="00374D58"/>
    <w:rsid w:val="00375507"/>
    <w:rsid w:val="003814ED"/>
    <w:rsid w:val="003816FF"/>
    <w:rsid w:val="00383740"/>
    <w:rsid w:val="0038607A"/>
    <w:rsid w:val="0039374A"/>
    <w:rsid w:val="003971E5"/>
    <w:rsid w:val="003A0C77"/>
    <w:rsid w:val="003A2427"/>
    <w:rsid w:val="003A777A"/>
    <w:rsid w:val="003B737E"/>
    <w:rsid w:val="003C29CF"/>
    <w:rsid w:val="003C3CF9"/>
    <w:rsid w:val="003C4AB6"/>
    <w:rsid w:val="003D17A0"/>
    <w:rsid w:val="003D2EA6"/>
    <w:rsid w:val="003D3C22"/>
    <w:rsid w:val="003D4C5D"/>
    <w:rsid w:val="003D5AAB"/>
    <w:rsid w:val="003E4B75"/>
    <w:rsid w:val="003E769F"/>
    <w:rsid w:val="003E78DF"/>
    <w:rsid w:val="003F0E3E"/>
    <w:rsid w:val="003F50CF"/>
    <w:rsid w:val="003F6D1E"/>
    <w:rsid w:val="003F7F42"/>
    <w:rsid w:val="00403AD1"/>
    <w:rsid w:val="00410297"/>
    <w:rsid w:val="004146B5"/>
    <w:rsid w:val="00417EB8"/>
    <w:rsid w:val="00421BFB"/>
    <w:rsid w:val="00424067"/>
    <w:rsid w:val="00427F72"/>
    <w:rsid w:val="00431016"/>
    <w:rsid w:val="004326ED"/>
    <w:rsid w:val="0043635C"/>
    <w:rsid w:val="004404BC"/>
    <w:rsid w:val="00445C90"/>
    <w:rsid w:val="00445C94"/>
    <w:rsid w:val="00446A5B"/>
    <w:rsid w:val="00446F47"/>
    <w:rsid w:val="00453781"/>
    <w:rsid w:val="00454C60"/>
    <w:rsid w:val="00462BE5"/>
    <w:rsid w:val="0046373C"/>
    <w:rsid w:val="004640B7"/>
    <w:rsid w:val="0047030D"/>
    <w:rsid w:val="00475E86"/>
    <w:rsid w:val="004835ED"/>
    <w:rsid w:val="0048439A"/>
    <w:rsid w:val="004A15AF"/>
    <w:rsid w:val="004A1A47"/>
    <w:rsid w:val="004C2DF3"/>
    <w:rsid w:val="004C5110"/>
    <w:rsid w:val="004D5AE4"/>
    <w:rsid w:val="004E3826"/>
    <w:rsid w:val="004E5152"/>
    <w:rsid w:val="004E6472"/>
    <w:rsid w:val="004E6D73"/>
    <w:rsid w:val="004E7689"/>
    <w:rsid w:val="004F071A"/>
    <w:rsid w:val="004F615D"/>
    <w:rsid w:val="00500DCF"/>
    <w:rsid w:val="00503E72"/>
    <w:rsid w:val="005051AC"/>
    <w:rsid w:val="00507A0C"/>
    <w:rsid w:val="005111DC"/>
    <w:rsid w:val="00523A28"/>
    <w:rsid w:val="00524AF6"/>
    <w:rsid w:val="00527D4A"/>
    <w:rsid w:val="005302E3"/>
    <w:rsid w:val="00530C50"/>
    <w:rsid w:val="005352AD"/>
    <w:rsid w:val="00541641"/>
    <w:rsid w:val="005469C4"/>
    <w:rsid w:val="00546CDD"/>
    <w:rsid w:val="005600FF"/>
    <w:rsid w:val="00560D76"/>
    <w:rsid w:val="00561AE1"/>
    <w:rsid w:val="0056543F"/>
    <w:rsid w:val="00571FA6"/>
    <w:rsid w:val="0057373B"/>
    <w:rsid w:val="00576AB4"/>
    <w:rsid w:val="005809A4"/>
    <w:rsid w:val="0058266B"/>
    <w:rsid w:val="00582A33"/>
    <w:rsid w:val="00584972"/>
    <w:rsid w:val="00585E37"/>
    <w:rsid w:val="005874A8"/>
    <w:rsid w:val="005A3760"/>
    <w:rsid w:val="005B1AB7"/>
    <w:rsid w:val="005B7E18"/>
    <w:rsid w:val="005C4162"/>
    <w:rsid w:val="005D034B"/>
    <w:rsid w:val="005E1CC2"/>
    <w:rsid w:val="005E377F"/>
    <w:rsid w:val="005F057E"/>
    <w:rsid w:val="005F2421"/>
    <w:rsid w:val="005F26EB"/>
    <w:rsid w:val="005F2D1C"/>
    <w:rsid w:val="005F3F02"/>
    <w:rsid w:val="0060465C"/>
    <w:rsid w:val="00604A9A"/>
    <w:rsid w:val="00607BFA"/>
    <w:rsid w:val="00613808"/>
    <w:rsid w:val="006210F4"/>
    <w:rsid w:val="00626A0B"/>
    <w:rsid w:val="0062722F"/>
    <w:rsid w:val="00640BE9"/>
    <w:rsid w:val="00647979"/>
    <w:rsid w:val="00651569"/>
    <w:rsid w:val="00653C24"/>
    <w:rsid w:val="0065480C"/>
    <w:rsid w:val="00660CA4"/>
    <w:rsid w:val="00667976"/>
    <w:rsid w:val="0067240B"/>
    <w:rsid w:val="00673672"/>
    <w:rsid w:val="00682B9A"/>
    <w:rsid w:val="006840CA"/>
    <w:rsid w:val="00686E27"/>
    <w:rsid w:val="006879FC"/>
    <w:rsid w:val="006906D7"/>
    <w:rsid w:val="006A025D"/>
    <w:rsid w:val="006A0AA0"/>
    <w:rsid w:val="006A48C6"/>
    <w:rsid w:val="006A53C0"/>
    <w:rsid w:val="006A72C1"/>
    <w:rsid w:val="006B067C"/>
    <w:rsid w:val="006B21F9"/>
    <w:rsid w:val="006C39F8"/>
    <w:rsid w:val="006E59E6"/>
    <w:rsid w:val="006E607F"/>
    <w:rsid w:val="006E66D7"/>
    <w:rsid w:val="006E6F1E"/>
    <w:rsid w:val="006E79BE"/>
    <w:rsid w:val="006F1F87"/>
    <w:rsid w:val="006F2862"/>
    <w:rsid w:val="006F300B"/>
    <w:rsid w:val="006F345C"/>
    <w:rsid w:val="006F38C6"/>
    <w:rsid w:val="006F3AE7"/>
    <w:rsid w:val="006F4388"/>
    <w:rsid w:val="006F6948"/>
    <w:rsid w:val="00707C0E"/>
    <w:rsid w:val="00711A68"/>
    <w:rsid w:val="007124C2"/>
    <w:rsid w:val="00713177"/>
    <w:rsid w:val="0072392E"/>
    <w:rsid w:val="0072657A"/>
    <w:rsid w:val="007306C7"/>
    <w:rsid w:val="00736459"/>
    <w:rsid w:val="00736CC9"/>
    <w:rsid w:val="007418B2"/>
    <w:rsid w:val="0076407E"/>
    <w:rsid w:val="007653FC"/>
    <w:rsid w:val="00765904"/>
    <w:rsid w:val="007666B4"/>
    <w:rsid w:val="0077064E"/>
    <w:rsid w:val="00776C9C"/>
    <w:rsid w:val="007803F3"/>
    <w:rsid w:val="007808CA"/>
    <w:rsid w:val="00784E65"/>
    <w:rsid w:val="007859CF"/>
    <w:rsid w:val="00794DC4"/>
    <w:rsid w:val="007A15E3"/>
    <w:rsid w:val="007A7753"/>
    <w:rsid w:val="007B291D"/>
    <w:rsid w:val="007C6638"/>
    <w:rsid w:val="007D3706"/>
    <w:rsid w:val="007E1445"/>
    <w:rsid w:val="007E2FFC"/>
    <w:rsid w:val="007E31FC"/>
    <w:rsid w:val="007E76DD"/>
    <w:rsid w:val="00800056"/>
    <w:rsid w:val="00802188"/>
    <w:rsid w:val="00803FF9"/>
    <w:rsid w:val="008075CE"/>
    <w:rsid w:val="00807E13"/>
    <w:rsid w:val="0081457A"/>
    <w:rsid w:val="00816ED6"/>
    <w:rsid w:val="00824866"/>
    <w:rsid w:val="008256DA"/>
    <w:rsid w:val="008268E8"/>
    <w:rsid w:val="008323AB"/>
    <w:rsid w:val="008443A9"/>
    <w:rsid w:val="00852C1E"/>
    <w:rsid w:val="00871EAF"/>
    <w:rsid w:val="008756FB"/>
    <w:rsid w:val="0087609C"/>
    <w:rsid w:val="00881AAE"/>
    <w:rsid w:val="0088276B"/>
    <w:rsid w:val="0088482A"/>
    <w:rsid w:val="00886582"/>
    <w:rsid w:val="00886950"/>
    <w:rsid w:val="008878AE"/>
    <w:rsid w:val="00890855"/>
    <w:rsid w:val="008A5619"/>
    <w:rsid w:val="008B10BF"/>
    <w:rsid w:val="008B6CA4"/>
    <w:rsid w:val="008D000F"/>
    <w:rsid w:val="008D367B"/>
    <w:rsid w:val="008E4357"/>
    <w:rsid w:val="008F0D29"/>
    <w:rsid w:val="0090427E"/>
    <w:rsid w:val="009101F7"/>
    <w:rsid w:val="00911258"/>
    <w:rsid w:val="0091193E"/>
    <w:rsid w:val="009143F2"/>
    <w:rsid w:val="00917D43"/>
    <w:rsid w:val="009320CC"/>
    <w:rsid w:val="0093349F"/>
    <w:rsid w:val="0093501D"/>
    <w:rsid w:val="00950EF4"/>
    <w:rsid w:val="0095178A"/>
    <w:rsid w:val="00953EDE"/>
    <w:rsid w:val="00957501"/>
    <w:rsid w:val="009663AF"/>
    <w:rsid w:val="00972E4F"/>
    <w:rsid w:val="009742BA"/>
    <w:rsid w:val="009748AD"/>
    <w:rsid w:val="00982B42"/>
    <w:rsid w:val="00991CDA"/>
    <w:rsid w:val="00992710"/>
    <w:rsid w:val="009939A2"/>
    <w:rsid w:val="00996304"/>
    <w:rsid w:val="009A3848"/>
    <w:rsid w:val="009A4EB5"/>
    <w:rsid w:val="009A6A6D"/>
    <w:rsid w:val="009B7D1E"/>
    <w:rsid w:val="009C0793"/>
    <w:rsid w:val="009C196F"/>
    <w:rsid w:val="009C231B"/>
    <w:rsid w:val="009C3BE1"/>
    <w:rsid w:val="009C42DD"/>
    <w:rsid w:val="009C596E"/>
    <w:rsid w:val="009D557E"/>
    <w:rsid w:val="009E511E"/>
    <w:rsid w:val="009E5137"/>
    <w:rsid w:val="009F0EE1"/>
    <w:rsid w:val="009F3AE6"/>
    <w:rsid w:val="009F645F"/>
    <w:rsid w:val="00A02153"/>
    <w:rsid w:val="00A068D8"/>
    <w:rsid w:val="00A27D20"/>
    <w:rsid w:val="00A321E1"/>
    <w:rsid w:val="00A361FE"/>
    <w:rsid w:val="00A40DA1"/>
    <w:rsid w:val="00A4102C"/>
    <w:rsid w:val="00A4268B"/>
    <w:rsid w:val="00A44CB4"/>
    <w:rsid w:val="00A60C66"/>
    <w:rsid w:val="00A62A5B"/>
    <w:rsid w:val="00A66E00"/>
    <w:rsid w:val="00A775B2"/>
    <w:rsid w:val="00A8138D"/>
    <w:rsid w:val="00A96F37"/>
    <w:rsid w:val="00AA09BD"/>
    <w:rsid w:val="00AA3480"/>
    <w:rsid w:val="00AA4D50"/>
    <w:rsid w:val="00AB4517"/>
    <w:rsid w:val="00AB7C2D"/>
    <w:rsid w:val="00AC4C1D"/>
    <w:rsid w:val="00AD5C4D"/>
    <w:rsid w:val="00AE39E4"/>
    <w:rsid w:val="00AE4E1E"/>
    <w:rsid w:val="00AF346F"/>
    <w:rsid w:val="00AF3FBE"/>
    <w:rsid w:val="00AF6847"/>
    <w:rsid w:val="00B05E86"/>
    <w:rsid w:val="00B175E3"/>
    <w:rsid w:val="00B20DF3"/>
    <w:rsid w:val="00B22AF2"/>
    <w:rsid w:val="00B2448E"/>
    <w:rsid w:val="00B26866"/>
    <w:rsid w:val="00B325E4"/>
    <w:rsid w:val="00B351E1"/>
    <w:rsid w:val="00B36047"/>
    <w:rsid w:val="00B36CAC"/>
    <w:rsid w:val="00B43620"/>
    <w:rsid w:val="00B44969"/>
    <w:rsid w:val="00B46B8A"/>
    <w:rsid w:val="00B47808"/>
    <w:rsid w:val="00B53EEE"/>
    <w:rsid w:val="00B56D19"/>
    <w:rsid w:val="00B71627"/>
    <w:rsid w:val="00B7204B"/>
    <w:rsid w:val="00B82104"/>
    <w:rsid w:val="00B927A1"/>
    <w:rsid w:val="00B96898"/>
    <w:rsid w:val="00B973B3"/>
    <w:rsid w:val="00BA2BF5"/>
    <w:rsid w:val="00BB73CB"/>
    <w:rsid w:val="00BC2AF8"/>
    <w:rsid w:val="00BC5D97"/>
    <w:rsid w:val="00BC767F"/>
    <w:rsid w:val="00BD016F"/>
    <w:rsid w:val="00BD4E54"/>
    <w:rsid w:val="00BE1F2E"/>
    <w:rsid w:val="00BE73DB"/>
    <w:rsid w:val="00BE73ED"/>
    <w:rsid w:val="00BE7E00"/>
    <w:rsid w:val="00BF2B86"/>
    <w:rsid w:val="00BF6E10"/>
    <w:rsid w:val="00C00343"/>
    <w:rsid w:val="00C02625"/>
    <w:rsid w:val="00C0366C"/>
    <w:rsid w:val="00C04AB6"/>
    <w:rsid w:val="00C128D6"/>
    <w:rsid w:val="00C14D6E"/>
    <w:rsid w:val="00C15E23"/>
    <w:rsid w:val="00C25915"/>
    <w:rsid w:val="00C41549"/>
    <w:rsid w:val="00C4229D"/>
    <w:rsid w:val="00C465BC"/>
    <w:rsid w:val="00C54DEC"/>
    <w:rsid w:val="00C55E2C"/>
    <w:rsid w:val="00C7164D"/>
    <w:rsid w:val="00C81A07"/>
    <w:rsid w:val="00C8273A"/>
    <w:rsid w:val="00C82B5D"/>
    <w:rsid w:val="00C92646"/>
    <w:rsid w:val="00C97206"/>
    <w:rsid w:val="00CA00BD"/>
    <w:rsid w:val="00CA1881"/>
    <w:rsid w:val="00CA1BB2"/>
    <w:rsid w:val="00CB2CA7"/>
    <w:rsid w:val="00CC01F0"/>
    <w:rsid w:val="00CD13A4"/>
    <w:rsid w:val="00CD3643"/>
    <w:rsid w:val="00CD6C5B"/>
    <w:rsid w:val="00CE1F20"/>
    <w:rsid w:val="00CE21BD"/>
    <w:rsid w:val="00CF6956"/>
    <w:rsid w:val="00D07114"/>
    <w:rsid w:val="00D12F50"/>
    <w:rsid w:val="00D16C56"/>
    <w:rsid w:val="00D231CB"/>
    <w:rsid w:val="00D27C47"/>
    <w:rsid w:val="00D31AAD"/>
    <w:rsid w:val="00D31D59"/>
    <w:rsid w:val="00D3271F"/>
    <w:rsid w:val="00D353D5"/>
    <w:rsid w:val="00D37A4D"/>
    <w:rsid w:val="00D41923"/>
    <w:rsid w:val="00D44467"/>
    <w:rsid w:val="00D4699A"/>
    <w:rsid w:val="00D51098"/>
    <w:rsid w:val="00D51D84"/>
    <w:rsid w:val="00D530BF"/>
    <w:rsid w:val="00D61D7B"/>
    <w:rsid w:val="00D671CC"/>
    <w:rsid w:val="00D70E83"/>
    <w:rsid w:val="00D7259D"/>
    <w:rsid w:val="00D74D5A"/>
    <w:rsid w:val="00D772EA"/>
    <w:rsid w:val="00D8102E"/>
    <w:rsid w:val="00D868C0"/>
    <w:rsid w:val="00D924C6"/>
    <w:rsid w:val="00D9673F"/>
    <w:rsid w:val="00DA3E91"/>
    <w:rsid w:val="00DA4B80"/>
    <w:rsid w:val="00DA6F89"/>
    <w:rsid w:val="00DB4F78"/>
    <w:rsid w:val="00DD05ED"/>
    <w:rsid w:val="00DD1964"/>
    <w:rsid w:val="00DD74BE"/>
    <w:rsid w:val="00DD79D3"/>
    <w:rsid w:val="00DE14B5"/>
    <w:rsid w:val="00DF4CD9"/>
    <w:rsid w:val="00DF6912"/>
    <w:rsid w:val="00DF6B96"/>
    <w:rsid w:val="00DF7391"/>
    <w:rsid w:val="00E024FF"/>
    <w:rsid w:val="00E02B08"/>
    <w:rsid w:val="00E03333"/>
    <w:rsid w:val="00E05AF2"/>
    <w:rsid w:val="00E139DA"/>
    <w:rsid w:val="00E156A2"/>
    <w:rsid w:val="00E15DC6"/>
    <w:rsid w:val="00E16FC0"/>
    <w:rsid w:val="00E232AF"/>
    <w:rsid w:val="00E4433F"/>
    <w:rsid w:val="00E45564"/>
    <w:rsid w:val="00E477C6"/>
    <w:rsid w:val="00E54856"/>
    <w:rsid w:val="00E549E5"/>
    <w:rsid w:val="00E624A0"/>
    <w:rsid w:val="00E62B86"/>
    <w:rsid w:val="00E62C57"/>
    <w:rsid w:val="00E655F4"/>
    <w:rsid w:val="00E710D5"/>
    <w:rsid w:val="00E72B5C"/>
    <w:rsid w:val="00E759B9"/>
    <w:rsid w:val="00E85629"/>
    <w:rsid w:val="00E85DCB"/>
    <w:rsid w:val="00E916B3"/>
    <w:rsid w:val="00E94D5E"/>
    <w:rsid w:val="00E95C14"/>
    <w:rsid w:val="00E96F67"/>
    <w:rsid w:val="00E97D07"/>
    <w:rsid w:val="00EA1EB8"/>
    <w:rsid w:val="00EA2142"/>
    <w:rsid w:val="00EA376F"/>
    <w:rsid w:val="00EA5AFC"/>
    <w:rsid w:val="00EB2EED"/>
    <w:rsid w:val="00EB3F85"/>
    <w:rsid w:val="00EB77CE"/>
    <w:rsid w:val="00EC420A"/>
    <w:rsid w:val="00EC742A"/>
    <w:rsid w:val="00ED113E"/>
    <w:rsid w:val="00ED148A"/>
    <w:rsid w:val="00ED3A53"/>
    <w:rsid w:val="00ED6705"/>
    <w:rsid w:val="00EE7A0F"/>
    <w:rsid w:val="00EF2F40"/>
    <w:rsid w:val="00EF6277"/>
    <w:rsid w:val="00F00ADE"/>
    <w:rsid w:val="00F035A9"/>
    <w:rsid w:val="00F07FE9"/>
    <w:rsid w:val="00F14FFE"/>
    <w:rsid w:val="00F1741D"/>
    <w:rsid w:val="00F178B0"/>
    <w:rsid w:val="00F21578"/>
    <w:rsid w:val="00F2403B"/>
    <w:rsid w:val="00F27F7E"/>
    <w:rsid w:val="00F346C2"/>
    <w:rsid w:val="00F408D9"/>
    <w:rsid w:val="00F42806"/>
    <w:rsid w:val="00F43B55"/>
    <w:rsid w:val="00F54670"/>
    <w:rsid w:val="00F61BE3"/>
    <w:rsid w:val="00F64715"/>
    <w:rsid w:val="00F711F5"/>
    <w:rsid w:val="00F729D9"/>
    <w:rsid w:val="00F73B68"/>
    <w:rsid w:val="00F75E5B"/>
    <w:rsid w:val="00F83FB0"/>
    <w:rsid w:val="00F855A3"/>
    <w:rsid w:val="00FA7279"/>
    <w:rsid w:val="00FB3E58"/>
    <w:rsid w:val="00FC0270"/>
    <w:rsid w:val="00FC53ED"/>
    <w:rsid w:val="00FD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3C0C-9BCF-48C8-893D-16AF0D387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-3619"/>
      <w:outlineLvl w:val="0"/>
    </w:pPr>
    <w:rPr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17z0">
    <w:name w:val="WW8Num17z0"/>
    <w:rPr>
      <w:rFonts w:ascii="Symbol" w:hAnsi="Symbol" w:cs="StarSymbol"/>
      <w:sz w:val="18"/>
      <w:szCs w:val="18"/>
    </w:rPr>
  </w:style>
  <w:style w:type="character" w:customStyle="1" w:styleId="WW8Num18z0">
    <w:name w:val="WW8Num18z0"/>
    <w:rPr>
      <w:rFonts w:ascii="Symbol" w:hAnsi="Symbol" w:cs="StarSymbol"/>
      <w:sz w:val="18"/>
      <w:szCs w:val="18"/>
    </w:rPr>
  </w:style>
  <w:style w:type="character" w:customStyle="1" w:styleId="WW8Num19z0">
    <w:name w:val="WW8Num19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8Num21z0">
    <w:name w:val="WW8Num21z0"/>
    <w:rPr>
      <w:rFonts w:ascii="Symbol" w:hAnsi="Symbol" w:cs="StarSymbol"/>
      <w:sz w:val="18"/>
      <w:szCs w:val="18"/>
    </w:rPr>
  </w:style>
  <w:style w:type="character" w:customStyle="1" w:styleId="WW8Num22z0">
    <w:name w:val="WW8Num22z0"/>
    <w:rPr>
      <w:rFonts w:ascii="Symbol" w:hAnsi="Symbol" w:cs="StarSymbol"/>
      <w:sz w:val="18"/>
      <w:szCs w:val="18"/>
    </w:rPr>
  </w:style>
  <w:style w:type="character" w:customStyle="1" w:styleId="WW8Num23z0">
    <w:name w:val="WW8Num23z0"/>
    <w:rPr>
      <w:rFonts w:ascii="Symbol" w:hAnsi="Symbol" w:cs="StarSymbol"/>
      <w:sz w:val="18"/>
      <w:szCs w:val="18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 w:cs="StarSymbol"/>
      <w:sz w:val="18"/>
      <w:szCs w:val="18"/>
    </w:rPr>
  </w:style>
  <w:style w:type="character" w:customStyle="1" w:styleId="WW8Num27z0">
    <w:name w:val="WW8Num27z0"/>
    <w:rPr>
      <w:rFonts w:ascii="Symbol" w:hAnsi="Symbol" w:cs="StarSymbol"/>
      <w:sz w:val="18"/>
      <w:szCs w:val="18"/>
    </w:rPr>
  </w:style>
  <w:style w:type="character" w:customStyle="1" w:styleId="WW8Num28z0">
    <w:name w:val="WW8Num28z0"/>
    <w:rPr>
      <w:rFonts w:ascii="Symbol" w:hAnsi="Symbol" w:cs="StarSymbol"/>
      <w:sz w:val="18"/>
      <w:szCs w:val="18"/>
    </w:rPr>
  </w:style>
  <w:style w:type="character" w:customStyle="1" w:styleId="WW8Num29z0">
    <w:name w:val="WW8Num29z0"/>
    <w:rPr>
      <w:rFonts w:ascii="Symbol" w:hAnsi="Symbol" w:cs="StarSymbol"/>
      <w:sz w:val="18"/>
      <w:szCs w:val="18"/>
    </w:rPr>
  </w:style>
  <w:style w:type="character" w:customStyle="1" w:styleId="WW8Num30z0">
    <w:name w:val="WW8Num30z0"/>
    <w:rPr>
      <w:rFonts w:ascii="Symbol" w:hAnsi="Symbol" w:cs="StarSymbol"/>
      <w:sz w:val="18"/>
      <w:szCs w:val="18"/>
    </w:rPr>
  </w:style>
  <w:style w:type="character" w:customStyle="1" w:styleId="WW8Num31z0">
    <w:name w:val="WW8Num31z0"/>
    <w:rPr>
      <w:rFonts w:ascii="Symbol" w:hAnsi="Symbol" w:cs="StarSymbol"/>
      <w:sz w:val="18"/>
      <w:szCs w:val="18"/>
    </w:rPr>
  </w:style>
  <w:style w:type="character" w:customStyle="1" w:styleId="WW8Num32z0">
    <w:name w:val="WW8Num32z0"/>
    <w:rPr>
      <w:rFonts w:ascii="Symbol" w:hAnsi="Symbol" w:cs="StarSymbol"/>
      <w:sz w:val="18"/>
      <w:szCs w:val="18"/>
    </w:rPr>
  </w:style>
  <w:style w:type="character" w:customStyle="1" w:styleId="WW8Num33z0">
    <w:name w:val="WW8Num33z0"/>
    <w:rPr>
      <w:rFonts w:ascii="Symbol" w:hAnsi="Symbol" w:cs="StarSymbol"/>
      <w:sz w:val="18"/>
      <w:szCs w:val="18"/>
    </w:rPr>
  </w:style>
  <w:style w:type="character" w:customStyle="1" w:styleId="WW8Num34z0">
    <w:name w:val="WW8Num34z0"/>
    <w:rPr>
      <w:rFonts w:ascii="Symbol" w:hAnsi="Symbol" w:cs="StarSymbol"/>
      <w:sz w:val="18"/>
      <w:szCs w:val="18"/>
    </w:rPr>
  </w:style>
  <w:style w:type="character" w:customStyle="1" w:styleId="WW8Num35z0">
    <w:name w:val="WW8Num35z0"/>
    <w:rPr>
      <w:rFonts w:ascii="Symbol" w:hAnsi="Symbol" w:cs="StarSymbol"/>
      <w:sz w:val="18"/>
      <w:szCs w:val="18"/>
    </w:rPr>
  </w:style>
  <w:style w:type="character" w:customStyle="1" w:styleId="WW8Num36z0">
    <w:name w:val="WW8Num36z0"/>
    <w:rPr>
      <w:rFonts w:ascii="Symbol" w:hAnsi="Symbol" w:cs="StarSymbol"/>
      <w:sz w:val="18"/>
      <w:szCs w:val="18"/>
    </w:rPr>
  </w:style>
  <w:style w:type="character" w:customStyle="1" w:styleId="WW8Num37z0">
    <w:name w:val="WW8Num37z0"/>
    <w:rPr>
      <w:rFonts w:ascii="Symbol" w:hAnsi="Symbol" w:cs="StarSymbol"/>
      <w:sz w:val="18"/>
      <w:szCs w:val="18"/>
    </w:rPr>
  </w:style>
  <w:style w:type="character" w:customStyle="1" w:styleId="WW8Num38z0">
    <w:name w:val="WW8Num38z0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9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</w:style>
  <w:style w:type="character" w:styleId="ab">
    <w:name w:val="Hyperlink"/>
    <w:rPr>
      <w:color w:val="000080"/>
      <w:u w:val="single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28"/>
    </w:rPr>
  </w:style>
  <w:style w:type="paragraph" w:styleId="ac">
    <w:name w:val="List"/>
    <w:basedOn w:val="a1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d">
    <w:name w:val="Title"/>
    <w:basedOn w:val="a0"/>
    <w:next w:val="ae"/>
    <w:qFormat/>
  </w:style>
  <w:style w:type="paragraph" w:styleId="ae">
    <w:name w:val="Subtitle"/>
    <w:basedOn w:val="a0"/>
    <w:next w:val="a1"/>
    <w:qFormat/>
    <w:pPr>
      <w:jc w:val="center"/>
    </w:pPr>
    <w:rPr>
      <w:i/>
      <w:iCs/>
    </w:rPr>
  </w:style>
  <w:style w:type="paragraph" w:styleId="af">
    <w:name w:val="Body Text Indent"/>
    <w:basedOn w:val="a"/>
    <w:pPr>
      <w:ind w:firstLine="709"/>
      <w:jc w:val="both"/>
    </w:pPr>
    <w:rPr>
      <w:sz w:val="28"/>
    </w:rPr>
  </w:style>
  <w:style w:type="paragraph" w:customStyle="1" w:styleId="31">
    <w:name w:val="Основной текст 31"/>
    <w:basedOn w:val="a"/>
    <w:pPr>
      <w:jc w:val="center"/>
    </w:pPr>
    <w:rPr>
      <w:b/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/>
    </w:rPr>
  </w:style>
  <w:style w:type="paragraph" w:styleId="af3">
    <w:name w:val="Normal (Web)"/>
    <w:basedOn w:val="a"/>
    <w:uiPriority w:val="99"/>
    <w:rsid w:val="00192220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  <w:style w:type="paragraph" w:customStyle="1" w:styleId="ConsPlusTitle">
    <w:name w:val="ConsPlusTitle"/>
    <w:rsid w:val="00C81A07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f4">
    <w:name w:val="No Spacing"/>
    <w:uiPriority w:val="1"/>
    <w:qFormat/>
    <w:rsid w:val="004E6D73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88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voposel.rku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9AD2-F96B-4448-ACEF-4CF48F89E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9508</CharactersWithSpaces>
  <SharedDoc>false</SharedDoc>
  <HLinks>
    <vt:vector size="6" baseType="variant"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http://novoposel.rkursk.ru/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Игорь Бирюков</cp:lastModifiedBy>
  <cp:revision>9</cp:revision>
  <cp:lastPrinted>2015-11-27T14:08:00Z</cp:lastPrinted>
  <dcterms:created xsi:type="dcterms:W3CDTF">2016-05-11T12:47:00Z</dcterms:created>
  <dcterms:modified xsi:type="dcterms:W3CDTF">2016-07-06T11:38:00Z</dcterms:modified>
</cp:coreProperties>
</file>