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D3D" w:rsidRPr="00D77DC2" w:rsidRDefault="00AF03FF" w:rsidP="00D77DC2">
      <w:pPr>
        <w:pStyle w:val="a3"/>
        <w:jc w:val="center"/>
        <w:rPr>
          <w:rFonts w:ascii="Arial" w:hAnsi="Arial" w:cs="Arial"/>
          <w:b/>
          <w:sz w:val="32"/>
          <w:szCs w:val="32"/>
        </w:rPr>
      </w:pPr>
      <w:r w:rsidRPr="00D77DC2">
        <w:rPr>
          <w:rFonts w:ascii="Arial" w:hAnsi="Arial" w:cs="Arial"/>
          <w:b/>
          <w:sz w:val="32"/>
          <w:szCs w:val="32"/>
        </w:rPr>
        <w:t>АДМИНИСТРАЦИЯ</w:t>
      </w:r>
    </w:p>
    <w:p w:rsidR="00356D3D" w:rsidRPr="00D77DC2" w:rsidRDefault="00D77DC2" w:rsidP="00D77DC2">
      <w:pPr>
        <w:pStyle w:val="a3"/>
        <w:jc w:val="center"/>
        <w:rPr>
          <w:rFonts w:ascii="Arial" w:hAnsi="Arial" w:cs="Arial"/>
          <w:b/>
          <w:sz w:val="32"/>
          <w:szCs w:val="32"/>
        </w:rPr>
      </w:pPr>
      <w:r w:rsidRPr="00D77DC2">
        <w:rPr>
          <w:rFonts w:ascii="Arial" w:hAnsi="Arial" w:cs="Arial"/>
          <w:b/>
          <w:sz w:val="32"/>
          <w:szCs w:val="32"/>
        </w:rPr>
        <w:t>НОВОПОСЕЛЕНОВСКОГО СЕЛЬСОВЕТА</w:t>
      </w:r>
    </w:p>
    <w:p w:rsidR="00AF03FF" w:rsidRPr="00D77DC2" w:rsidRDefault="00AF03FF" w:rsidP="00D77DC2">
      <w:pPr>
        <w:pStyle w:val="a3"/>
        <w:jc w:val="center"/>
        <w:rPr>
          <w:rFonts w:ascii="Arial" w:hAnsi="Arial" w:cs="Arial"/>
          <w:b/>
          <w:spacing w:val="-1"/>
          <w:sz w:val="32"/>
          <w:szCs w:val="32"/>
        </w:rPr>
      </w:pPr>
      <w:r w:rsidRPr="00D77DC2">
        <w:rPr>
          <w:rFonts w:ascii="Arial" w:hAnsi="Arial" w:cs="Arial"/>
          <w:b/>
          <w:spacing w:val="-1"/>
          <w:sz w:val="32"/>
          <w:szCs w:val="32"/>
        </w:rPr>
        <w:t>КУРСКОГО РАЙОНА КУРСКОЙ ОБЛАСТИ</w:t>
      </w:r>
    </w:p>
    <w:p w:rsidR="00AF03FF" w:rsidRPr="00D77DC2" w:rsidRDefault="00AF03FF" w:rsidP="00D77DC2">
      <w:pPr>
        <w:pStyle w:val="a3"/>
        <w:jc w:val="center"/>
        <w:rPr>
          <w:rFonts w:ascii="Arial" w:hAnsi="Arial" w:cs="Arial"/>
          <w:b/>
          <w:spacing w:val="-1"/>
          <w:sz w:val="32"/>
          <w:szCs w:val="32"/>
        </w:rPr>
      </w:pPr>
    </w:p>
    <w:p w:rsidR="00AF03FF" w:rsidRPr="00D77DC2" w:rsidRDefault="00AF03FF" w:rsidP="00D77DC2">
      <w:pPr>
        <w:pStyle w:val="a3"/>
        <w:jc w:val="center"/>
        <w:rPr>
          <w:rFonts w:ascii="Arial" w:hAnsi="Arial" w:cs="Arial"/>
          <w:b/>
          <w:sz w:val="32"/>
          <w:szCs w:val="32"/>
        </w:rPr>
      </w:pPr>
      <w:r w:rsidRPr="00D77DC2">
        <w:rPr>
          <w:rFonts w:ascii="Arial" w:hAnsi="Arial" w:cs="Arial"/>
          <w:b/>
          <w:sz w:val="32"/>
          <w:szCs w:val="32"/>
        </w:rPr>
        <w:t>ПОСТАНОВЛЕНИЕ</w:t>
      </w:r>
    </w:p>
    <w:p w:rsidR="00D77DC2" w:rsidRPr="00D77DC2" w:rsidRDefault="00D77DC2" w:rsidP="00D77DC2">
      <w:pPr>
        <w:pStyle w:val="a3"/>
        <w:jc w:val="center"/>
        <w:rPr>
          <w:rFonts w:ascii="Arial" w:hAnsi="Arial" w:cs="Arial"/>
          <w:b/>
          <w:sz w:val="32"/>
          <w:szCs w:val="32"/>
        </w:rPr>
      </w:pPr>
    </w:p>
    <w:p w:rsidR="00AF03FF" w:rsidRPr="00D77DC2" w:rsidRDefault="00D77DC2" w:rsidP="00D77DC2">
      <w:pPr>
        <w:shd w:val="clear" w:color="auto" w:fill="FFFFFF"/>
        <w:tabs>
          <w:tab w:val="left" w:pos="1771"/>
          <w:tab w:val="left" w:pos="8462"/>
        </w:tabs>
        <w:spacing w:line="240" w:lineRule="auto"/>
        <w:ind w:left="5" w:hanging="5"/>
        <w:jc w:val="center"/>
        <w:rPr>
          <w:rFonts w:ascii="Arial" w:hAnsi="Arial" w:cs="Arial"/>
          <w:b/>
          <w:color w:val="000000"/>
          <w:sz w:val="32"/>
          <w:szCs w:val="32"/>
          <w:lang w:val="ru-RU"/>
        </w:rPr>
      </w:pPr>
      <w:r w:rsidRPr="00D77DC2">
        <w:rPr>
          <w:rFonts w:ascii="Arial" w:hAnsi="Arial" w:cs="Arial"/>
          <w:b/>
          <w:bCs/>
          <w:color w:val="000000"/>
          <w:spacing w:val="-6"/>
          <w:sz w:val="32"/>
          <w:szCs w:val="32"/>
          <w:lang w:val="ru-RU"/>
        </w:rPr>
        <w:t>от 31</w:t>
      </w:r>
      <w:r w:rsidR="001B7CD9" w:rsidRPr="00D77DC2">
        <w:rPr>
          <w:rFonts w:ascii="Arial" w:hAnsi="Arial" w:cs="Arial"/>
          <w:b/>
          <w:bCs/>
          <w:color w:val="000000"/>
          <w:spacing w:val="-6"/>
          <w:sz w:val="32"/>
          <w:szCs w:val="32"/>
          <w:lang w:val="ru-RU"/>
        </w:rPr>
        <w:t xml:space="preserve"> марта </w:t>
      </w:r>
      <w:r w:rsidR="006527EC" w:rsidRPr="00D77DC2">
        <w:rPr>
          <w:rFonts w:ascii="Arial" w:hAnsi="Arial" w:cs="Arial"/>
          <w:b/>
          <w:bCs/>
          <w:color w:val="000000"/>
          <w:spacing w:val="-6"/>
          <w:sz w:val="32"/>
          <w:szCs w:val="32"/>
          <w:lang w:val="ru-RU"/>
        </w:rPr>
        <w:t>2016</w:t>
      </w:r>
      <w:r w:rsidR="00AF03FF" w:rsidRPr="00D77DC2">
        <w:rPr>
          <w:rFonts w:ascii="Arial" w:hAnsi="Arial" w:cs="Arial"/>
          <w:b/>
          <w:bCs/>
          <w:color w:val="000000"/>
          <w:spacing w:val="-16"/>
          <w:sz w:val="32"/>
          <w:szCs w:val="32"/>
          <w:lang w:val="ru-RU"/>
        </w:rPr>
        <w:t>г</w:t>
      </w:r>
      <w:r w:rsidR="00AF03FF" w:rsidRPr="00D77DC2">
        <w:rPr>
          <w:rFonts w:ascii="Arial" w:hAnsi="Arial" w:cs="Arial"/>
          <w:b/>
          <w:bCs/>
          <w:color w:val="000000"/>
          <w:sz w:val="32"/>
          <w:szCs w:val="32"/>
          <w:lang w:val="ru-RU"/>
        </w:rPr>
        <w:t xml:space="preserve">   </w:t>
      </w:r>
      <w:r w:rsidR="00AF03FF" w:rsidRPr="00D77DC2">
        <w:rPr>
          <w:rFonts w:ascii="Arial" w:hAnsi="Arial" w:cs="Arial"/>
          <w:b/>
          <w:color w:val="000000"/>
          <w:sz w:val="32"/>
          <w:szCs w:val="32"/>
          <w:lang w:val="ru-RU"/>
        </w:rPr>
        <w:t xml:space="preserve">№ </w:t>
      </w:r>
      <w:r w:rsidR="001B7CD9" w:rsidRPr="00D77DC2">
        <w:rPr>
          <w:rFonts w:ascii="Arial" w:hAnsi="Arial" w:cs="Arial"/>
          <w:b/>
          <w:color w:val="000000"/>
          <w:sz w:val="32"/>
          <w:szCs w:val="32"/>
          <w:lang w:val="ru-RU"/>
        </w:rPr>
        <w:t>168</w:t>
      </w:r>
    </w:p>
    <w:p w:rsidR="00D77DC2" w:rsidRPr="00D77DC2" w:rsidRDefault="00D77DC2" w:rsidP="00D77DC2">
      <w:pPr>
        <w:shd w:val="clear" w:color="auto" w:fill="FFFFFF"/>
        <w:tabs>
          <w:tab w:val="left" w:pos="1771"/>
          <w:tab w:val="left" w:pos="8462"/>
        </w:tabs>
        <w:spacing w:line="240" w:lineRule="auto"/>
        <w:ind w:left="5" w:hanging="5"/>
        <w:jc w:val="center"/>
        <w:rPr>
          <w:rFonts w:ascii="Arial" w:hAnsi="Arial" w:cs="Arial"/>
          <w:b/>
          <w:sz w:val="32"/>
          <w:szCs w:val="32"/>
          <w:lang w:val="ru-RU"/>
        </w:rPr>
      </w:pPr>
    </w:p>
    <w:p w:rsidR="00AF03FF" w:rsidRPr="00D77DC2" w:rsidRDefault="00AF03FF" w:rsidP="00D77DC2">
      <w:pPr>
        <w:shd w:val="clear" w:color="auto" w:fill="FFFFFF"/>
        <w:spacing w:line="240" w:lineRule="auto"/>
        <w:ind w:firstLine="0"/>
        <w:jc w:val="center"/>
        <w:rPr>
          <w:rFonts w:ascii="Arial" w:hAnsi="Arial" w:cs="Arial"/>
          <w:b/>
          <w:sz w:val="32"/>
          <w:szCs w:val="32"/>
          <w:lang w:val="ru-RU"/>
        </w:rPr>
      </w:pPr>
      <w:r w:rsidRPr="00D77DC2">
        <w:rPr>
          <w:rFonts w:ascii="Arial" w:hAnsi="Arial" w:cs="Arial"/>
          <w:b/>
          <w:sz w:val="32"/>
          <w:szCs w:val="32"/>
          <w:lang w:val="ru-RU"/>
        </w:rPr>
        <w:t>Об утверждении Административного</w:t>
      </w:r>
    </w:p>
    <w:p w:rsidR="006527EC" w:rsidRPr="00D77DC2" w:rsidRDefault="00D77DC2" w:rsidP="00D77DC2">
      <w:pPr>
        <w:shd w:val="clear" w:color="auto" w:fill="FFFFFF"/>
        <w:spacing w:line="240" w:lineRule="auto"/>
        <w:ind w:firstLine="0"/>
        <w:jc w:val="center"/>
        <w:rPr>
          <w:rFonts w:ascii="Arial" w:hAnsi="Arial" w:cs="Arial"/>
          <w:b/>
          <w:sz w:val="32"/>
          <w:szCs w:val="32"/>
          <w:lang w:val="ru-RU"/>
        </w:rPr>
      </w:pPr>
      <w:r w:rsidRPr="00D77DC2">
        <w:rPr>
          <w:rFonts w:ascii="Arial" w:hAnsi="Arial" w:cs="Arial"/>
          <w:b/>
          <w:sz w:val="32"/>
          <w:szCs w:val="32"/>
          <w:lang w:val="ru-RU"/>
        </w:rPr>
        <w:t>регламента по</w:t>
      </w:r>
      <w:r w:rsidR="006527EC" w:rsidRPr="00D77DC2">
        <w:rPr>
          <w:rFonts w:ascii="Arial" w:hAnsi="Arial" w:cs="Arial"/>
          <w:b/>
          <w:sz w:val="32"/>
          <w:szCs w:val="32"/>
          <w:lang w:val="ru-RU"/>
        </w:rPr>
        <w:t xml:space="preserve"> исполнению муниципальной</w:t>
      </w:r>
    </w:p>
    <w:p w:rsidR="00AF03FF" w:rsidRPr="00D77DC2" w:rsidRDefault="006527EC" w:rsidP="00D77DC2">
      <w:pPr>
        <w:shd w:val="clear" w:color="auto" w:fill="FFFFFF"/>
        <w:spacing w:line="240" w:lineRule="auto"/>
        <w:ind w:firstLine="0"/>
        <w:jc w:val="center"/>
        <w:rPr>
          <w:rFonts w:ascii="Arial" w:hAnsi="Arial" w:cs="Arial"/>
          <w:b/>
          <w:color w:val="000000"/>
          <w:spacing w:val="1"/>
          <w:sz w:val="32"/>
          <w:szCs w:val="32"/>
          <w:lang w:val="ru-RU"/>
        </w:rPr>
      </w:pPr>
      <w:r w:rsidRPr="00D77DC2">
        <w:rPr>
          <w:rFonts w:ascii="Arial" w:hAnsi="Arial" w:cs="Arial"/>
          <w:b/>
          <w:sz w:val="32"/>
          <w:szCs w:val="32"/>
          <w:lang w:val="ru-RU"/>
        </w:rPr>
        <w:t>функции «Муниципальный земельный контроль</w:t>
      </w:r>
      <w:r w:rsidR="00AF03FF" w:rsidRPr="00D77DC2">
        <w:rPr>
          <w:rFonts w:ascii="Arial" w:hAnsi="Arial" w:cs="Arial"/>
          <w:b/>
          <w:sz w:val="32"/>
          <w:szCs w:val="32"/>
          <w:lang w:val="ru-RU"/>
        </w:rPr>
        <w:t>»</w:t>
      </w:r>
    </w:p>
    <w:p w:rsidR="00AF03FF" w:rsidRPr="00D77DC2" w:rsidRDefault="00AF03FF" w:rsidP="00D77DC2">
      <w:pPr>
        <w:shd w:val="clear" w:color="auto" w:fill="FFFFFF"/>
        <w:spacing w:line="240" w:lineRule="auto"/>
        <w:ind w:firstLine="0"/>
        <w:jc w:val="center"/>
        <w:rPr>
          <w:rFonts w:ascii="Arial" w:hAnsi="Arial" w:cs="Arial"/>
          <w:b/>
          <w:sz w:val="24"/>
          <w:szCs w:val="24"/>
          <w:lang w:val="ru-RU"/>
        </w:rPr>
      </w:pPr>
    </w:p>
    <w:p w:rsidR="005554FF" w:rsidRPr="00D77DC2" w:rsidRDefault="005554FF" w:rsidP="00D77DC2">
      <w:pPr>
        <w:pStyle w:val="ConsPlusNormal"/>
        <w:jc w:val="center"/>
        <w:rPr>
          <w:rFonts w:ascii="Arial" w:hAnsi="Arial" w:cs="Arial"/>
          <w:szCs w:val="24"/>
        </w:rPr>
      </w:pPr>
    </w:p>
    <w:p w:rsidR="00AF03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Руководствуясь Федеральным </w:t>
      </w:r>
      <w:hyperlink r:id="rId4" w:history="1">
        <w:r w:rsidRPr="00D77DC2">
          <w:rPr>
            <w:rFonts w:ascii="Arial" w:hAnsi="Arial" w:cs="Arial"/>
            <w:szCs w:val="24"/>
          </w:rPr>
          <w:t>законом</w:t>
        </w:r>
      </w:hyperlink>
      <w:r w:rsidRPr="00D77DC2">
        <w:rPr>
          <w:rFonts w:ascii="Arial" w:hAnsi="Arial" w:cs="Arial"/>
          <w:szCs w:val="24"/>
        </w:rPr>
        <w:t xml:space="preserve"> от 06.10.2003 N 131-ФЗ "Об общих принципах организации местного самоуправления в Российской Федерации", </w:t>
      </w:r>
      <w:r w:rsidR="00AC6350" w:rsidRPr="00D77DC2">
        <w:rPr>
          <w:rFonts w:ascii="Arial" w:hAnsi="Arial" w:cs="Arial"/>
          <w:szCs w:val="24"/>
        </w:rPr>
        <w:t xml:space="preserve">в </w:t>
      </w:r>
      <w:r w:rsidRPr="00D77DC2">
        <w:rPr>
          <w:rFonts w:ascii="Arial" w:hAnsi="Arial" w:cs="Arial"/>
          <w:szCs w:val="24"/>
        </w:rPr>
        <w:t>целях реализации административной реформы на территории муниципального образования "</w:t>
      </w:r>
      <w:r w:rsidR="00D77DC2" w:rsidRPr="00D77DC2">
        <w:rPr>
          <w:rFonts w:ascii="Arial" w:hAnsi="Arial" w:cs="Arial"/>
          <w:szCs w:val="24"/>
        </w:rPr>
        <w:t>Новопоселеновский сельсовет</w:t>
      </w:r>
      <w:r w:rsidRPr="00D77DC2">
        <w:rPr>
          <w:rFonts w:ascii="Arial" w:hAnsi="Arial" w:cs="Arial"/>
          <w:szCs w:val="24"/>
        </w:rPr>
        <w:t>"</w:t>
      </w:r>
      <w:r w:rsidR="00AF03FF" w:rsidRPr="00D77DC2">
        <w:rPr>
          <w:rFonts w:ascii="Arial" w:hAnsi="Arial" w:cs="Arial"/>
          <w:szCs w:val="24"/>
        </w:rPr>
        <w:t xml:space="preserve"> Курского </w:t>
      </w:r>
      <w:r w:rsidR="00D77DC2" w:rsidRPr="00D77DC2">
        <w:rPr>
          <w:rFonts w:ascii="Arial" w:hAnsi="Arial" w:cs="Arial"/>
          <w:szCs w:val="24"/>
        </w:rPr>
        <w:t>района Курской</w:t>
      </w:r>
      <w:r w:rsidRPr="00D77DC2">
        <w:rPr>
          <w:rFonts w:ascii="Arial" w:hAnsi="Arial" w:cs="Arial"/>
          <w:szCs w:val="24"/>
        </w:rPr>
        <w:t xml:space="preserve"> области </w:t>
      </w:r>
    </w:p>
    <w:p w:rsidR="00440AF8" w:rsidRPr="00D77DC2" w:rsidRDefault="00440AF8" w:rsidP="00D77DC2">
      <w:pPr>
        <w:pStyle w:val="ConsPlusNormal"/>
        <w:ind w:firstLine="540"/>
        <w:jc w:val="both"/>
        <w:rPr>
          <w:rFonts w:ascii="Arial" w:hAnsi="Arial" w:cs="Arial"/>
          <w:szCs w:val="24"/>
        </w:rPr>
      </w:pPr>
    </w:p>
    <w:p w:rsidR="005554FF" w:rsidRPr="00D77DC2" w:rsidRDefault="00AC6350" w:rsidP="00D77DC2">
      <w:pPr>
        <w:pStyle w:val="ConsPlusNormal"/>
        <w:ind w:firstLine="540"/>
        <w:jc w:val="both"/>
        <w:rPr>
          <w:rFonts w:ascii="Arial" w:hAnsi="Arial" w:cs="Arial"/>
          <w:szCs w:val="24"/>
        </w:rPr>
      </w:pPr>
      <w:r w:rsidRPr="00D77DC2">
        <w:rPr>
          <w:rFonts w:ascii="Arial" w:hAnsi="Arial" w:cs="Arial"/>
          <w:szCs w:val="24"/>
        </w:rPr>
        <w:t xml:space="preserve">Администрация Новопоселеновского сельсовета </w:t>
      </w:r>
      <w:r w:rsidR="00440AF8" w:rsidRPr="00D77DC2">
        <w:rPr>
          <w:rFonts w:ascii="Arial" w:hAnsi="Arial" w:cs="Arial"/>
          <w:szCs w:val="24"/>
        </w:rPr>
        <w:t>ПОСТАНОВЛЯЕТ</w:t>
      </w:r>
      <w:r w:rsidR="005554FF" w:rsidRPr="00D77DC2">
        <w:rPr>
          <w:rFonts w:ascii="Arial" w:hAnsi="Arial" w:cs="Arial"/>
          <w:szCs w:val="24"/>
        </w:rPr>
        <w:t>:</w:t>
      </w:r>
    </w:p>
    <w:p w:rsidR="00440AF8" w:rsidRPr="00D77DC2" w:rsidRDefault="00440AF8" w:rsidP="00D77DC2">
      <w:pPr>
        <w:pStyle w:val="ConsPlusNormal"/>
        <w:ind w:firstLine="540"/>
        <w:jc w:val="both"/>
        <w:rPr>
          <w:rFonts w:ascii="Arial" w:hAnsi="Arial" w:cs="Arial"/>
          <w:szCs w:val="24"/>
        </w:rPr>
      </w:pPr>
    </w:p>
    <w:p w:rsidR="005554FF" w:rsidRPr="00D77DC2" w:rsidRDefault="00D77DC2" w:rsidP="00D77DC2">
      <w:pPr>
        <w:shd w:val="clear" w:color="auto" w:fill="FFFFFF"/>
        <w:spacing w:line="240" w:lineRule="auto"/>
        <w:ind w:firstLine="0"/>
        <w:rPr>
          <w:rFonts w:ascii="Arial" w:hAnsi="Arial" w:cs="Arial"/>
          <w:sz w:val="24"/>
          <w:szCs w:val="24"/>
          <w:lang w:val="ru-RU"/>
        </w:rPr>
      </w:pPr>
      <w:r>
        <w:rPr>
          <w:rFonts w:ascii="Arial" w:hAnsi="Arial" w:cs="Arial"/>
          <w:sz w:val="24"/>
          <w:szCs w:val="24"/>
          <w:lang w:val="ru-RU"/>
        </w:rPr>
        <w:tab/>
      </w:r>
      <w:r w:rsidR="005554FF" w:rsidRPr="00D77DC2">
        <w:rPr>
          <w:rFonts w:ascii="Arial" w:hAnsi="Arial" w:cs="Arial"/>
          <w:sz w:val="24"/>
          <w:szCs w:val="24"/>
          <w:lang w:val="ru-RU"/>
        </w:rPr>
        <w:t xml:space="preserve">1. Утвердить административный </w:t>
      </w:r>
      <w:r w:rsidRPr="00D77DC2">
        <w:rPr>
          <w:rFonts w:ascii="Arial" w:hAnsi="Arial" w:cs="Arial"/>
          <w:sz w:val="24"/>
          <w:szCs w:val="24"/>
          <w:lang w:val="ru-RU"/>
        </w:rPr>
        <w:t>регламент по</w:t>
      </w:r>
      <w:r w:rsidR="006527EC" w:rsidRPr="00D77DC2">
        <w:rPr>
          <w:rFonts w:ascii="Arial" w:hAnsi="Arial" w:cs="Arial"/>
          <w:sz w:val="24"/>
          <w:szCs w:val="24"/>
          <w:lang w:val="ru-RU"/>
        </w:rPr>
        <w:t xml:space="preserve"> исполнению муниципальной функции "Муниципальный земельный контроль</w:t>
      </w:r>
      <w:r w:rsidRPr="00D77DC2">
        <w:rPr>
          <w:rFonts w:ascii="Arial" w:hAnsi="Arial" w:cs="Arial"/>
          <w:sz w:val="24"/>
          <w:szCs w:val="24"/>
          <w:lang w:val="ru-RU"/>
        </w:rPr>
        <w:t>» на</w:t>
      </w:r>
      <w:r w:rsidR="006527EC" w:rsidRPr="00D77DC2">
        <w:rPr>
          <w:rFonts w:ascii="Arial" w:hAnsi="Arial" w:cs="Arial"/>
          <w:sz w:val="24"/>
          <w:szCs w:val="24"/>
          <w:lang w:val="ru-RU"/>
        </w:rPr>
        <w:t xml:space="preserve"> </w:t>
      </w:r>
      <w:r w:rsidRPr="00D77DC2">
        <w:rPr>
          <w:rFonts w:ascii="Arial" w:hAnsi="Arial" w:cs="Arial"/>
          <w:sz w:val="24"/>
          <w:szCs w:val="24"/>
          <w:lang w:val="ru-RU"/>
        </w:rPr>
        <w:t>территории Новопоселеновского</w:t>
      </w:r>
      <w:r w:rsidR="00440AF8" w:rsidRPr="00D77DC2">
        <w:rPr>
          <w:rFonts w:ascii="Arial" w:hAnsi="Arial" w:cs="Arial"/>
          <w:sz w:val="24"/>
          <w:szCs w:val="24"/>
          <w:lang w:val="ru-RU"/>
        </w:rPr>
        <w:t xml:space="preserve"> сельсовета Курского района Курской области </w:t>
      </w:r>
      <w:r w:rsidR="005554FF" w:rsidRPr="00D77DC2">
        <w:rPr>
          <w:rFonts w:ascii="Arial" w:hAnsi="Arial" w:cs="Arial"/>
          <w:sz w:val="24"/>
          <w:szCs w:val="24"/>
          <w:lang w:val="ru-RU"/>
        </w:rPr>
        <w:t>согласно приложению.</w:t>
      </w:r>
    </w:p>
    <w:p w:rsidR="005554FF" w:rsidRPr="00D77DC2" w:rsidRDefault="00D77DC2" w:rsidP="00D77DC2">
      <w:pPr>
        <w:shd w:val="clear" w:color="auto" w:fill="FFFFFF"/>
        <w:spacing w:line="240" w:lineRule="auto"/>
        <w:ind w:firstLine="0"/>
        <w:rPr>
          <w:rFonts w:ascii="Arial" w:hAnsi="Arial" w:cs="Arial"/>
          <w:sz w:val="24"/>
          <w:szCs w:val="24"/>
          <w:lang w:val="ru-RU"/>
        </w:rPr>
      </w:pPr>
      <w:r>
        <w:rPr>
          <w:rFonts w:ascii="Arial" w:hAnsi="Arial" w:cs="Arial"/>
          <w:sz w:val="24"/>
          <w:szCs w:val="24"/>
          <w:lang w:val="ru-RU"/>
        </w:rPr>
        <w:tab/>
      </w:r>
      <w:r w:rsidR="005554FF" w:rsidRPr="00D77DC2">
        <w:rPr>
          <w:rFonts w:ascii="Arial" w:hAnsi="Arial" w:cs="Arial"/>
          <w:sz w:val="24"/>
          <w:szCs w:val="24"/>
          <w:lang w:val="ru-RU"/>
        </w:rPr>
        <w:t xml:space="preserve">2. Признать утратившим силу </w:t>
      </w:r>
      <w:hyperlink r:id="rId5" w:history="1">
        <w:r w:rsidR="005554FF" w:rsidRPr="00D77DC2">
          <w:rPr>
            <w:rFonts w:ascii="Arial" w:hAnsi="Arial" w:cs="Arial"/>
            <w:sz w:val="24"/>
            <w:szCs w:val="24"/>
            <w:lang w:val="ru-RU"/>
          </w:rPr>
          <w:t>постановление</w:t>
        </w:r>
      </w:hyperlink>
      <w:r w:rsidR="005554FF" w:rsidRPr="00D77DC2">
        <w:rPr>
          <w:rFonts w:ascii="Arial" w:hAnsi="Arial" w:cs="Arial"/>
          <w:sz w:val="24"/>
          <w:szCs w:val="24"/>
          <w:lang w:val="ru-RU"/>
        </w:rPr>
        <w:t xml:space="preserve"> </w:t>
      </w:r>
      <w:r w:rsidR="00AC6350" w:rsidRPr="00D77DC2">
        <w:rPr>
          <w:rFonts w:ascii="Arial" w:hAnsi="Arial" w:cs="Arial"/>
          <w:sz w:val="24"/>
          <w:szCs w:val="24"/>
          <w:lang w:val="ru-RU"/>
        </w:rPr>
        <w:t xml:space="preserve"> главы Новопоселеновского</w:t>
      </w:r>
      <w:r w:rsidR="00440AF8" w:rsidRPr="00D77DC2">
        <w:rPr>
          <w:rFonts w:ascii="Arial" w:hAnsi="Arial" w:cs="Arial"/>
          <w:sz w:val="24"/>
          <w:szCs w:val="24"/>
          <w:lang w:val="ru-RU"/>
        </w:rPr>
        <w:t xml:space="preserve"> сельсовета</w:t>
      </w:r>
      <w:r w:rsidR="00B21882" w:rsidRPr="00D77DC2">
        <w:rPr>
          <w:rFonts w:ascii="Arial" w:hAnsi="Arial" w:cs="Arial"/>
          <w:sz w:val="24"/>
          <w:szCs w:val="24"/>
          <w:lang w:val="ru-RU"/>
        </w:rPr>
        <w:t xml:space="preserve"> </w:t>
      </w:r>
      <w:r>
        <w:rPr>
          <w:rFonts w:ascii="Arial" w:hAnsi="Arial" w:cs="Arial"/>
          <w:sz w:val="24"/>
          <w:szCs w:val="24"/>
          <w:lang w:val="ru-RU"/>
        </w:rPr>
        <w:t>Курского района Курской области</w:t>
      </w:r>
      <w:r w:rsidR="00AC6350" w:rsidRPr="00D77DC2">
        <w:rPr>
          <w:rFonts w:ascii="Arial" w:hAnsi="Arial" w:cs="Arial"/>
          <w:sz w:val="24"/>
          <w:szCs w:val="24"/>
          <w:lang w:val="ru-RU"/>
        </w:rPr>
        <w:t xml:space="preserve"> от 06.12</w:t>
      </w:r>
      <w:r w:rsidR="005554FF" w:rsidRPr="00D77DC2">
        <w:rPr>
          <w:rFonts w:ascii="Arial" w:hAnsi="Arial" w:cs="Arial"/>
          <w:sz w:val="24"/>
          <w:szCs w:val="24"/>
          <w:lang w:val="ru-RU"/>
        </w:rPr>
        <w:t>.</w:t>
      </w:r>
      <w:r w:rsidR="00B21882" w:rsidRPr="00D77DC2">
        <w:rPr>
          <w:rFonts w:ascii="Arial" w:hAnsi="Arial" w:cs="Arial"/>
          <w:sz w:val="24"/>
          <w:szCs w:val="24"/>
          <w:lang w:val="ru-RU"/>
        </w:rPr>
        <w:t>2012</w:t>
      </w:r>
      <w:r>
        <w:rPr>
          <w:rFonts w:ascii="Arial" w:hAnsi="Arial" w:cs="Arial"/>
          <w:sz w:val="24"/>
          <w:szCs w:val="24"/>
          <w:lang w:val="ru-RU"/>
        </w:rPr>
        <w:t xml:space="preserve">г. </w:t>
      </w:r>
      <w:r w:rsidR="00B21882" w:rsidRPr="00D77DC2">
        <w:rPr>
          <w:rFonts w:ascii="Arial" w:hAnsi="Arial" w:cs="Arial"/>
          <w:sz w:val="24"/>
          <w:szCs w:val="24"/>
          <w:lang w:val="ru-RU"/>
        </w:rPr>
        <w:t>№</w:t>
      </w:r>
      <w:r>
        <w:rPr>
          <w:rFonts w:ascii="Arial" w:hAnsi="Arial" w:cs="Arial"/>
          <w:sz w:val="24"/>
          <w:szCs w:val="24"/>
          <w:lang w:val="ru-RU"/>
        </w:rPr>
        <w:t xml:space="preserve"> </w:t>
      </w:r>
      <w:r w:rsidR="00AC6350" w:rsidRPr="00D77DC2">
        <w:rPr>
          <w:rFonts w:ascii="Arial" w:hAnsi="Arial" w:cs="Arial"/>
          <w:sz w:val="24"/>
          <w:szCs w:val="24"/>
          <w:lang w:val="ru-RU"/>
        </w:rPr>
        <w:t>294</w:t>
      </w:r>
      <w:r w:rsidR="005554FF" w:rsidRPr="00D77DC2">
        <w:rPr>
          <w:rFonts w:ascii="Arial" w:hAnsi="Arial" w:cs="Arial"/>
          <w:sz w:val="24"/>
          <w:szCs w:val="24"/>
          <w:lang w:val="ru-RU"/>
        </w:rPr>
        <w:t xml:space="preserve"> "Об утверждении административного регламента </w:t>
      </w:r>
      <w:r w:rsidR="00AC6350" w:rsidRPr="00D77DC2">
        <w:rPr>
          <w:rFonts w:ascii="Arial" w:hAnsi="Arial" w:cs="Arial"/>
          <w:sz w:val="24"/>
          <w:szCs w:val="24"/>
          <w:lang w:val="ru-RU"/>
        </w:rPr>
        <w:t>предоставления Администрацией Новопоселеновского</w:t>
      </w:r>
      <w:r>
        <w:rPr>
          <w:rFonts w:ascii="Arial" w:hAnsi="Arial" w:cs="Arial"/>
          <w:sz w:val="24"/>
          <w:szCs w:val="24"/>
          <w:lang w:val="ru-RU"/>
        </w:rPr>
        <w:t xml:space="preserve"> </w:t>
      </w:r>
      <w:r w:rsidR="00AC6350" w:rsidRPr="00D77DC2">
        <w:rPr>
          <w:rFonts w:ascii="Arial" w:hAnsi="Arial" w:cs="Arial"/>
          <w:sz w:val="24"/>
          <w:szCs w:val="24"/>
          <w:lang w:val="ru-RU"/>
        </w:rPr>
        <w:t>сельсовета Курского района Курской</w:t>
      </w:r>
      <w:r>
        <w:rPr>
          <w:rFonts w:ascii="Arial" w:hAnsi="Arial" w:cs="Arial"/>
          <w:sz w:val="24"/>
          <w:szCs w:val="24"/>
          <w:lang w:val="ru-RU"/>
        </w:rPr>
        <w:t xml:space="preserve"> </w:t>
      </w:r>
      <w:r w:rsidR="00AC6350" w:rsidRPr="00D77DC2">
        <w:rPr>
          <w:rFonts w:ascii="Arial" w:hAnsi="Arial" w:cs="Arial"/>
          <w:sz w:val="24"/>
          <w:szCs w:val="24"/>
          <w:lang w:val="ru-RU"/>
        </w:rPr>
        <w:t>области  муниципальной</w:t>
      </w:r>
      <w:r>
        <w:rPr>
          <w:rFonts w:ascii="Arial" w:hAnsi="Arial" w:cs="Arial"/>
          <w:sz w:val="24"/>
          <w:szCs w:val="24"/>
          <w:lang w:val="ru-RU"/>
        </w:rPr>
        <w:t xml:space="preserve"> </w:t>
      </w:r>
      <w:r w:rsidR="00AC6350" w:rsidRPr="00D77DC2">
        <w:rPr>
          <w:rFonts w:ascii="Arial" w:hAnsi="Arial" w:cs="Arial"/>
          <w:sz w:val="24"/>
          <w:szCs w:val="24"/>
          <w:lang w:val="ru-RU"/>
        </w:rPr>
        <w:t>услуги «Проведение</w:t>
      </w:r>
      <w:r>
        <w:rPr>
          <w:rFonts w:ascii="Arial" w:hAnsi="Arial" w:cs="Arial"/>
          <w:sz w:val="24"/>
          <w:szCs w:val="24"/>
          <w:lang w:val="ru-RU"/>
        </w:rPr>
        <w:t xml:space="preserve"> </w:t>
      </w:r>
      <w:r w:rsidR="00AC6350" w:rsidRPr="00D77DC2">
        <w:rPr>
          <w:rFonts w:ascii="Arial" w:hAnsi="Arial" w:cs="Arial"/>
          <w:sz w:val="24"/>
          <w:szCs w:val="24"/>
          <w:lang w:val="ru-RU"/>
        </w:rPr>
        <w:t>проверок</w:t>
      </w:r>
      <w:r>
        <w:rPr>
          <w:rFonts w:ascii="Arial" w:hAnsi="Arial" w:cs="Arial"/>
          <w:sz w:val="24"/>
          <w:szCs w:val="24"/>
          <w:lang w:val="ru-RU"/>
        </w:rPr>
        <w:t xml:space="preserve"> </w:t>
      </w:r>
      <w:r w:rsidR="00AC6350" w:rsidRPr="00D77DC2">
        <w:rPr>
          <w:rFonts w:ascii="Arial" w:hAnsi="Arial" w:cs="Arial"/>
          <w:sz w:val="24"/>
          <w:szCs w:val="24"/>
          <w:lang w:val="ru-RU"/>
        </w:rPr>
        <w:t>при</w:t>
      </w:r>
      <w:r>
        <w:rPr>
          <w:rFonts w:ascii="Arial" w:hAnsi="Arial" w:cs="Arial"/>
          <w:sz w:val="24"/>
          <w:szCs w:val="24"/>
          <w:lang w:val="ru-RU"/>
        </w:rPr>
        <w:t xml:space="preserve"> </w:t>
      </w:r>
      <w:r w:rsidR="00AC6350" w:rsidRPr="00D77DC2">
        <w:rPr>
          <w:rFonts w:ascii="Arial" w:hAnsi="Arial" w:cs="Arial"/>
          <w:sz w:val="24"/>
          <w:szCs w:val="24"/>
          <w:lang w:val="ru-RU"/>
        </w:rPr>
        <w:t>осуществлении муниципального</w:t>
      </w:r>
      <w:r>
        <w:rPr>
          <w:rFonts w:ascii="Arial" w:hAnsi="Arial" w:cs="Arial"/>
          <w:sz w:val="24"/>
          <w:szCs w:val="24"/>
          <w:lang w:val="ru-RU"/>
        </w:rPr>
        <w:t xml:space="preserve"> </w:t>
      </w:r>
      <w:r w:rsidR="00AC6350" w:rsidRPr="00D77DC2">
        <w:rPr>
          <w:rFonts w:ascii="Arial" w:hAnsi="Arial" w:cs="Arial"/>
          <w:sz w:val="24"/>
          <w:szCs w:val="24"/>
          <w:lang w:val="ru-RU"/>
        </w:rPr>
        <w:t>земельного</w:t>
      </w:r>
      <w:r>
        <w:rPr>
          <w:rFonts w:ascii="Arial" w:hAnsi="Arial" w:cs="Arial"/>
          <w:sz w:val="24"/>
          <w:szCs w:val="24"/>
          <w:lang w:val="ru-RU"/>
        </w:rPr>
        <w:t xml:space="preserve"> </w:t>
      </w:r>
      <w:r w:rsidR="00AC6350" w:rsidRPr="00D77DC2">
        <w:rPr>
          <w:rFonts w:ascii="Arial" w:hAnsi="Arial" w:cs="Arial"/>
          <w:sz w:val="24"/>
          <w:szCs w:val="24"/>
          <w:lang w:val="ru-RU"/>
        </w:rPr>
        <w:t>контроля</w:t>
      </w:r>
      <w:r>
        <w:rPr>
          <w:rFonts w:ascii="Arial" w:hAnsi="Arial" w:cs="Arial"/>
          <w:sz w:val="24"/>
          <w:szCs w:val="24"/>
          <w:lang w:val="ru-RU"/>
        </w:rPr>
        <w:t xml:space="preserve"> </w:t>
      </w:r>
      <w:r w:rsidR="00AC6350" w:rsidRPr="00D77DC2">
        <w:rPr>
          <w:rFonts w:ascii="Arial" w:hAnsi="Arial" w:cs="Arial"/>
          <w:sz w:val="24"/>
          <w:szCs w:val="24"/>
          <w:lang w:val="ru-RU"/>
        </w:rPr>
        <w:t>в отношении юридических лиц и индивидуальных предпринимателей»;</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3. Контроль за исполнением настоящего постановления </w:t>
      </w:r>
      <w:r w:rsidR="00B21882" w:rsidRPr="00D77DC2">
        <w:rPr>
          <w:rFonts w:ascii="Arial" w:hAnsi="Arial" w:cs="Arial"/>
          <w:szCs w:val="24"/>
        </w:rPr>
        <w:t>оставляю за собой</w:t>
      </w:r>
      <w:r w:rsidRPr="00D77DC2">
        <w:rPr>
          <w:rFonts w:ascii="Arial" w:hAnsi="Arial" w:cs="Arial"/>
          <w:szCs w:val="24"/>
        </w:rPr>
        <w:t>.</w:t>
      </w:r>
    </w:p>
    <w:p w:rsidR="005554FF" w:rsidRPr="00D77DC2" w:rsidRDefault="00AC6350" w:rsidP="00D77DC2">
      <w:pPr>
        <w:pStyle w:val="ConsPlusNormal"/>
        <w:ind w:firstLine="540"/>
        <w:jc w:val="both"/>
        <w:rPr>
          <w:rFonts w:ascii="Arial" w:hAnsi="Arial" w:cs="Arial"/>
          <w:szCs w:val="24"/>
        </w:rPr>
      </w:pPr>
      <w:r w:rsidRPr="00D77DC2">
        <w:rPr>
          <w:rFonts w:ascii="Arial" w:hAnsi="Arial" w:cs="Arial"/>
          <w:szCs w:val="24"/>
        </w:rPr>
        <w:t>4.  П</w:t>
      </w:r>
      <w:r w:rsidR="005554FF" w:rsidRPr="00D77DC2">
        <w:rPr>
          <w:rFonts w:ascii="Arial" w:hAnsi="Arial" w:cs="Arial"/>
          <w:szCs w:val="24"/>
        </w:rPr>
        <w:t>остановление вступа</w:t>
      </w:r>
      <w:r w:rsidRPr="00D77DC2">
        <w:rPr>
          <w:rFonts w:ascii="Arial" w:hAnsi="Arial" w:cs="Arial"/>
          <w:szCs w:val="24"/>
        </w:rPr>
        <w:t>ет в силу со дня его подписания и подлежит размещению на официальном сайте в сети Интернет.</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both"/>
        <w:rPr>
          <w:rFonts w:ascii="Arial" w:hAnsi="Arial" w:cs="Arial"/>
          <w:szCs w:val="24"/>
        </w:rPr>
      </w:pPr>
    </w:p>
    <w:p w:rsidR="00B21882" w:rsidRPr="00D77DC2" w:rsidRDefault="00B21882" w:rsidP="00D77DC2">
      <w:pPr>
        <w:pStyle w:val="ConsPlusNormal"/>
        <w:jc w:val="both"/>
        <w:rPr>
          <w:rFonts w:ascii="Arial" w:hAnsi="Arial" w:cs="Arial"/>
          <w:szCs w:val="24"/>
        </w:rPr>
      </w:pPr>
    </w:p>
    <w:p w:rsidR="00B21882" w:rsidRPr="00D77DC2" w:rsidRDefault="00AC6350" w:rsidP="00D77DC2">
      <w:pPr>
        <w:pStyle w:val="ConsPlusNormal"/>
        <w:jc w:val="both"/>
        <w:rPr>
          <w:rFonts w:ascii="Arial" w:hAnsi="Arial" w:cs="Arial"/>
          <w:szCs w:val="24"/>
        </w:rPr>
      </w:pPr>
      <w:r w:rsidRPr="00D77DC2">
        <w:rPr>
          <w:rFonts w:ascii="Arial" w:hAnsi="Arial" w:cs="Arial"/>
          <w:szCs w:val="24"/>
        </w:rPr>
        <w:t xml:space="preserve">Глава </w:t>
      </w:r>
      <w:r w:rsidR="00D77DC2" w:rsidRPr="00D77DC2">
        <w:rPr>
          <w:rFonts w:ascii="Arial" w:hAnsi="Arial" w:cs="Arial"/>
          <w:szCs w:val="24"/>
        </w:rPr>
        <w:t>Новопоселеновского сельсовета</w:t>
      </w:r>
      <w:r w:rsidR="00B21882" w:rsidRPr="00D77DC2">
        <w:rPr>
          <w:rFonts w:ascii="Arial" w:hAnsi="Arial" w:cs="Arial"/>
          <w:szCs w:val="24"/>
        </w:rPr>
        <w:t xml:space="preserve">                  </w:t>
      </w:r>
      <w:r w:rsidRPr="00D77DC2">
        <w:rPr>
          <w:rFonts w:ascii="Arial" w:hAnsi="Arial" w:cs="Arial"/>
          <w:szCs w:val="24"/>
        </w:rPr>
        <w:t xml:space="preserve">        </w:t>
      </w:r>
      <w:r w:rsidR="00D77DC2">
        <w:rPr>
          <w:rFonts w:ascii="Arial" w:hAnsi="Arial" w:cs="Arial"/>
          <w:szCs w:val="24"/>
        </w:rPr>
        <w:t xml:space="preserve">                     </w:t>
      </w:r>
      <w:r w:rsidRPr="00D77DC2">
        <w:rPr>
          <w:rFonts w:ascii="Arial" w:hAnsi="Arial" w:cs="Arial"/>
          <w:szCs w:val="24"/>
        </w:rPr>
        <w:t>И.Г.</w:t>
      </w:r>
      <w:r w:rsidR="00D77DC2">
        <w:rPr>
          <w:rFonts w:ascii="Arial" w:hAnsi="Arial" w:cs="Arial"/>
          <w:szCs w:val="24"/>
        </w:rPr>
        <w:t xml:space="preserve"> </w:t>
      </w:r>
      <w:r w:rsidRPr="00D77DC2">
        <w:rPr>
          <w:rFonts w:ascii="Arial" w:hAnsi="Arial" w:cs="Arial"/>
          <w:szCs w:val="24"/>
        </w:rPr>
        <w:t>Бирюков</w:t>
      </w:r>
    </w:p>
    <w:p w:rsidR="00AC6350" w:rsidRPr="00D77DC2" w:rsidRDefault="00AC6350" w:rsidP="00D77DC2">
      <w:pPr>
        <w:pStyle w:val="ConsPlusNormal"/>
        <w:jc w:val="both"/>
        <w:rPr>
          <w:rFonts w:ascii="Arial" w:hAnsi="Arial" w:cs="Arial"/>
          <w:szCs w:val="24"/>
        </w:rPr>
      </w:pPr>
    </w:p>
    <w:p w:rsidR="00AF03FF" w:rsidRPr="00D77DC2" w:rsidRDefault="00AF03FF" w:rsidP="00D77DC2">
      <w:pPr>
        <w:pStyle w:val="ConsPlusNormal"/>
        <w:jc w:val="right"/>
        <w:rPr>
          <w:rFonts w:ascii="Arial" w:hAnsi="Arial" w:cs="Arial"/>
          <w:szCs w:val="24"/>
        </w:rPr>
      </w:pPr>
    </w:p>
    <w:p w:rsidR="001B7CD9" w:rsidRPr="00D77DC2" w:rsidRDefault="001B7CD9" w:rsidP="00D77DC2">
      <w:pPr>
        <w:pStyle w:val="ConsPlusNormal"/>
        <w:jc w:val="right"/>
        <w:rPr>
          <w:rFonts w:ascii="Arial" w:hAnsi="Arial" w:cs="Arial"/>
          <w:szCs w:val="24"/>
        </w:rPr>
      </w:pPr>
    </w:p>
    <w:p w:rsidR="001B7CD9" w:rsidRPr="00D77DC2" w:rsidRDefault="001B7CD9" w:rsidP="00D77DC2">
      <w:pPr>
        <w:pStyle w:val="ConsPlusNormal"/>
        <w:jc w:val="right"/>
        <w:rPr>
          <w:rFonts w:ascii="Arial" w:hAnsi="Arial" w:cs="Arial"/>
          <w:szCs w:val="24"/>
        </w:rPr>
      </w:pPr>
    </w:p>
    <w:p w:rsidR="001B7CD9" w:rsidRPr="00D77DC2" w:rsidRDefault="001B7CD9" w:rsidP="00D77DC2">
      <w:pPr>
        <w:pStyle w:val="ConsPlusNormal"/>
        <w:jc w:val="right"/>
        <w:rPr>
          <w:rFonts w:ascii="Arial" w:hAnsi="Arial" w:cs="Arial"/>
          <w:szCs w:val="24"/>
        </w:rPr>
      </w:pPr>
    </w:p>
    <w:p w:rsidR="001B7CD9" w:rsidRPr="00D77DC2" w:rsidRDefault="001B7CD9" w:rsidP="00D77DC2">
      <w:pPr>
        <w:pStyle w:val="ConsPlusNormal"/>
        <w:jc w:val="right"/>
        <w:rPr>
          <w:rFonts w:ascii="Arial" w:hAnsi="Arial" w:cs="Arial"/>
          <w:szCs w:val="24"/>
        </w:rPr>
      </w:pPr>
    </w:p>
    <w:p w:rsidR="001B7CD9" w:rsidRPr="00D77DC2" w:rsidRDefault="001B7CD9" w:rsidP="00D77DC2">
      <w:pPr>
        <w:pStyle w:val="ConsPlusNormal"/>
        <w:jc w:val="right"/>
        <w:rPr>
          <w:rFonts w:ascii="Arial" w:hAnsi="Arial" w:cs="Arial"/>
          <w:szCs w:val="24"/>
        </w:rPr>
      </w:pPr>
    </w:p>
    <w:p w:rsidR="001B7CD9" w:rsidRPr="00D77DC2" w:rsidRDefault="001B7CD9" w:rsidP="00D77DC2">
      <w:pPr>
        <w:pStyle w:val="ConsPlusNormal"/>
        <w:jc w:val="right"/>
        <w:rPr>
          <w:rFonts w:ascii="Arial" w:hAnsi="Arial" w:cs="Arial"/>
          <w:szCs w:val="24"/>
        </w:rPr>
      </w:pPr>
    </w:p>
    <w:p w:rsidR="001B7CD9" w:rsidRPr="00D77DC2" w:rsidRDefault="001B7CD9" w:rsidP="00D77DC2">
      <w:pPr>
        <w:pStyle w:val="ConsPlusNormal"/>
        <w:jc w:val="right"/>
        <w:rPr>
          <w:rFonts w:ascii="Arial" w:hAnsi="Arial" w:cs="Arial"/>
          <w:szCs w:val="24"/>
        </w:rPr>
      </w:pPr>
    </w:p>
    <w:p w:rsidR="001B7CD9" w:rsidRPr="00D77DC2" w:rsidRDefault="001B7CD9" w:rsidP="00D77DC2">
      <w:pPr>
        <w:pStyle w:val="ConsPlusNormal"/>
        <w:jc w:val="right"/>
        <w:rPr>
          <w:rFonts w:ascii="Arial" w:hAnsi="Arial" w:cs="Arial"/>
          <w:szCs w:val="24"/>
        </w:rPr>
      </w:pPr>
    </w:p>
    <w:p w:rsidR="001B7CD9" w:rsidRPr="00D77DC2" w:rsidRDefault="001B7CD9" w:rsidP="00D77DC2">
      <w:pPr>
        <w:pStyle w:val="ConsPlusNormal"/>
        <w:jc w:val="right"/>
        <w:rPr>
          <w:rFonts w:ascii="Arial" w:hAnsi="Arial" w:cs="Arial"/>
          <w:szCs w:val="24"/>
        </w:rPr>
      </w:pPr>
    </w:p>
    <w:p w:rsidR="005554FF" w:rsidRPr="00D77DC2" w:rsidRDefault="005554FF" w:rsidP="00D77DC2">
      <w:pPr>
        <w:pStyle w:val="ConsPlusNormal"/>
        <w:jc w:val="right"/>
        <w:rPr>
          <w:rFonts w:ascii="Arial" w:hAnsi="Arial" w:cs="Arial"/>
          <w:szCs w:val="24"/>
        </w:rPr>
      </w:pPr>
      <w:bookmarkStart w:id="0" w:name="_GoBack"/>
      <w:bookmarkEnd w:id="0"/>
      <w:r w:rsidRPr="00D77DC2">
        <w:rPr>
          <w:rFonts w:ascii="Arial" w:hAnsi="Arial" w:cs="Arial"/>
          <w:szCs w:val="24"/>
        </w:rPr>
        <w:lastRenderedPageBreak/>
        <w:t>Приложение</w:t>
      </w:r>
    </w:p>
    <w:p w:rsidR="00D77DC2" w:rsidRDefault="005554FF" w:rsidP="00D77DC2">
      <w:pPr>
        <w:pStyle w:val="ConsPlusNormal"/>
        <w:jc w:val="right"/>
        <w:rPr>
          <w:rFonts w:ascii="Arial" w:hAnsi="Arial" w:cs="Arial"/>
          <w:szCs w:val="24"/>
        </w:rPr>
      </w:pPr>
      <w:r w:rsidRPr="00D77DC2">
        <w:rPr>
          <w:rFonts w:ascii="Arial" w:hAnsi="Arial" w:cs="Arial"/>
          <w:szCs w:val="24"/>
        </w:rPr>
        <w:t>к постановлению</w:t>
      </w:r>
      <w:r w:rsidR="00D77DC2">
        <w:rPr>
          <w:rFonts w:ascii="Arial" w:hAnsi="Arial" w:cs="Arial"/>
          <w:szCs w:val="24"/>
        </w:rPr>
        <w:t xml:space="preserve"> Администрации</w:t>
      </w:r>
      <w:r w:rsidR="00AC6350" w:rsidRPr="00D77DC2">
        <w:rPr>
          <w:rFonts w:ascii="Arial" w:hAnsi="Arial" w:cs="Arial"/>
          <w:szCs w:val="24"/>
        </w:rPr>
        <w:t xml:space="preserve"> </w:t>
      </w:r>
    </w:p>
    <w:p w:rsidR="005554FF" w:rsidRPr="00D77DC2" w:rsidRDefault="00D77DC2" w:rsidP="00D77DC2">
      <w:pPr>
        <w:pStyle w:val="ConsPlusNormal"/>
        <w:jc w:val="right"/>
        <w:rPr>
          <w:rFonts w:ascii="Arial" w:hAnsi="Arial" w:cs="Arial"/>
          <w:szCs w:val="24"/>
        </w:rPr>
      </w:pPr>
      <w:r w:rsidRPr="00D77DC2">
        <w:rPr>
          <w:rFonts w:ascii="Arial" w:hAnsi="Arial" w:cs="Arial"/>
          <w:szCs w:val="24"/>
        </w:rPr>
        <w:t>Новопоселеновского сельсовета</w:t>
      </w:r>
    </w:p>
    <w:p w:rsidR="00B21882" w:rsidRPr="00D77DC2" w:rsidRDefault="00B21882" w:rsidP="00D77DC2">
      <w:pPr>
        <w:pStyle w:val="ConsPlusNormal"/>
        <w:jc w:val="right"/>
        <w:rPr>
          <w:rFonts w:ascii="Arial" w:hAnsi="Arial" w:cs="Arial"/>
          <w:szCs w:val="24"/>
        </w:rPr>
      </w:pPr>
      <w:r w:rsidRPr="00D77DC2">
        <w:rPr>
          <w:rFonts w:ascii="Arial" w:hAnsi="Arial" w:cs="Arial"/>
          <w:szCs w:val="24"/>
        </w:rPr>
        <w:t>Курского района Курской области</w:t>
      </w:r>
    </w:p>
    <w:p w:rsidR="005554FF" w:rsidRPr="00D77DC2" w:rsidRDefault="00D77DC2" w:rsidP="00D77DC2">
      <w:pPr>
        <w:pStyle w:val="ConsPlusNormal"/>
        <w:jc w:val="right"/>
        <w:rPr>
          <w:rFonts w:ascii="Arial" w:hAnsi="Arial" w:cs="Arial"/>
          <w:szCs w:val="24"/>
        </w:rPr>
      </w:pPr>
      <w:r w:rsidRPr="00D77DC2">
        <w:rPr>
          <w:rFonts w:ascii="Arial" w:hAnsi="Arial" w:cs="Arial"/>
          <w:szCs w:val="24"/>
        </w:rPr>
        <w:t>от 31</w:t>
      </w:r>
      <w:r w:rsidR="00AC6350" w:rsidRPr="00D77DC2">
        <w:rPr>
          <w:rFonts w:ascii="Arial" w:hAnsi="Arial" w:cs="Arial"/>
          <w:szCs w:val="24"/>
        </w:rPr>
        <w:t xml:space="preserve"> </w:t>
      </w:r>
      <w:r w:rsidRPr="00D77DC2">
        <w:rPr>
          <w:rFonts w:ascii="Arial" w:hAnsi="Arial" w:cs="Arial"/>
          <w:szCs w:val="24"/>
        </w:rPr>
        <w:t>марта 2016</w:t>
      </w:r>
      <w:r w:rsidR="005554FF" w:rsidRPr="00D77DC2">
        <w:rPr>
          <w:rFonts w:ascii="Arial" w:hAnsi="Arial" w:cs="Arial"/>
          <w:szCs w:val="24"/>
        </w:rPr>
        <w:t xml:space="preserve"> г. </w:t>
      </w:r>
      <w:r w:rsidR="00B21882" w:rsidRPr="00D77DC2">
        <w:rPr>
          <w:rFonts w:ascii="Arial" w:hAnsi="Arial" w:cs="Arial"/>
          <w:szCs w:val="24"/>
        </w:rPr>
        <w:t>№ 1</w:t>
      </w:r>
      <w:r w:rsidR="001B7CD9" w:rsidRPr="00D77DC2">
        <w:rPr>
          <w:rFonts w:ascii="Arial" w:hAnsi="Arial" w:cs="Arial"/>
          <w:szCs w:val="24"/>
        </w:rPr>
        <w:t>68</w:t>
      </w:r>
    </w:p>
    <w:p w:rsidR="00DB0F44" w:rsidRPr="00D77DC2" w:rsidRDefault="00DB0F44" w:rsidP="00D77DC2">
      <w:pPr>
        <w:pStyle w:val="ConsPlusNormal"/>
        <w:jc w:val="right"/>
        <w:rPr>
          <w:rFonts w:ascii="Arial" w:hAnsi="Arial" w:cs="Arial"/>
          <w:szCs w:val="24"/>
        </w:rPr>
      </w:pPr>
    </w:p>
    <w:p w:rsidR="005554FF" w:rsidRPr="00D77DC2" w:rsidRDefault="005554FF" w:rsidP="00D77DC2">
      <w:pPr>
        <w:pStyle w:val="ConsPlusTitle"/>
        <w:jc w:val="center"/>
        <w:rPr>
          <w:rFonts w:ascii="Arial" w:hAnsi="Arial" w:cs="Arial"/>
          <w:sz w:val="32"/>
          <w:szCs w:val="32"/>
        </w:rPr>
      </w:pPr>
      <w:bookmarkStart w:id="1" w:name="P31"/>
      <w:bookmarkEnd w:id="1"/>
      <w:r w:rsidRPr="00D77DC2">
        <w:rPr>
          <w:rFonts w:ascii="Arial" w:hAnsi="Arial" w:cs="Arial"/>
          <w:sz w:val="32"/>
          <w:szCs w:val="32"/>
        </w:rPr>
        <w:t>АДМИНИСТРАТИВНЫЙ РЕГЛАМЕНТ</w:t>
      </w:r>
    </w:p>
    <w:p w:rsidR="005554FF" w:rsidRPr="00D77DC2" w:rsidRDefault="005554FF" w:rsidP="00D77DC2">
      <w:pPr>
        <w:pStyle w:val="ConsPlusTitle"/>
        <w:jc w:val="center"/>
        <w:rPr>
          <w:rFonts w:ascii="Arial" w:hAnsi="Arial" w:cs="Arial"/>
          <w:sz w:val="32"/>
          <w:szCs w:val="32"/>
        </w:rPr>
      </w:pPr>
      <w:r w:rsidRPr="00D77DC2">
        <w:rPr>
          <w:rFonts w:ascii="Arial" w:hAnsi="Arial" w:cs="Arial"/>
          <w:sz w:val="32"/>
          <w:szCs w:val="32"/>
        </w:rPr>
        <w:t>ПО ИСПОЛНЕНИЮ МУНИЦИПАЛЬНОЙ ФУНКЦИИ</w:t>
      </w:r>
    </w:p>
    <w:p w:rsidR="005554FF" w:rsidRPr="00D77DC2" w:rsidRDefault="005554FF" w:rsidP="00D77DC2">
      <w:pPr>
        <w:pStyle w:val="ConsPlusTitle"/>
        <w:jc w:val="center"/>
        <w:rPr>
          <w:rFonts w:ascii="Arial" w:hAnsi="Arial" w:cs="Arial"/>
          <w:szCs w:val="24"/>
        </w:rPr>
      </w:pPr>
      <w:r w:rsidRPr="00D77DC2">
        <w:rPr>
          <w:rFonts w:ascii="Arial" w:hAnsi="Arial" w:cs="Arial"/>
          <w:sz w:val="32"/>
          <w:szCs w:val="32"/>
        </w:rPr>
        <w:t>"МУНИЦИПАЛЬНЫЙ ЗЕМЕЛЬНЫЙ КОНТРОЛЬ"</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center"/>
        <w:rPr>
          <w:rFonts w:ascii="Arial" w:hAnsi="Arial" w:cs="Arial"/>
          <w:szCs w:val="24"/>
        </w:rPr>
      </w:pPr>
      <w:r w:rsidRPr="00D77DC2">
        <w:rPr>
          <w:rFonts w:ascii="Arial" w:hAnsi="Arial" w:cs="Arial"/>
          <w:szCs w:val="24"/>
        </w:rPr>
        <w:t>I. ОБЩИЕ ПОЛОЖЕНИЯ</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center"/>
        <w:rPr>
          <w:rFonts w:ascii="Arial" w:hAnsi="Arial" w:cs="Arial"/>
          <w:szCs w:val="24"/>
        </w:rPr>
      </w:pPr>
      <w:r w:rsidRPr="00D77DC2">
        <w:rPr>
          <w:rFonts w:ascii="Arial" w:hAnsi="Arial" w:cs="Arial"/>
          <w:szCs w:val="24"/>
        </w:rPr>
        <w:t>1.1. Наименование муниципальной функции</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1.1.1. Административный регламент по исполнению муниципальной функции "Муниципальный земельный контроль" (далее - Регламент) определяет сроки и последовательность действий (административных процедур) при исполнении муниципальной функции "Муниципальный земельный контроль" (далее - муниципальная функция).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1.1.2. В настоящем Регламенте используются понятия, термины, определения и сокращения в значениях, определенных Федеральным </w:t>
      </w:r>
      <w:hyperlink r:id="rId6" w:history="1">
        <w:r w:rsidRPr="00D77DC2">
          <w:rPr>
            <w:rFonts w:ascii="Arial" w:hAnsi="Arial" w:cs="Arial"/>
            <w:szCs w:val="24"/>
          </w:rPr>
          <w:t>законом</w:t>
        </w:r>
      </w:hyperlink>
      <w:r w:rsidRPr="00D77DC2">
        <w:rPr>
          <w:rFonts w:ascii="Arial" w:hAnsi="Arial" w:cs="Arial"/>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center"/>
        <w:rPr>
          <w:rFonts w:ascii="Arial" w:hAnsi="Arial" w:cs="Arial"/>
          <w:szCs w:val="24"/>
        </w:rPr>
      </w:pPr>
      <w:r w:rsidRPr="00D77DC2">
        <w:rPr>
          <w:rFonts w:ascii="Arial" w:hAnsi="Arial" w:cs="Arial"/>
          <w:szCs w:val="24"/>
        </w:rPr>
        <w:t>1.2. Наименование структурного подразделения,</w:t>
      </w:r>
    </w:p>
    <w:p w:rsidR="005554FF" w:rsidRPr="00D77DC2" w:rsidRDefault="005554FF" w:rsidP="00D77DC2">
      <w:pPr>
        <w:pStyle w:val="ConsPlusNormal"/>
        <w:jc w:val="center"/>
        <w:rPr>
          <w:rFonts w:ascii="Arial" w:hAnsi="Arial" w:cs="Arial"/>
          <w:szCs w:val="24"/>
        </w:rPr>
      </w:pPr>
      <w:r w:rsidRPr="00D77DC2">
        <w:rPr>
          <w:rFonts w:ascii="Arial" w:hAnsi="Arial" w:cs="Arial"/>
          <w:szCs w:val="24"/>
        </w:rPr>
        <w:t>исполняющего муниципальную функцию</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1.2.1. Уполномоченным органом на исполнение муниципальной функции является администрация </w:t>
      </w:r>
      <w:r w:rsidR="00AC6350" w:rsidRPr="00D77DC2">
        <w:rPr>
          <w:rFonts w:ascii="Arial" w:hAnsi="Arial" w:cs="Arial"/>
          <w:szCs w:val="24"/>
        </w:rPr>
        <w:t>Новопоселеновского</w:t>
      </w:r>
      <w:r w:rsidR="00DB0F44" w:rsidRPr="00D77DC2">
        <w:rPr>
          <w:rFonts w:ascii="Arial" w:hAnsi="Arial" w:cs="Arial"/>
          <w:szCs w:val="24"/>
        </w:rPr>
        <w:t xml:space="preserve"> сельсовета Курского района Курской области</w:t>
      </w:r>
      <w:r w:rsidR="00B46E22" w:rsidRPr="00D77DC2">
        <w:rPr>
          <w:rFonts w:ascii="Arial" w:hAnsi="Arial" w:cs="Arial"/>
          <w:szCs w:val="24"/>
        </w:rPr>
        <w:t xml:space="preserve"> (далее – администрация)</w:t>
      </w:r>
      <w:r w:rsidRPr="00D77DC2">
        <w:rPr>
          <w:rFonts w:ascii="Arial" w:hAnsi="Arial" w:cs="Arial"/>
          <w:szCs w:val="24"/>
        </w:rPr>
        <w:t>.</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center"/>
        <w:rPr>
          <w:rFonts w:ascii="Arial" w:hAnsi="Arial" w:cs="Arial"/>
          <w:szCs w:val="24"/>
        </w:rPr>
      </w:pPr>
      <w:r w:rsidRPr="00D77DC2">
        <w:rPr>
          <w:rFonts w:ascii="Arial" w:hAnsi="Arial" w:cs="Arial"/>
          <w:szCs w:val="24"/>
        </w:rPr>
        <w:t>1.3. Перечень нормативных правовых актов,</w:t>
      </w:r>
    </w:p>
    <w:p w:rsidR="005554FF" w:rsidRPr="00D77DC2" w:rsidRDefault="005554FF" w:rsidP="00D77DC2">
      <w:pPr>
        <w:pStyle w:val="ConsPlusNormal"/>
        <w:jc w:val="center"/>
        <w:rPr>
          <w:rFonts w:ascii="Arial" w:hAnsi="Arial" w:cs="Arial"/>
          <w:szCs w:val="24"/>
        </w:rPr>
      </w:pPr>
      <w:r w:rsidRPr="00D77DC2">
        <w:rPr>
          <w:rFonts w:ascii="Arial" w:hAnsi="Arial" w:cs="Arial"/>
          <w:szCs w:val="24"/>
        </w:rPr>
        <w:t>регулирующих исполнение муниципальной функции</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1.3.1. Исполнение муниципальной функции осуществляется в соответствии со следующими нормативными правовыми актами: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w:t>
      </w:r>
      <w:hyperlink r:id="rId7" w:history="1">
        <w:r w:rsidRPr="00D77DC2">
          <w:rPr>
            <w:rFonts w:ascii="Arial" w:hAnsi="Arial" w:cs="Arial"/>
            <w:szCs w:val="24"/>
          </w:rPr>
          <w:t>Конституцией</w:t>
        </w:r>
      </w:hyperlink>
      <w:r w:rsidRPr="00D77DC2">
        <w:rPr>
          <w:rFonts w:ascii="Arial" w:hAnsi="Arial" w:cs="Arial"/>
          <w:szCs w:val="24"/>
        </w:rPr>
        <w:t xml:space="preserve"> Российской Федерации от 12.12.1993;</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Гражданским </w:t>
      </w:r>
      <w:hyperlink r:id="rId8" w:history="1">
        <w:r w:rsidRPr="00D77DC2">
          <w:rPr>
            <w:rFonts w:ascii="Arial" w:hAnsi="Arial" w:cs="Arial"/>
            <w:szCs w:val="24"/>
          </w:rPr>
          <w:t>кодексом</w:t>
        </w:r>
      </w:hyperlink>
      <w:r w:rsidRPr="00D77DC2">
        <w:rPr>
          <w:rFonts w:ascii="Arial" w:hAnsi="Arial" w:cs="Arial"/>
          <w:szCs w:val="24"/>
        </w:rPr>
        <w:t xml:space="preserve"> Российской Федерации от 30.11.1994 N 51-ФЗ;</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Земельным </w:t>
      </w:r>
      <w:hyperlink r:id="rId9" w:history="1">
        <w:r w:rsidRPr="00D77DC2">
          <w:rPr>
            <w:rFonts w:ascii="Arial" w:hAnsi="Arial" w:cs="Arial"/>
            <w:szCs w:val="24"/>
          </w:rPr>
          <w:t>кодексом</w:t>
        </w:r>
      </w:hyperlink>
      <w:r w:rsidRPr="00D77DC2">
        <w:rPr>
          <w:rFonts w:ascii="Arial" w:hAnsi="Arial" w:cs="Arial"/>
          <w:szCs w:val="24"/>
        </w:rPr>
        <w:t xml:space="preserve"> Российской Федерации от 25.10.2001 N 136-ФЗ;</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w:t>
      </w:r>
      <w:hyperlink r:id="rId10" w:history="1">
        <w:r w:rsidRPr="00D77DC2">
          <w:rPr>
            <w:rFonts w:ascii="Arial" w:hAnsi="Arial" w:cs="Arial"/>
            <w:szCs w:val="24"/>
          </w:rPr>
          <w:t>Кодексом</w:t>
        </w:r>
      </w:hyperlink>
      <w:r w:rsidRPr="00D77DC2">
        <w:rPr>
          <w:rFonts w:ascii="Arial" w:hAnsi="Arial" w:cs="Arial"/>
          <w:szCs w:val="24"/>
        </w:rPr>
        <w:t xml:space="preserve"> Российской Федерации об административных правонарушениях от 30.12.2001 N 195-ФЗ;</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Федеральным </w:t>
      </w:r>
      <w:hyperlink r:id="rId11" w:history="1">
        <w:r w:rsidRPr="00D77DC2">
          <w:rPr>
            <w:rFonts w:ascii="Arial" w:hAnsi="Arial" w:cs="Arial"/>
            <w:szCs w:val="24"/>
          </w:rPr>
          <w:t>законом</w:t>
        </w:r>
      </w:hyperlink>
      <w:r w:rsidRPr="00D77DC2">
        <w:rPr>
          <w:rFonts w:ascii="Arial" w:hAnsi="Arial" w:cs="Arial"/>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w:t>
      </w:r>
      <w:hyperlink r:id="rId12" w:history="1">
        <w:r w:rsidRPr="00D77DC2">
          <w:rPr>
            <w:rFonts w:ascii="Arial" w:hAnsi="Arial" w:cs="Arial"/>
            <w:szCs w:val="24"/>
          </w:rPr>
          <w:t>приказом</w:t>
        </w:r>
      </w:hyperlink>
      <w:r w:rsidRPr="00D77DC2">
        <w:rPr>
          <w:rFonts w:ascii="Arial" w:hAnsi="Arial" w:cs="Arial"/>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w:t>
      </w:r>
      <w:hyperlink r:id="rId13" w:history="1">
        <w:r w:rsidRPr="00D77DC2">
          <w:rPr>
            <w:rFonts w:ascii="Arial" w:hAnsi="Arial" w:cs="Arial"/>
            <w:szCs w:val="24"/>
          </w:rPr>
          <w:t>приказом</w:t>
        </w:r>
      </w:hyperlink>
      <w:r w:rsidRPr="00D77DC2">
        <w:rPr>
          <w:rFonts w:ascii="Arial" w:hAnsi="Arial" w:cs="Arial"/>
          <w:szCs w:val="24"/>
        </w:rPr>
        <w:t xml:space="preserve"> Генеральной прокуратуры Российской Федерации от 11.08.2010 N 313 "О порядке формирования органами прокуратуры ежегодного сводного </w:t>
      </w:r>
      <w:r w:rsidRPr="00D77DC2">
        <w:rPr>
          <w:rFonts w:ascii="Arial" w:hAnsi="Arial" w:cs="Arial"/>
          <w:szCs w:val="24"/>
        </w:rPr>
        <w:lastRenderedPageBreak/>
        <w:t>плана проведения плановых проверок юридических лиц и индивидуальных предпринимателей";</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w:t>
      </w:r>
      <w:hyperlink r:id="rId14" w:history="1">
        <w:r w:rsidRPr="00D77DC2">
          <w:rPr>
            <w:rFonts w:ascii="Arial" w:hAnsi="Arial" w:cs="Arial"/>
            <w:szCs w:val="24"/>
          </w:rPr>
          <w:t>Законом</w:t>
        </w:r>
      </w:hyperlink>
      <w:r w:rsidRPr="00D77DC2">
        <w:rPr>
          <w:rFonts w:ascii="Arial" w:hAnsi="Arial" w:cs="Arial"/>
          <w:szCs w:val="24"/>
        </w:rPr>
        <w:t xml:space="preserve"> Курской области от 04.01.2003 N 1-ЗКО "Об административных правонарушениях в Курской области";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w:t>
      </w:r>
      <w:r w:rsidR="00D77DC2" w:rsidRPr="00D77DC2">
        <w:rPr>
          <w:rFonts w:ascii="Arial" w:hAnsi="Arial" w:cs="Arial"/>
          <w:szCs w:val="24"/>
        </w:rPr>
        <w:t>Уставом муниципального</w:t>
      </w:r>
      <w:r w:rsidR="00AC6350" w:rsidRPr="00D77DC2">
        <w:rPr>
          <w:rFonts w:ascii="Arial" w:hAnsi="Arial" w:cs="Arial"/>
          <w:szCs w:val="24"/>
        </w:rPr>
        <w:t xml:space="preserve"> образования «Новопоселеновский</w:t>
      </w:r>
      <w:r w:rsidR="00DB0F44" w:rsidRPr="00D77DC2">
        <w:rPr>
          <w:rFonts w:ascii="Arial" w:hAnsi="Arial" w:cs="Arial"/>
          <w:szCs w:val="24"/>
        </w:rPr>
        <w:t xml:space="preserve"> сельсовет» Курского района курской области</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center"/>
        <w:rPr>
          <w:rFonts w:ascii="Arial" w:hAnsi="Arial" w:cs="Arial"/>
          <w:szCs w:val="24"/>
        </w:rPr>
      </w:pPr>
      <w:r w:rsidRPr="00D77DC2">
        <w:rPr>
          <w:rFonts w:ascii="Arial" w:hAnsi="Arial" w:cs="Arial"/>
          <w:szCs w:val="24"/>
        </w:rPr>
        <w:t>1.4. Предмет муниципального земельного контроля</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1.4.1. Предметом муниципального земельного контроля является соблюдение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Курской области, за нарушение которых законодательством Российской Федерации, законодательством Курской области предусмотрена административная и иная ответственность.</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Администрация </w:t>
      </w:r>
      <w:r w:rsidR="00AC6350" w:rsidRPr="00D77DC2">
        <w:rPr>
          <w:rFonts w:ascii="Arial" w:hAnsi="Arial" w:cs="Arial"/>
          <w:szCs w:val="24"/>
        </w:rPr>
        <w:t>Новопоселеновского</w:t>
      </w:r>
      <w:r w:rsidR="00DB0F44" w:rsidRPr="00D77DC2">
        <w:rPr>
          <w:rFonts w:ascii="Arial" w:hAnsi="Arial" w:cs="Arial"/>
          <w:szCs w:val="24"/>
        </w:rPr>
        <w:t xml:space="preserve"> сельсовета Курского района Курской области</w:t>
      </w:r>
      <w:r w:rsidRPr="00D77DC2">
        <w:rPr>
          <w:rFonts w:ascii="Arial" w:hAnsi="Arial" w:cs="Arial"/>
          <w:szCs w:val="24"/>
        </w:rPr>
        <w:t xml:space="preserve"> осуществляет муниципальный земельный контроль в отношении расположенных в границах </w:t>
      </w:r>
      <w:r w:rsidR="00AC6350" w:rsidRPr="00D77DC2">
        <w:rPr>
          <w:rFonts w:ascii="Arial" w:hAnsi="Arial" w:cs="Arial"/>
          <w:szCs w:val="24"/>
        </w:rPr>
        <w:t>МО «Новопоселеновский</w:t>
      </w:r>
      <w:r w:rsidR="00DB0F44" w:rsidRPr="00D77DC2">
        <w:rPr>
          <w:rFonts w:ascii="Arial" w:hAnsi="Arial" w:cs="Arial"/>
          <w:szCs w:val="24"/>
        </w:rPr>
        <w:t xml:space="preserve"> </w:t>
      </w:r>
      <w:r w:rsidR="00D77DC2" w:rsidRPr="00D77DC2">
        <w:rPr>
          <w:rFonts w:ascii="Arial" w:hAnsi="Arial" w:cs="Arial"/>
          <w:szCs w:val="24"/>
        </w:rPr>
        <w:t>сельсовет» Курского</w:t>
      </w:r>
      <w:r w:rsidR="00DB0F44" w:rsidRPr="00D77DC2">
        <w:rPr>
          <w:rFonts w:ascii="Arial" w:hAnsi="Arial" w:cs="Arial"/>
          <w:szCs w:val="24"/>
        </w:rPr>
        <w:t xml:space="preserve"> района Курской области</w:t>
      </w:r>
      <w:r w:rsidRPr="00D77DC2">
        <w:rPr>
          <w:rFonts w:ascii="Arial" w:hAnsi="Arial" w:cs="Arial"/>
          <w:szCs w:val="24"/>
        </w:rPr>
        <w:t xml:space="preserve"> объектов земельных отношений.</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1.4.2. Субъектами проверок (лица, в отношении которых осуществляются мероприятия по муниципальному контролю) являются правообладатели земельных участков:</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физические лица;</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индивидуальные предприниматели;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юридические лица.</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center"/>
        <w:rPr>
          <w:rFonts w:ascii="Arial" w:hAnsi="Arial" w:cs="Arial"/>
          <w:szCs w:val="24"/>
        </w:rPr>
      </w:pPr>
      <w:r w:rsidRPr="00D77DC2">
        <w:rPr>
          <w:rFonts w:ascii="Arial" w:hAnsi="Arial" w:cs="Arial"/>
          <w:szCs w:val="24"/>
        </w:rPr>
        <w:t>1.5. Права и обязанности должностных лиц</w:t>
      </w:r>
    </w:p>
    <w:p w:rsidR="005554FF" w:rsidRPr="00D77DC2" w:rsidRDefault="005554FF" w:rsidP="00D77DC2">
      <w:pPr>
        <w:pStyle w:val="ConsPlusNormal"/>
        <w:jc w:val="center"/>
        <w:rPr>
          <w:rFonts w:ascii="Arial" w:hAnsi="Arial" w:cs="Arial"/>
          <w:szCs w:val="24"/>
        </w:rPr>
      </w:pPr>
      <w:r w:rsidRPr="00D77DC2">
        <w:rPr>
          <w:rFonts w:ascii="Arial" w:hAnsi="Arial" w:cs="Arial"/>
          <w:szCs w:val="24"/>
        </w:rPr>
        <w:t>при осуществлении муниципального земельного контроля</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1.5.1. Должностные лица </w:t>
      </w:r>
      <w:r w:rsidR="00B46E22" w:rsidRPr="00D77DC2">
        <w:rPr>
          <w:rFonts w:ascii="Arial" w:hAnsi="Arial" w:cs="Arial"/>
          <w:szCs w:val="24"/>
        </w:rPr>
        <w:t>Администрации</w:t>
      </w:r>
      <w:r w:rsidRPr="00D77DC2">
        <w:rPr>
          <w:rFonts w:ascii="Arial" w:hAnsi="Arial" w:cs="Arial"/>
          <w:szCs w:val="24"/>
        </w:rPr>
        <w:t xml:space="preserve"> при исполнении муниципальной функции обязаны:</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своевременно и в полной мере исполнять полномочия по предупреждению, выявлению и пресечению нарушений требований земельного законодательства Российской Федерации;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соблюдать законодательство Российской Федерации, права и законные интересы Субъектов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доказывать обоснованность своих действий при их обжаловании юридическими, физическими лицами, индивидуальными предпринимателями в порядке, установленном законодательством Российской Федерации;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соблюдать сроки и порядок проведения проверок, установленные законодательством Российской Федерации;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проводить проверку только во время исполнения служебных обязанностей при предъявлении копии распоряжения </w:t>
      </w:r>
      <w:r w:rsidR="00AC6350" w:rsidRPr="00D77DC2">
        <w:rPr>
          <w:rFonts w:ascii="Arial" w:hAnsi="Arial" w:cs="Arial"/>
          <w:szCs w:val="24"/>
        </w:rPr>
        <w:t>главы Новопоселеновского</w:t>
      </w:r>
      <w:r w:rsidR="00DB0F44" w:rsidRPr="00D77DC2">
        <w:rPr>
          <w:rFonts w:ascii="Arial" w:hAnsi="Arial" w:cs="Arial"/>
          <w:szCs w:val="24"/>
        </w:rPr>
        <w:t xml:space="preserve"> сельсовета Курского района Курской области</w:t>
      </w:r>
      <w:r w:rsidRPr="00D77DC2">
        <w:rPr>
          <w:rFonts w:ascii="Arial" w:hAnsi="Arial" w:cs="Arial"/>
          <w:szCs w:val="24"/>
        </w:rPr>
        <w:t xml:space="preserve"> о проведении проверки, в случае проведения внеплановой проверки в отношении юридического лица или индивидуального предпринимателя - копии документа о согласовании проведения проверки с органом прокуратуры;</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не препятствовать Субъекту проверки присутствовать при проведении проверки и давать разъяснения по вопросам, относящимся к Предмету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предоставлять Субъекту проверки, присутствующему при проведении </w:t>
      </w:r>
      <w:r w:rsidRPr="00D77DC2">
        <w:rPr>
          <w:rFonts w:ascii="Arial" w:hAnsi="Arial" w:cs="Arial"/>
          <w:szCs w:val="24"/>
        </w:rPr>
        <w:lastRenderedPageBreak/>
        <w:t>проверки, информацию и документы, относящиеся к Предмету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знакомить Субъекта проверки с результатами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не требовать от Субъекта проверки документы и иные сведения, представление которых не предусмотрено законодательством Российской Федерации;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перед началом проведения выездной проверки по просьбе Субъекта проверки ознакомить его с положениями административного регламента, в соответствии с которым проводится проверка;</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при проведении проверки в отношении юридических лиц или индивидуальных предпринимателей осуществлять запись о проведенной проверке в журнале учета проверок.</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1.5.2. Должностные лица </w:t>
      </w:r>
      <w:r w:rsidR="00B46E22" w:rsidRPr="00D77DC2">
        <w:rPr>
          <w:rFonts w:ascii="Arial" w:hAnsi="Arial" w:cs="Arial"/>
          <w:szCs w:val="24"/>
        </w:rPr>
        <w:t>А</w:t>
      </w:r>
      <w:r w:rsidR="00DB0F44" w:rsidRPr="00D77DC2">
        <w:rPr>
          <w:rFonts w:ascii="Arial" w:hAnsi="Arial" w:cs="Arial"/>
          <w:szCs w:val="24"/>
        </w:rPr>
        <w:t>дминистрации</w:t>
      </w:r>
      <w:r w:rsidRPr="00D77DC2">
        <w:rPr>
          <w:rFonts w:ascii="Arial" w:hAnsi="Arial" w:cs="Arial"/>
          <w:szCs w:val="24"/>
        </w:rPr>
        <w:t xml:space="preserve"> при исполнении муниципальной функции имеют право:</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на беспрепятственный доступ на территорию земельного участка, относящегося к Предмету проверки, при предъявлении распоряжения </w:t>
      </w:r>
      <w:r w:rsidR="00AC6350" w:rsidRPr="00D77DC2">
        <w:rPr>
          <w:rFonts w:ascii="Arial" w:hAnsi="Arial" w:cs="Arial"/>
          <w:szCs w:val="24"/>
        </w:rPr>
        <w:t xml:space="preserve">главы </w:t>
      </w:r>
      <w:r w:rsidR="00D77DC2" w:rsidRPr="00D77DC2">
        <w:rPr>
          <w:rFonts w:ascii="Arial" w:hAnsi="Arial" w:cs="Arial"/>
          <w:szCs w:val="24"/>
        </w:rPr>
        <w:t>Новопоселеновского сельсовета</w:t>
      </w:r>
      <w:r w:rsidR="00B46E22" w:rsidRPr="00D77DC2">
        <w:rPr>
          <w:rFonts w:ascii="Arial" w:hAnsi="Arial" w:cs="Arial"/>
          <w:szCs w:val="24"/>
        </w:rPr>
        <w:t xml:space="preserve"> Курского района Курской области</w:t>
      </w:r>
      <w:r w:rsidRPr="00D77DC2">
        <w:rPr>
          <w:rFonts w:ascii="Arial" w:hAnsi="Arial" w:cs="Arial"/>
          <w:szCs w:val="24"/>
        </w:rPr>
        <w:t xml:space="preserve"> о проведении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на беспрепятственное осуществление осмотра относящихся к Предмету проверки документов и информации (сведений), содержащихся на любых носителях (в необходимых случаях при осуществлении осмотра производятся фото- и киносъемка, видеозапись, копирование документов);</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истребовать необходимые для проведения проверки документы и сведения;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получать необходимые для проведения проверки объяснения в письменной форме, в форме электронного документа и (или) устной форме по Предмету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осуществлять аудиозапись объяснений, а также фото- и видеосъемку с обязательным уведомлением об этом опрашиваемого лица;</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запрашивать мнение специалистов и (или) экспертов, в случае, если для осуществления проверки необходимы специальные знания.</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center"/>
        <w:rPr>
          <w:rFonts w:ascii="Arial" w:hAnsi="Arial" w:cs="Arial"/>
          <w:szCs w:val="24"/>
        </w:rPr>
      </w:pPr>
      <w:r w:rsidRPr="00D77DC2">
        <w:rPr>
          <w:rFonts w:ascii="Arial" w:hAnsi="Arial" w:cs="Arial"/>
          <w:szCs w:val="24"/>
        </w:rPr>
        <w:t>1.6. Права и обязанности лиц, в отношении которых</w:t>
      </w:r>
    </w:p>
    <w:p w:rsidR="005554FF" w:rsidRPr="00D77DC2" w:rsidRDefault="005554FF" w:rsidP="00D77DC2">
      <w:pPr>
        <w:pStyle w:val="ConsPlusNormal"/>
        <w:jc w:val="center"/>
        <w:rPr>
          <w:rFonts w:ascii="Arial" w:hAnsi="Arial" w:cs="Arial"/>
          <w:szCs w:val="24"/>
        </w:rPr>
      </w:pPr>
      <w:r w:rsidRPr="00D77DC2">
        <w:rPr>
          <w:rFonts w:ascii="Arial" w:hAnsi="Arial" w:cs="Arial"/>
          <w:szCs w:val="24"/>
        </w:rPr>
        <w:t>осуществляются мероприятия по муниципальному контролю</w:t>
      </w:r>
    </w:p>
    <w:p w:rsidR="005554FF" w:rsidRPr="00D77DC2" w:rsidRDefault="005554FF" w:rsidP="00D77DC2">
      <w:pPr>
        <w:pStyle w:val="ConsPlusNormal"/>
        <w:jc w:val="center"/>
        <w:rPr>
          <w:rFonts w:ascii="Arial" w:hAnsi="Arial" w:cs="Arial"/>
          <w:szCs w:val="24"/>
        </w:rPr>
      </w:pPr>
      <w:r w:rsidRPr="00D77DC2">
        <w:rPr>
          <w:rFonts w:ascii="Arial" w:hAnsi="Arial" w:cs="Arial"/>
          <w:szCs w:val="24"/>
        </w:rPr>
        <w:t>(Субъектов проверок)</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1.6.1. Субъекты проверок имеют право:</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непосредственно присутствовать при проведении проверки, давать объяснения по вопросам, относящимся к Предмету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получать от должностных лиц </w:t>
      </w:r>
      <w:r w:rsidR="00B46E22" w:rsidRPr="00D77DC2">
        <w:rPr>
          <w:rFonts w:ascii="Arial" w:hAnsi="Arial" w:cs="Arial"/>
          <w:szCs w:val="24"/>
        </w:rPr>
        <w:t>Администрации</w:t>
      </w:r>
      <w:r w:rsidRPr="00D77DC2">
        <w:rPr>
          <w:rFonts w:ascii="Arial" w:hAnsi="Arial" w:cs="Arial"/>
          <w:szCs w:val="24"/>
        </w:rPr>
        <w:t xml:space="preserve"> информацию, которая относится к Предмету проверки и предоставление которой предусмотрено законодательством;</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w:t>
      </w:r>
      <w:r w:rsidR="00B46E22" w:rsidRPr="00D77DC2">
        <w:rPr>
          <w:rFonts w:ascii="Arial" w:hAnsi="Arial" w:cs="Arial"/>
          <w:szCs w:val="24"/>
        </w:rPr>
        <w:t>лиц Администрации</w:t>
      </w:r>
      <w:r w:rsidRPr="00D77DC2">
        <w:rPr>
          <w:rFonts w:ascii="Arial" w:hAnsi="Arial" w:cs="Arial"/>
          <w:szCs w:val="24"/>
        </w:rPr>
        <w:t>;</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обжаловать действия (бездействие) должностных лиц </w:t>
      </w:r>
      <w:r w:rsidR="00B46E22" w:rsidRPr="00D77DC2">
        <w:rPr>
          <w:rFonts w:ascii="Arial" w:hAnsi="Arial" w:cs="Arial"/>
          <w:szCs w:val="24"/>
        </w:rPr>
        <w:t>Администрации</w:t>
      </w:r>
      <w:r w:rsidRPr="00D77DC2">
        <w:rPr>
          <w:rFonts w:ascii="Arial" w:hAnsi="Arial" w:cs="Arial"/>
          <w:szCs w:val="24"/>
        </w:rPr>
        <w:t>,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на возмещение вреда, причиненного при осуществлении муниципального земельного контроля;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на иные действия по защите своих прав, предусмотренные законодательством Российской Федерации.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lastRenderedPageBreak/>
        <w:t>1.6.2. Субъекты проверок обязаны:</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соблюдать законодательство Российской Федерации и иные нормативные правовые акты Российской Федерации;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присутствовать или обеспечить присутствие уполномоченных представителей, ответственных за организацию и проведение мероприятий по выполнению требований законодательства Российской Федерации;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не препятствовать проведению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по письменному запросу должностных лиц </w:t>
      </w:r>
      <w:r w:rsidR="00B46E22" w:rsidRPr="00D77DC2">
        <w:rPr>
          <w:rFonts w:ascii="Arial" w:hAnsi="Arial" w:cs="Arial"/>
          <w:szCs w:val="24"/>
        </w:rPr>
        <w:t>Администрации</w:t>
      </w:r>
      <w:r w:rsidRPr="00D77DC2">
        <w:rPr>
          <w:rFonts w:ascii="Arial" w:hAnsi="Arial" w:cs="Arial"/>
          <w:szCs w:val="24"/>
        </w:rPr>
        <w:t xml:space="preserve"> представлять в установленные в запросе сроки необходимые для проведения проверки оригиналы и (или) копии документов и сведений;</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исполнять иные обязанности в соответствии с требованиями законодательства Российской Федерации.</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center"/>
        <w:rPr>
          <w:rFonts w:ascii="Arial" w:hAnsi="Arial" w:cs="Arial"/>
          <w:szCs w:val="24"/>
        </w:rPr>
      </w:pPr>
      <w:r w:rsidRPr="00D77DC2">
        <w:rPr>
          <w:rFonts w:ascii="Arial" w:hAnsi="Arial" w:cs="Arial"/>
          <w:szCs w:val="24"/>
        </w:rPr>
        <w:t>1.7. Результаты исполнения муниципальной функции</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1.7.1. Результатами исполнения муниципальной функции являются: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1) при проведении плановых проверок:</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в случае отсутствия нарушений норм земельного законодательства подготовка акта проверки и направление его Субъекту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в случае обнаружения признаков нарушения норм земельного законодательства подготовка акта проверки, направление его Субъекту проверки и подготовка материалов проверки для передачи их в органы, уполномоченные на принятие решений о привлечении к административной ответственности;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2) при проведении внеплановой проверки, в случае наличия оснований для проведения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в случае отсутствия нарушений норм земельного законодательства - подготовка акта проверки, направление его Субъекту проверки, подготовка ответа по результатам рассмотрения обращений физических лиц, индивидуальных предпринимателей, юридических лиц, государственных органов, послуживших основанием для проведения проверки, и направление его заявителю;</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в случае обнаружения признаков нарушения норм земельного законодательства - подготовка акта проверки, направление его Субъекту проверки, подготовка материалов проверки для передачи их в органы, уполномоченные на принятие решений о привлечении к административной ответственности, и подготовка ответа по результатам рассмотрения обращений физических лиц, индивидуальных предпринимателей, юридических лиц, государственных органов, послуживших основанием для проведения проверки, и направление его заявителю.</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center"/>
        <w:rPr>
          <w:rFonts w:ascii="Arial" w:hAnsi="Arial" w:cs="Arial"/>
          <w:szCs w:val="24"/>
        </w:rPr>
      </w:pPr>
      <w:r w:rsidRPr="00D77DC2">
        <w:rPr>
          <w:rFonts w:ascii="Arial" w:hAnsi="Arial" w:cs="Arial"/>
          <w:szCs w:val="24"/>
        </w:rPr>
        <w:t>II. ТРЕБОВАНИЯ К ПОРЯДКУ ИСПОЛНЕНИЯ МУНИЦИПАЛЬНОЙ ФУНКЦИИ</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center"/>
        <w:rPr>
          <w:rFonts w:ascii="Arial" w:hAnsi="Arial" w:cs="Arial"/>
          <w:szCs w:val="24"/>
        </w:rPr>
      </w:pPr>
      <w:r w:rsidRPr="00D77DC2">
        <w:rPr>
          <w:rFonts w:ascii="Arial" w:hAnsi="Arial" w:cs="Arial"/>
          <w:szCs w:val="24"/>
        </w:rPr>
        <w:t>2.1. Порядок информирования об исполнении</w:t>
      </w:r>
      <w:r w:rsidR="00D77DC2">
        <w:rPr>
          <w:rFonts w:ascii="Arial" w:hAnsi="Arial" w:cs="Arial"/>
          <w:szCs w:val="24"/>
        </w:rPr>
        <w:t xml:space="preserve"> </w:t>
      </w:r>
      <w:r w:rsidRPr="00D77DC2">
        <w:rPr>
          <w:rFonts w:ascii="Arial" w:hAnsi="Arial" w:cs="Arial"/>
          <w:szCs w:val="24"/>
        </w:rPr>
        <w:t>муниципальной функции</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2.1.1 Информирование физических лиц, индивидуальных предпринимателей, юридических лиц по вопросам исполнения муниципальной функции осуществляется: при личном, письменном обращениях, по электронной почте, по телефону, через Портал государственных и муниципальных услуг (функций), через официальный сайт </w:t>
      </w:r>
      <w:r w:rsidR="00B46E22" w:rsidRPr="00D77DC2">
        <w:rPr>
          <w:rFonts w:ascii="Arial" w:hAnsi="Arial" w:cs="Arial"/>
          <w:szCs w:val="24"/>
        </w:rPr>
        <w:t xml:space="preserve">муниципального </w:t>
      </w:r>
      <w:r w:rsidR="00D77DC2" w:rsidRPr="00D77DC2">
        <w:rPr>
          <w:rFonts w:ascii="Arial" w:hAnsi="Arial" w:cs="Arial"/>
          <w:szCs w:val="24"/>
        </w:rPr>
        <w:t>образования Новопоселеновского</w:t>
      </w:r>
      <w:r w:rsidR="00B46E22" w:rsidRPr="00D77DC2">
        <w:rPr>
          <w:rFonts w:ascii="Arial" w:hAnsi="Arial" w:cs="Arial"/>
          <w:szCs w:val="24"/>
        </w:rPr>
        <w:t xml:space="preserve"> сельсовета Курского района Курской области</w:t>
      </w:r>
      <w:r w:rsidRPr="00D77DC2">
        <w:rPr>
          <w:rFonts w:ascii="Arial" w:hAnsi="Arial" w:cs="Arial"/>
          <w:szCs w:val="24"/>
        </w:rPr>
        <w:t>.</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2.1.2. Адрес местонахождения:</w:t>
      </w:r>
    </w:p>
    <w:p w:rsidR="005554FF" w:rsidRPr="00D77DC2" w:rsidRDefault="00B46E22" w:rsidP="00D77DC2">
      <w:pPr>
        <w:pStyle w:val="ConsPlusNormal"/>
        <w:ind w:firstLine="540"/>
        <w:jc w:val="both"/>
        <w:rPr>
          <w:rFonts w:ascii="Arial" w:hAnsi="Arial" w:cs="Arial"/>
          <w:szCs w:val="24"/>
        </w:rPr>
      </w:pPr>
      <w:r w:rsidRPr="00D77DC2">
        <w:rPr>
          <w:rFonts w:ascii="Arial" w:hAnsi="Arial" w:cs="Arial"/>
          <w:szCs w:val="24"/>
        </w:rPr>
        <w:t>Курская область, Курский район,</w:t>
      </w:r>
      <w:r w:rsidR="00081042" w:rsidRPr="00D77DC2">
        <w:rPr>
          <w:rFonts w:ascii="Arial" w:hAnsi="Arial" w:cs="Arial"/>
          <w:szCs w:val="24"/>
        </w:rPr>
        <w:t xml:space="preserve"> д.1-е Цветово, </w:t>
      </w:r>
      <w:proofErr w:type="spellStart"/>
      <w:r w:rsidR="00081042" w:rsidRPr="00D77DC2">
        <w:rPr>
          <w:rFonts w:ascii="Arial" w:hAnsi="Arial" w:cs="Arial"/>
          <w:szCs w:val="24"/>
        </w:rPr>
        <w:t>ул.Советская</w:t>
      </w:r>
      <w:proofErr w:type="spellEnd"/>
      <w:r w:rsidR="00081042" w:rsidRPr="00D77DC2">
        <w:rPr>
          <w:rFonts w:ascii="Arial" w:hAnsi="Arial" w:cs="Arial"/>
          <w:szCs w:val="24"/>
        </w:rPr>
        <w:t>, дом 68</w:t>
      </w:r>
      <w:r w:rsidRPr="00D77DC2">
        <w:rPr>
          <w:rFonts w:ascii="Arial" w:hAnsi="Arial" w:cs="Arial"/>
          <w:szCs w:val="24"/>
        </w:rPr>
        <w:t xml:space="preserve">. </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lastRenderedPageBreak/>
        <w:t xml:space="preserve">График (режим) работы </w:t>
      </w:r>
      <w:r w:rsidR="00B46E22" w:rsidRPr="00D77DC2">
        <w:rPr>
          <w:rFonts w:ascii="Arial" w:hAnsi="Arial" w:cs="Arial"/>
          <w:szCs w:val="24"/>
        </w:rPr>
        <w:t>Администрации</w:t>
      </w:r>
      <w:r w:rsidRPr="00D77DC2">
        <w:rPr>
          <w:rFonts w:ascii="Arial" w:hAnsi="Arial" w:cs="Arial"/>
          <w:szCs w:val="24"/>
        </w:rPr>
        <w:t xml:space="preserve">: понедельник - пятница с </w:t>
      </w:r>
      <w:r w:rsidR="00081042" w:rsidRPr="00D77DC2">
        <w:rPr>
          <w:rFonts w:ascii="Arial" w:hAnsi="Arial" w:cs="Arial"/>
          <w:szCs w:val="24"/>
        </w:rPr>
        <w:t>8.3</w:t>
      </w:r>
      <w:r w:rsidR="00015C35" w:rsidRPr="00D77DC2">
        <w:rPr>
          <w:rFonts w:ascii="Arial" w:hAnsi="Arial" w:cs="Arial"/>
          <w:szCs w:val="24"/>
        </w:rPr>
        <w:t>0</w:t>
      </w:r>
      <w:r w:rsidRPr="00D77DC2">
        <w:rPr>
          <w:rFonts w:ascii="Arial" w:hAnsi="Arial" w:cs="Arial"/>
          <w:szCs w:val="24"/>
        </w:rPr>
        <w:t xml:space="preserve"> до 17.</w:t>
      </w:r>
      <w:r w:rsidR="00081042" w:rsidRPr="00D77DC2">
        <w:rPr>
          <w:rFonts w:ascii="Arial" w:hAnsi="Arial" w:cs="Arial"/>
          <w:szCs w:val="24"/>
        </w:rPr>
        <w:t>3</w:t>
      </w:r>
      <w:r w:rsidRPr="00D77DC2">
        <w:rPr>
          <w:rFonts w:ascii="Arial" w:hAnsi="Arial" w:cs="Arial"/>
          <w:szCs w:val="24"/>
        </w:rPr>
        <w:t>0, перерыв</w:t>
      </w:r>
      <w:r w:rsidR="00081042" w:rsidRPr="00D77DC2">
        <w:rPr>
          <w:rFonts w:ascii="Arial" w:hAnsi="Arial" w:cs="Arial"/>
          <w:szCs w:val="24"/>
        </w:rPr>
        <w:t xml:space="preserve"> с 12.00 до 13</w:t>
      </w:r>
      <w:r w:rsidRPr="00D77DC2">
        <w:rPr>
          <w:rFonts w:ascii="Arial" w:hAnsi="Arial" w:cs="Arial"/>
          <w:szCs w:val="24"/>
        </w:rPr>
        <w:t>.00; выходные дни - суббота, воскресенье.</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Информация о муниципальной функции, о графике (режиме) работы </w:t>
      </w:r>
      <w:r w:rsidR="00015C35" w:rsidRPr="00D77DC2">
        <w:rPr>
          <w:rFonts w:ascii="Arial" w:hAnsi="Arial" w:cs="Arial"/>
          <w:szCs w:val="24"/>
        </w:rPr>
        <w:t xml:space="preserve">Администрации </w:t>
      </w:r>
      <w:r w:rsidRPr="00D77DC2">
        <w:rPr>
          <w:rFonts w:ascii="Arial" w:hAnsi="Arial" w:cs="Arial"/>
          <w:szCs w:val="24"/>
        </w:rPr>
        <w:t>размещается на информационном стенде в месте исполнения муниципальной функции.</w:t>
      </w:r>
    </w:p>
    <w:p w:rsidR="00015C35"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Адрес официального сайта администрации </w:t>
      </w:r>
      <w:r w:rsidR="009561FF" w:rsidRPr="00D77DC2">
        <w:rPr>
          <w:rFonts w:ascii="Arial" w:hAnsi="Arial" w:cs="Arial"/>
          <w:szCs w:val="24"/>
        </w:rPr>
        <w:t xml:space="preserve">http:// </w:t>
      </w:r>
      <w:hyperlink r:id="rId15" w:history="1">
        <w:proofErr w:type="spellStart"/>
        <w:r w:rsidR="00081042" w:rsidRPr="00D77DC2">
          <w:rPr>
            <w:rStyle w:val="a4"/>
            <w:rFonts w:ascii="Arial" w:hAnsi="Arial" w:cs="Arial"/>
            <w:color w:val="auto"/>
            <w:szCs w:val="24"/>
            <w:u w:val="none"/>
            <w:lang w:val="en-US"/>
          </w:rPr>
          <w:t>novoposel</w:t>
        </w:r>
        <w:proofErr w:type="spellEnd"/>
        <w:r w:rsidR="009561FF" w:rsidRPr="00D77DC2">
          <w:rPr>
            <w:rStyle w:val="a4"/>
            <w:rFonts w:ascii="Arial" w:hAnsi="Arial" w:cs="Arial"/>
            <w:color w:val="auto"/>
            <w:szCs w:val="24"/>
            <w:u w:val="none"/>
          </w:rPr>
          <w:t>.rkursk.ru</w:t>
        </w:r>
      </w:hyperlink>
      <w:r w:rsidR="009561FF" w:rsidRPr="00D77DC2">
        <w:rPr>
          <w:rFonts w:ascii="Arial" w:hAnsi="Arial" w:cs="Arial"/>
          <w:szCs w:val="24"/>
        </w:rPr>
        <w:t>.</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center"/>
        <w:rPr>
          <w:rFonts w:ascii="Arial" w:hAnsi="Arial" w:cs="Arial"/>
          <w:szCs w:val="24"/>
        </w:rPr>
      </w:pPr>
      <w:r w:rsidRPr="00D77DC2">
        <w:rPr>
          <w:rFonts w:ascii="Arial" w:hAnsi="Arial" w:cs="Arial"/>
          <w:szCs w:val="24"/>
        </w:rPr>
        <w:t>2.2. Сроки исполнения муниципальной функции</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2.2.1. В соответствии с планом проведения плановых проверок, обращениями граждан подготавливается пр</w:t>
      </w:r>
      <w:r w:rsidR="00273109" w:rsidRPr="00D77DC2">
        <w:rPr>
          <w:rFonts w:ascii="Arial" w:hAnsi="Arial" w:cs="Arial"/>
          <w:szCs w:val="24"/>
        </w:rPr>
        <w:t xml:space="preserve">оект </w:t>
      </w:r>
      <w:r w:rsidR="00081042" w:rsidRPr="00D77DC2">
        <w:rPr>
          <w:rFonts w:ascii="Arial" w:hAnsi="Arial" w:cs="Arial"/>
          <w:szCs w:val="24"/>
        </w:rPr>
        <w:t>распоряжения главы Новопоселеновского</w:t>
      </w:r>
      <w:r w:rsidR="00273109" w:rsidRPr="00D77DC2">
        <w:rPr>
          <w:rFonts w:ascii="Arial" w:hAnsi="Arial" w:cs="Arial"/>
          <w:szCs w:val="24"/>
        </w:rPr>
        <w:t xml:space="preserve"> сельсовета </w:t>
      </w:r>
      <w:r w:rsidRPr="00D77DC2">
        <w:rPr>
          <w:rFonts w:ascii="Arial" w:hAnsi="Arial" w:cs="Arial"/>
          <w:szCs w:val="24"/>
        </w:rPr>
        <w:t>о проведении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2.2.2. Согласование проведения внеплановой проверки в отношении юридических лиц и индивидуальных предпринимателей с органом прокуратуры осуществляется в течение двух рабочих дней.</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2.2.3. Направление уведомления о проведении плановой проверки - не позднее чем за три рабочих дня до проведения проверки и не позднее чем за 24 часа до проведения внеплановой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2.2.4. Срок проведения каждой из проверок - плановой и внеплановой не может превышать двадцать рабочих дней.</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В отношении одного субъекта малого предпринимательства общий срок проведения плановых проверок не может превышать пятидесяти часов - для малого предпринимательства и пятнадцати часов - для </w:t>
      </w:r>
      <w:proofErr w:type="spellStart"/>
      <w:r w:rsidRPr="00D77DC2">
        <w:rPr>
          <w:rFonts w:ascii="Arial" w:hAnsi="Arial" w:cs="Arial"/>
          <w:szCs w:val="24"/>
        </w:rPr>
        <w:t>микропредприятия</w:t>
      </w:r>
      <w:proofErr w:type="spellEnd"/>
      <w:r w:rsidRPr="00D77DC2">
        <w:rPr>
          <w:rFonts w:ascii="Arial" w:hAnsi="Arial" w:cs="Arial"/>
          <w:szCs w:val="24"/>
        </w:rPr>
        <w:t xml:space="preserve"> в год.</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D130DE" w:rsidRPr="00D77DC2">
        <w:rPr>
          <w:rFonts w:ascii="Arial" w:hAnsi="Arial" w:cs="Arial"/>
          <w:szCs w:val="24"/>
        </w:rPr>
        <w:t>Администрации</w:t>
      </w:r>
      <w:r w:rsidRPr="00D77DC2">
        <w:rPr>
          <w:rFonts w:ascii="Arial" w:hAnsi="Arial" w:cs="Arial"/>
          <w:szCs w:val="24"/>
        </w:rPr>
        <w:t xml:space="preserve">, проводящих выездную плановую проверку, срок проведения выездной плановой проверки может быть </w:t>
      </w:r>
      <w:r w:rsidR="00D6461F" w:rsidRPr="00D77DC2">
        <w:rPr>
          <w:rFonts w:ascii="Arial" w:hAnsi="Arial" w:cs="Arial"/>
          <w:szCs w:val="24"/>
        </w:rPr>
        <w:t xml:space="preserve"> </w:t>
      </w:r>
      <w:r w:rsidRPr="00D77DC2">
        <w:rPr>
          <w:rFonts w:ascii="Arial" w:hAnsi="Arial" w:cs="Arial"/>
          <w:szCs w:val="24"/>
        </w:rPr>
        <w:t xml:space="preserve">продлен главой </w:t>
      </w:r>
      <w:r w:rsidR="00081042" w:rsidRPr="00D77DC2">
        <w:rPr>
          <w:rFonts w:ascii="Arial" w:hAnsi="Arial" w:cs="Arial"/>
          <w:szCs w:val="24"/>
        </w:rPr>
        <w:t>Новопоселеновского</w:t>
      </w:r>
      <w:r w:rsidR="004962A5" w:rsidRPr="00D77DC2">
        <w:rPr>
          <w:rFonts w:ascii="Arial" w:hAnsi="Arial" w:cs="Arial"/>
          <w:szCs w:val="24"/>
        </w:rPr>
        <w:t xml:space="preserve"> сельсовета Курского района Курской области</w:t>
      </w:r>
      <w:r w:rsidRPr="00D77DC2">
        <w:rPr>
          <w:rFonts w:ascii="Arial" w:hAnsi="Arial" w:cs="Arial"/>
          <w:szCs w:val="24"/>
        </w:rPr>
        <w:t xml:space="preserve">, но не более чем на двадцать рабочих дней, в отношении малых предприятий - не более чем на пятьдесят часов, </w:t>
      </w:r>
      <w:proofErr w:type="spellStart"/>
      <w:r w:rsidRPr="00D77DC2">
        <w:rPr>
          <w:rFonts w:ascii="Arial" w:hAnsi="Arial" w:cs="Arial"/>
          <w:szCs w:val="24"/>
        </w:rPr>
        <w:t>микропредприятий</w:t>
      </w:r>
      <w:proofErr w:type="spellEnd"/>
      <w:r w:rsidRPr="00D77DC2">
        <w:rPr>
          <w:rFonts w:ascii="Arial" w:hAnsi="Arial" w:cs="Arial"/>
          <w:szCs w:val="24"/>
        </w:rPr>
        <w:t xml:space="preserve"> - не более чем на пятнадцать часов.</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2.2.5. Акт проверки составляется незамедлительно после проведения проверки. Материалы, полученные в результате проведения проверки, направляются в течение пяти рабочих дней в </w:t>
      </w:r>
      <w:r w:rsidR="00973B02" w:rsidRPr="00D77DC2">
        <w:rPr>
          <w:rFonts w:ascii="Arial" w:hAnsi="Arial" w:cs="Arial"/>
          <w:szCs w:val="24"/>
        </w:rPr>
        <w:t>Курский отдел</w:t>
      </w:r>
      <w:r w:rsidRPr="00D77DC2">
        <w:rPr>
          <w:rFonts w:ascii="Arial" w:hAnsi="Arial" w:cs="Arial"/>
          <w:szCs w:val="24"/>
        </w:rPr>
        <w:t xml:space="preserve"> Управления Федеральной службы государственной регистрации, кадастра и картографии по Курской области.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2.2.6. Общий срок исполнения муниципальной функции не может превышать тридцать дней без учета подготовки ежегодного плана проведения плановых проверок.</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center"/>
        <w:rPr>
          <w:rFonts w:ascii="Arial" w:hAnsi="Arial" w:cs="Arial"/>
          <w:szCs w:val="24"/>
        </w:rPr>
      </w:pPr>
      <w:r w:rsidRPr="00D77DC2">
        <w:rPr>
          <w:rFonts w:ascii="Arial" w:hAnsi="Arial" w:cs="Arial"/>
          <w:szCs w:val="24"/>
        </w:rPr>
        <w:t>III. СОСТАВ, ПОСЛЕДОВАТЕЛЬНОСТЬ И СРОКИ ВЫПОЛНЕНИЯ</w:t>
      </w:r>
    </w:p>
    <w:p w:rsidR="005554FF" w:rsidRPr="00D77DC2" w:rsidRDefault="005554FF" w:rsidP="00D77DC2">
      <w:pPr>
        <w:pStyle w:val="ConsPlusNormal"/>
        <w:jc w:val="center"/>
        <w:rPr>
          <w:rFonts w:ascii="Arial" w:hAnsi="Arial" w:cs="Arial"/>
          <w:szCs w:val="24"/>
        </w:rPr>
      </w:pPr>
      <w:r w:rsidRPr="00D77DC2">
        <w:rPr>
          <w:rFonts w:ascii="Arial" w:hAnsi="Arial" w:cs="Arial"/>
          <w:szCs w:val="24"/>
        </w:rPr>
        <w:t>АДМИНИСТРАТИВНЫХ ПРОЦЕДУР, ТРЕБОВАНИЯ</w:t>
      </w:r>
    </w:p>
    <w:p w:rsidR="005554FF" w:rsidRPr="00D77DC2" w:rsidRDefault="005554FF" w:rsidP="00D77DC2">
      <w:pPr>
        <w:pStyle w:val="ConsPlusNormal"/>
        <w:jc w:val="center"/>
        <w:rPr>
          <w:rFonts w:ascii="Arial" w:hAnsi="Arial" w:cs="Arial"/>
          <w:szCs w:val="24"/>
        </w:rPr>
      </w:pPr>
      <w:r w:rsidRPr="00D77DC2">
        <w:rPr>
          <w:rFonts w:ascii="Arial" w:hAnsi="Arial" w:cs="Arial"/>
          <w:szCs w:val="24"/>
        </w:rPr>
        <w:t>К ПОРЯДКУ ИХ ВЫПОЛНЕНИЯ</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center"/>
        <w:rPr>
          <w:rFonts w:ascii="Arial" w:hAnsi="Arial" w:cs="Arial"/>
          <w:szCs w:val="24"/>
        </w:rPr>
      </w:pPr>
      <w:r w:rsidRPr="00D77DC2">
        <w:rPr>
          <w:rFonts w:ascii="Arial" w:hAnsi="Arial" w:cs="Arial"/>
          <w:szCs w:val="24"/>
        </w:rPr>
        <w:t>3.1. Перечень административных процедур</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3.1.1. Административные процедуры по осуществлению муниципальной функции исполняются в ходе проведения плановых и внеплановых проверок:</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1) Плановые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подготовка проекта ежегодного плана проверок юридических лиц и индивидуальных предпринимателей;</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согласование проекта ежегодного плана проверок с органом прокуратуры;</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lastRenderedPageBreak/>
        <w:t xml:space="preserve">- подготовка распоряжения </w:t>
      </w:r>
      <w:r w:rsidR="00973B02" w:rsidRPr="00D77DC2">
        <w:rPr>
          <w:rFonts w:ascii="Arial" w:hAnsi="Arial" w:cs="Arial"/>
          <w:szCs w:val="24"/>
        </w:rPr>
        <w:t>главы</w:t>
      </w:r>
      <w:r w:rsidRPr="00D77DC2">
        <w:rPr>
          <w:rFonts w:ascii="Arial" w:hAnsi="Arial" w:cs="Arial"/>
          <w:szCs w:val="24"/>
        </w:rPr>
        <w:t xml:space="preserve"> </w:t>
      </w:r>
      <w:r w:rsidR="00081042" w:rsidRPr="00D77DC2">
        <w:rPr>
          <w:rFonts w:ascii="Arial" w:hAnsi="Arial" w:cs="Arial"/>
          <w:szCs w:val="24"/>
        </w:rPr>
        <w:t>Новопоселеновского</w:t>
      </w:r>
      <w:r w:rsidR="00973B02" w:rsidRPr="00D77DC2">
        <w:rPr>
          <w:rFonts w:ascii="Arial" w:hAnsi="Arial" w:cs="Arial"/>
          <w:szCs w:val="24"/>
        </w:rPr>
        <w:t xml:space="preserve"> сельсовета Курского района Курской области</w:t>
      </w:r>
      <w:r w:rsidRPr="00D77DC2">
        <w:rPr>
          <w:rFonts w:ascii="Arial" w:hAnsi="Arial" w:cs="Arial"/>
          <w:szCs w:val="24"/>
        </w:rPr>
        <w:t xml:space="preserve"> о проведении проверки и направление его Субъекту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проведение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подготовка акта проверки, направление его Субъекту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в случае обнаружения признаков нарушения норм земельного законодательства - </w:t>
      </w:r>
      <w:r w:rsidR="00902D5C" w:rsidRPr="00D77DC2">
        <w:rPr>
          <w:rFonts w:ascii="Arial" w:hAnsi="Arial" w:cs="Arial"/>
          <w:szCs w:val="24"/>
        </w:rPr>
        <w:t>подготовка материалов проверки для передачи их в органы, уполномоченные на принятие решений о привлечении к административной ответственности</w:t>
      </w:r>
      <w:r w:rsidRPr="00D77DC2">
        <w:rPr>
          <w:rFonts w:ascii="Arial" w:hAnsi="Arial" w:cs="Arial"/>
          <w:szCs w:val="24"/>
        </w:rPr>
        <w:t>.</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2) Внеплановые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рассмотрение обращений (заявлений) по фактам нарушения норм земельного законодательства;</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принятие решения о проведении проверки, подготовка распоряжения </w:t>
      </w:r>
      <w:r w:rsidR="00081042" w:rsidRPr="00D77DC2">
        <w:rPr>
          <w:rFonts w:ascii="Arial" w:hAnsi="Arial" w:cs="Arial"/>
          <w:szCs w:val="24"/>
        </w:rPr>
        <w:t>главы Новопоселеновского</w:t>
      </w:r>
      <w:r w:rsidR="00973B02" w:rsidRPr="00D77DC2">
        <w:rPr>
          <w:rFonts w:ascii="Arial" w:hAnsi="Arial" w:cs="Arial"/>
          <w:szCs w:val="24"/>
        </w:rPr>
        <w:t xml:space="preserve"> сельсовета Курского района Курской области</w:t>
      </w:r>
      <w:r w:rsidRPr="00D77DC2">
        <w:rPr>
          <w:rFonts w:ascii="Arial" w:hAnsi="Arial" w:cs="Arial"/>
          <w:szCs w:val="24"/>
        </w:rPr>
        <w:t xml:space="preserve"> о проведении проверки и направление его Субъекту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подготовка ответа заявителю в случае отсутствия оснований для проведения внеплановой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согласование с органом прокуратуры проведения внеплановой проверки индивидуальных предпринимателей, юридических лиц;</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подготовка ответа заявителю в случае отказа в согласовании внеплановой проверки органом прокуратуры;</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проведение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подготовка акта проверки, направление его Субъекту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в случае обнаружения признаков нарушения норм земельного законодательства - </w:t>
      </w:r>
      <w:r w:rsidR="00902D5C" w:rsidRPr="00D77DC2">
        <w:rPr>
          <w:rFonts w:ascii="Arial" w:hAnsi="Arial" w:cs="Arial"/>
          <w:szCs w:val="24"/>
        </w:rPr>
        <w:t>подготовка материалов проверки для передачи их в органы, уполномоченные на принятие решений о привлечении к административной ответственности</w:t>
      </w:r>
      <w:r w:rsidRPr="00D77DC2">
        <w:rPr>
          <w:rFonts w:ascii="Arial" w:hAnsi="Arial" w:cs="Arial"/>
          <w:szCs w:val="24"/>
        </w:rPr>
        <w:t>;</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подготовка и направление ответа заявителю.</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Блок-схемы исполнения муниципальной функции содержатся в </w:t>
      </w:r>
      <w:hyperlink w:anchor="P309" w:history="1">
        <w:r w:rsidRPr="00D77DC2">
          <w:rPr>
            <w:rFonts w:ascii="Arial" w:hAnsi="Arial" w:cs="Arial"/>
            <w:szCs w:val="24"/>
          </w:rPr>
          <w:t>приложении N 1</w:t>
        </w:r>
      </w:hyperlink>
      <w:r w:rsidRPr="00D77DC2">
        <w:rPr>
          <w:rFonts w:ascii="Arial" w:hAnsi="Arial" w:cs="Arial"/>
          <w:szCs w:val="24"/>
        </w:rPr>
        <w:t xml:space="preserve"> и </w:t>
      </w:r>
      <w:hyperlink w:anchor="P369" w:history="1">
        <w:r w:rsidRPr="00D77DC2">
          <w:rPr>
            <w:rFonts w:ascii="Arial" w:hAnsi="Arial" w:cs="Arial"/>
            <w:szCs w:val="24"/>
          </w:rPr>
          <w:t>приложении N 2</w:t>
        </w:r>
      </w:hyperlink>
      <w:r w:rsidRPr="00D77DC2">
        <w:rPr>
          <w:rFonts w:ascii="Arial" w:hAnsi="Arial" w:cs="Arial"/>
          <w:szCs w:val="24"/>
        </w:rPr>
        <w:t xml:space="preserve"> к настоящему Регламенту.</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center"/>
        <w:rPr>
          <w:rFonts w:ascii="Arial" w:hAnsi="Arial" w:cs="Arial"/>
          <w:szCs w:val="24"/>
        </w:rPr>
      </w:pPr>
      <w:r w:rsidRPr="00D77DC2">
        <w:rPr>
          <w:rFonts w:ascii="Arial" w:hAnsi="Arial" w:cs="Arial"/>
          <w:szCs w:val="24"/>
        </w:rPr>
        <w:t>3.2. Проведение плановой проверки</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3.2.1. Плановые проверки в отношении юридических лиц и индивидуальных предпринимателей проводятся не чаще чем один раз в три года на основании утвержденного распоряжением </w:t>
      </w:r>
      <w:r w:rsidR="00081042" w:rsidRPr="00D77DC2">
        <w:rPr>
          <w:rFonts w:ascii="Arial" w:hAnsi="Arial" w:cs="Arial"/>
          <w:szCs w:val="24"/>
        </w:rPr>
        <w:t>главы Новопоселеновского</w:t>
      </w:r>
      <w:r w:rsidR="00973B02" w:rsidRPr="00D77DC2">
        <w:rPr>
          <w:rFonts w:ascii="Arial" w:hAnsi="Arial" w:cs="Arial"/>
          <w:szCs w:val="24"/>
        </w:rPr>
        <w:t xml:space="preserve"> сельсовета Курского района Курской области</w:t>
      </w:r>
      <w:r w:rsidRPr="00D77DC2">
        <w:rPr>
          <w:rFonts w:ascii="Arial" w:hAnsi="Arial" w:cs="Arial"/>
          <w:szCs w:val="24"/>
        </w:rPr>
        <w:t xml:space="preserve"> плана проверок.</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3.2.2. </w:t>
      </w:r>
      <w:r w:rsidR="00902D5C" w:rsidRPr="00D77DC2">
        <w:rPr>
          <w:rFonts w:ascii="Arial" w:hAnsi="Arial" w:cs="Arial"/>
          <w:szCs w:val="24"/>
        </w:rPr>
        <w:t>Администрация</w:t>
      </w:r>
      <w:r w:rsidRPr="00D77DC2">
        <w:rPr>
          <w:rFonts w:ascii="Arial" w:hAnsi="Arial" w:cs="Arial"/>
          <w:szCs w:val="24"/>
        </w:rPr>
        <w:t xml:space="preserve"> готовит проект ежегодного плана проведения плановых проверок и направляет его в срок до 1 сентября года, предшествующего году проведения плановых проверок, в орган прокуратуры.</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После рассмотрения проекта ежегодного плана проведения проверок орган прокуратуры в срок до 1 октября года, предшествующего году проведения плановых проверок, вносит свои предложения в </w:t>
      </w:r>
      <w:r w:rsidR="00902D5C" w:rsidRPr="00D77DC2">
        <w:rPr>
          <w:rFonts w:ascii="Arial" w:hAnsi="Arial" w:cs="Arial"/>
          <w:szCs w:val="24"/>
        </w:rPr>
        <w:t>Администрацию</w:t>
      </w:r>
      <w:r w:rsidRPr="00D77DC2">
        <w:rPr>
          <w:rFonts w:ascii="Arial" w:hAnsi="Arial" w:cs="Arial"/>
          <w:szCs w:val="24"/>
        </w:rPr>
        <w:t>.</w:t>
      </w:r>
    </w:p>
    <w:p w:rsidR="005554FF" w:rsidRPr="00D77DC2" w:rsidRDefault="00902D5C" w:rsidP="00D77DC2">
      <w:pPr>
        <w:pStyle w:val="ConsPlusNormal"/>
        <w:ind w:firstLine="540"/>
        <w:jc w:val="both"/>
        <w:rPr>
          <w:rFonts w:ascii="Arial" w:hAnsi="Arial" w:cs="Arial"/>
          <w:szCs w:val="24"/>
        </w:rPr>
      </w:pPr>
      <w:r w:rsidRPr="00D77DC2">
        <w:rPr>
          <w:rFonts w:ascii="Arial" w:hAnsi="Arial" w:cs="Arial"/>
          <w:szCs w:val="24"/>
        </w:rPr>
        <w:t>Администрация</w:t>
      </w:r>
      <w:r w:rsidR="005554FF" w:rsidRPr="00D77DC2">
        <w:rPr>
          <w:rFonts w:ascii="Arial" w:hAnsi="Arial" w:cs="Arial"/>
          <w:szCs w:val="24"/>
        </w:rPr>
        <w:t xml:space="preserve"> рассматривает предложения органа прокуратуры и по итогам их рассмотрения направляет в орган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План проведения плановых проверок утверждается распоряжением </w:t>
      </w:r>
      <w:r w:rsidR="00081042" w:rsidRPr="00D77DC2">
        <w:rPr>
          <w:rFonts w:ascii="Arial" w:hAnsi="Arial" w:cs="Arial"/>
          <w:szCs w:val="24"/>
        </w:rPr>
        <w:t>главы Новопоселеновского</w:t>
      </w:r>
      <w:r w:rsidR="0037655C" w:rsidRPr="00D77DC2">
        <w:rPr>
          <w:rFonts w:ascii="Arial" w:hAnsi="Arial" w:cs="Arial"/>
          <w:szCs w:val="24"/>
        </w:rPr>
        <w:t xml:space="preserve"> сельсовета Курского района Курской области</w:t>
      </w:r>
      <w:r w:rsidRPr="00D77DC2">
        <w:rPr>
          <w:rFonts w:ascii="Arial" w:hAnsi="Arial" w:cs="Arial"/>
          <w:szCs w:val="24"/>
        </w:rPr>
        <w:t xml:space="preserve"> и доводится до сведения заинтересованных лиц посредством его размещения на официальном сайте администрации </w:t>
      </w:r>
      <w:r w:rsidR="00081042" w:rsidRPr="00D77DC2">
        <w:rPr>
          <w:rFonts w:ascii="Arial" w:hAnsi="Arial" w:cs="Arial"/>
          <w:szCs w:val="24"/>
        </w:rPr>
        <w:t>Новопоселеновского</w:t>
      </w:r>
      <w:r w:rsidR="0037655C" w:rsidRPr="00D77DC2">
        <w:rPr>
          <w:rFonts w:ascii="Arial" w:hAnsi="Arial" w:cs="Arial"/>
          <w:szCs w:val="24"/>
        </w:rPr>
        <w:t xml:space="preserve"> сельсовета Курского района Курской области</w:t>
      </w:r>
      <w:r w:rsidRPr="00D77DC2">
        <w:rPr>
          <w:rFonts w:ascii="Arial" w:hAnsi="Arial" w:cs="Arial"/>
          <w:szCs w:val="24"/>
        </w:rPr>
        <w:t>.</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lastRenderedPageBreak/>
        <w:t>Основанием для включения плановой проверки в ежегодный план проведения плановых проверок является истечение трех лет со дня: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1) государственной регистрации юридического лица, индивидуального предпринимателя;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2) окончания проведения последней плановой проверки юридического лица, индивидуального предпринимателя.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3.2.3. Перед проверкой должностные лица </w:t>
      </w:r>
      <w:r w:rsidR="00CE0CA5" w:rsidRPr="00D77DC2">
        <w:rPr>
          <w:rFonts w:ascii="Arial" w:hAnsi="Arial" w:cs="Arial"/>
          <w:szCs w:val="24"/>
        </w:rPr>
        <w:t>Администрации</w:t>
      </w:r>
      <w:r w:rsidRPr="00D77DC2">
        <w:rPr>
          <w:rFonts w:ascii="Arial" w:hAnsi="Arial" w:cs="Arial"/>
          <w:szCs w:val="24"/>
        </w:rPr>
        <w:t xml:space="preserve"> подготавливают проект распоряжения </w:t>
      </w:r>
      <w:r w:rsidR="00081042" w:rsidRPr="00D77DC2">
        <w:rPr>
          <w:rFonts w:ascii="Arial" w:hAnsi="Arial" w:cs="Arial"/>
          <w:szCs w:val="24"/>
        </w:rPr>
        <w:t>главы Новопоселеновского</w:t>
      </w:r>
      <w:r w:rsidR="00CE0CA5" w:rsidRPr="00D77DC2">
        <w:rPr>
          <w:rFonts w:ascii="Arial" w:hAnsi="Arial" w:cs="Arial"/>
          <w:szCs w:val="24"/>
        </w:rPr>
        <w:t xml:space="preserve"> сельсовета</w:t>
      </w:r>
      <w:r w:rsidRPr="00D77DC2">
        <w:rPr>
          <w:rFonts w:ascii="Arial" w:hAnsi="Arial" w:cs="Arial"/>
          <w:szCs w:val="24"/>
        </w:rPr>
        <w:t xml:space="preserve"> о проведении проверки.</w:t>
      </w:r>
    </w:p>
    <w:p w:rsidR="005554FF" w:rsidRPr="00D77DC2" w:rsidRDefault="005554FF" w:rsidP="00D77DC2">
      <w:pPr>
        <w:pStyle w:val="ConsPlusNormal"/>
        <w:ind w:firstLine="540"/>
        <w:jc w:val="both"/>
        <w:rPr>
          <w:rFonts w:ascii="Arial" w:hAnsi="Arial" w:cs="Arial"/>
          <w:szCs w:val="24"/>
        </w:rPr>
      </w:pPr>
      <w:bookmarkStart w:id="2" w:name="P193"/>
      <w:bookmarkEnd w:id="2"/>
      <w:r w:rsidRPr="00D77DC2">
        <w:rPr>
          <w:rFonts w:ascii="Arial" w:hAnsi="Arial" w:cs="Arial"/>
          <w:szCs w:val="24"/>
        </w:rPr>
        <w:t xml:space="preserve">3.2.4. В распоряжении </w:t>
      </w:r>
      <w:r w:rsidR="00081042" w:rsidRPr="00D77DC2">
        <w:rPr>
          <w:rFonts w:ascii="Arial" w:hAnsi="Arial" w:cs="Arial"/>
          <w:szCs w:val="24"/>
        </w:rPr>
        <w:t>главы Новопоселеновского</w:t>
      </w:r>
      <w:r w:rsidR="00CE0CA5" w:rsidRPr="00D77DC2">
        <w:rPr>
          <w:rFonts w:ascii="Arial" w:hAnsi="Arial" w:cs="Arial"/>
          <w:szCs w:val="24"/>
        </w:rPr>
        <w:t xml:space="preserve"> сельсовета Курского района Курской области</w:t>
      </w:r>
      <w:r w:rsidRPr="00D77DC2">
        <w:rPr>
          <w:rFonts w:ascii="Arial" w:hAnsi="Arial" w:cs="Arial"/>
          <w:szCs w:val="24"/>
        </w:rPr>
        <w:t xml:space="preserve"> о проведении плановой проверки указываются следующие сведения: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наименование органа, осуществляющего муниципальный земельный контроль;</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цели, задачи, предмет проверки и срок ее проведения;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сроки проведения и перечень мероприятий по контролю, необходимых для достижения целей и задач проведения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перечень административных регламентов по осуществлению государственного контроля (надзора), осуществлению муниципального контроля;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даты начала и окончания проведения проверки.</w:t>
      </w:r>
    </w:p>
    <w:p w:rsidR="005554FF" w:rsidRPr="00D77DC2" w:rsidRDefault="005554FF" w:rsidP="00D77DC2">
      <w:pPr>
        <w:pStyle w:val="ConsPlusNormal"/>
        <w:ind w:firstLine="540"/>
        <w:jc w:val="both"/>
        <w:rPr>
          <w:rFonts w:ascii="Arial" w:hAnsi="Arial" w:cs="Arial"/>
          <w:szCs w:val="24"/>
        </w:rPr>
      </w:pPr>
      <w:bookmarkStart w:id="3" w:name="P202"/>
      <w:bookmarkEnd w:id="3"/>
      <w:r w:rsidRPr="00D77DC2">
        <w:rPr>
          <w:rFonts w:ascii="Arial" w:hAnsi="Arial" w:cs="Arial"/>
          <w:szCs w:val="24"/>
        </w:rPr>
        <w:t xml:space="preserve">3.2.5. Распоряжение </w:t>
      </w:r>
      <w:r w:rsidR="00081042" w:rsidRPr="00D77DC2">
        <w:rPr>
          <w:rFonts w:ascii="Arial" w:hAnsi="Arial" w:cs="Arial"/>
          <w:szCs w:val="24"/>
        </w:rPr>
        <w:t>главы Новопоселеновского</w:t>
      </w:r>
      <w:r w:rsidR="00CE0CA5" w:rsidRPr="00D77DC2">
        <w:rPr>
          <w:rFonts w:ascii="Arial" w:hAnsi="Arial" w:cs="Arial"/>
          <w:szCs w:val="24"/>
        </w:rPr>
        <w:t xml:space="preserve"> сельсовета Курского района Курской области</w:t>
      </w:r>
      <w:r w:rsidRPr="00D77DC2">
        <w:rPr>
          <w:rFonts w:ascii="Arial" w:hAnsi="Arial" w:cs="Arial"/>
          <w:szCs w:val="24"/>
        </w:rPr>
        <w:t xml:space="preserve"> о проведении плановой проверки должно быть утверждено не позднее чем за семь рабочих дней до проведения проверки.</w:t>
      </w:r>
    </w:p>
    <w:p w:rsidR="005554FF" w:rsidRPr="00D77DC2" w:rsidRDefault="005554FF" w:rsidP="00D77DC2">
      <w:pPr>
        <w:pStyle w:val="ConsPlusNormal"/>
        <w:ind w:firstLine="540"/>
        <w:jc w:val="both"/>
        <w:rPr>
          <w:rFonts w:ascii="Arial" w:hAnsi="Arial" w:cs="Arial"/>
          <w:szCs w:val="24"/>
        </w:rPr>
      </w:pPr>
      <w:bookmarkStart w:id="4" w:name="P203"/>
      <w:bookmarkEnd w:id="4"/>
      <w:r w:rsidRPr="00D77DC2">
        <w:rPr>
          <w:rFonts w:ascii="Arial" w:hAnsi="Arial" w:cs="Arial"/>
          <w:szCs w:val="24"/>
        </w:rPr>
        <w:t xml:space="preserve">3.2.6. Распоряжение </w:t>
      </w:r>
      <w:r w:rsidR="00081042" w:rsidRPr="00D77DC2">
        <w:rPr>
          <w:rFonts w:ascii="Arial" w:hAnsi="Arial" w:cs="Arial"/>
          <w:szCs w:val="24"/>
        </w:rPr>
        <w:t>главы Новопоселеновского</w:t>
      </w:r>
      <w:r w:rsidR="00CE0CA5" w:rsidRPr="00D77DC2">
        <w:rPr>
          <w:rFonts w:ascii="Arial" w:hAnsi="Arial" w:cs="Arial"/>
          <w:szCs w:val="24"/>
        </w:rPr>
        <w:t xml:space="preserve"> сельсовета Курского района Курской области</w:t>
      </w:r>
      <w:r w:rsidRPr="00D77DC2">
        <w:rPr>
          <w:rFonts w:ascii="Arial" w:hAnsi="Arial" w:cs="Arial"/>
          <w:szCs w:val="24"/>
        </w:rPr>
        <w:t xml:space="preserve"> и уведомление о проведении проверки направляется почтовым отправлением Субъекту проверки с уведомлением о вручении либо нарочно с отметкой о получении, либо любым иным способом, позволяющим доставить уведомление в срок не позднее чем за три рабочих дня до даты проведения плановой проверки.</w:t>
      </w:r>
    </w:p>
    <w:p w:rsidR="005554FF" w:rsidRPr="00D77DC2" w:rsidRDefault="005554FF" w:rsidP="00D77DC2">
      <w:pPr>
        <w:pStyle w:val="ConsPlusNormal"/>
        <w:ind w:firstLine="540"/>
        <w:jc w:val="both"/>
        <w:rPr>
          <w:rFonts w:ascii="Arial" w:hAnsi="Arial" w:cs="Arial"/>
          <w:szCs w:val="24"/>
        </w:rPr>
      </w:pPr>
      <w:bookmarkStart w:id="5" w:name="P204"/>
      <w:bookmarkEnd w:id="5"/>
      <w:r w:rsidRPr="00D77DC2">
        <w:rPr>
          <w:rFonts w:ascii="Arial" w:hAnsi="Arial" w:cs="Arial"/>
          <w:szCs w:val="24"/>
        </w:rPr>
        <w:t xml:space="preserve">3.2.7. Должностные лица </w:t>
      </w:r>
      <w:r w:rsidR="00CE0CA5" w:rsidRPr="00D77DC2">
        <w:rPr>
          <w:rFonts w:ascii="Arial" w:hAnsi="Arial" w:cs="Arial"/>
          <w:szCs w:val="24"/>
        </w:rPr>
        <w:t>Администрации</w:t>
      </w:r>
      <w:r w:rsidRPr="00D77DC2">
        <w:rPr>
          <w:rFonts w:ascii="Arial" w:hAnsi="Arial" w:cs="Arial"/>
          <w:szCs w:val="24"/>
        </w:rPr>
        <w:t xml:space="preserve">, проводящие проверку, выдают копию распоряжения </w:t>
      </w:r>
      <w:r w:rsidR="00081042" w:rsidRPr="00D77DC2">
        <w:rPr>
          <w:rFonts w:ascii="Arial" w:hAnsi="Arial" w:cs="Arial"/>
          <w:szCs w:val="24"/>
        </w:rPr>
        <w:t>главы Новопоселеновского</w:t>
      </w:r>
      <w:r w:rsidR="00CE0CA5" w:rsidRPr="00D77DC2">
        <w:rPr>
          <w:rFonts w:ascii="Arial" w:hAnsi="Arial" w:cs="Arial"/>
          <w:szCs w:val="24"/>
        </w:rPr>
        <w:t xml:space="preserve"> сельсовета Курского района Курской области</w:t>
      </w:r>
      <w:r w:rsidRPr="00D77DC2">
        <w:rPr>
          <w:rFonts w:ascii="Arial" w:hAnsi="Arial" w:cs="Arial"/>
          <w:szCs w:val="24"/>
        </w:rPr>
        <w:t xml:space="preserve"> под роспись руководителю, иному должностному лицу (представителю) юридического лица, индивидуальному предпринимателю (представителю) одновременно с предъявлением служебных удостоверений.</w:t>
      </w:r>
    </w:p>
    <w:p w:rsidR="005554FF" w:rsidRPr="00D77DC2" w:rsidRDefault="005554FF" w:rsidP="00D77DC2">
      <w:pPr>
        <w:pStyle w:val="ConsPlusNormal"/>
        <w:ind w:firstLine="540"/>
        <w:jc w:val="both"/>
        <w:rPr>
          <w:rFonts w:ascii="Arial" w:hAnsi="Arial" w:cs="Arial"/>
          <w:szCs w:val="24"/>
        </w:rPr>
      </w:pPr>
      <w:bookmarkStart w:id="6" w:name="P205"/>
      <w:bookmarkEnd w:id="6"/>
      <w:r w:rsidRPr="00D77DC2">
        <w:rPr>
          <w:rFonts w:ascii="Arial" w:hAnsi="Arial" w:cs="Arial"/>
          <w:szCs w:val="24"/>
        </w:rPr>
        <w:t xml:space="preserve">3.2.8. Должностные лица </w:t>
      </w:r>
      <w:r w:rsidR="00CE0CA5" w:rsidRPr="00D77DC2">
        <w:rPr>
          <w:rFonts w:ascii="Arial" w:hAnsi="Arial" w:cs="Arial"/>
          <w:szCs w:val="24"/>
        </w:rPr>
        <w:t>Администрации</w:t>
      </w:r>
      <w:r w:rsidRPr="00D77DC2">
        <w:rPr>
          <w:rFonts w:ascii="Arial" w:hAnsi="Arial" w:cs="Arial"/>
          <w:szCs w:val="24"/>
        </w:rPr>
        <w:t xml:space="preserve"> осуществляют выезд на земельный участок, относящийся к Предмету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Проверка начинается с предъявления Субъекту проверки распоряжения </w:t>
      </w:r>
      <w:r w:rsidR="00081042" w:rsidRPr="00D77DC2">
        <w:rPr>
          <w:rFonts w:ascii="Arial" w:hAnsi="Arial" w:cs="Arial"/>
          <w:szCs w:val="24"/>
        </w:rPr>
        <w:t>главы Новопоселеновского</w:t>
      </w:r>
      <w:r w:rsidR="00CE0CA5" w:rsidRPr="00D77DC2">
        <w:rPr>
          <w:rFonts w:ascii="Arial" w:hAnsi="Arial" w:cs="Arial"/>
          <w:szCs w:val="24"/>
        </w:rPr>
        <w:t xml:space="preserve"> сельсовета Курского района Курской области</w:t>
      </w:r>
      <w:r w:rsidRPr="00D77DC2">
        <w:rPr>
          <w:rFonts w:ascii="Arial" w:hAnsi="Arial" w:cs="Arial"/>
          <w:szCs w:val="24"/>
        </w:rPr>
        <w:t xml:space="preserve"> о проведении проверки должностными лицами </w:t>
      </w:r>
      <w:r w:rsidR="00CE0CA5" w:rsidRPr="00D77DC2">
        <w:rPr>
          <w:rFonts w:ascii="Arial" w:hAnsi="Arial" w:cs="Arial"/>
          <w:szCs w:val="24"/>
        </w:rPr>
        <w:t>Администрации</w:t>
      </w:r>
      <w:r w:rsidRPr="00D77DC2">
        <w:rPr>
          <w:rFonts w:ascii="Arial" w:hAnsi="Arial" w:cs="Arial"/>
          <w:szCs w:val="24"/>
        </w:rPr>
        <w:t xml:space="preserve">, также с ознакомления Субъекта проверки с целями, задачами, основаниями проведения проверки, видами и объемом мероприятий по контролю, составом экспертов, представителями экспертных организаций, привлекаемых к проверке, со сроками </w:t>
      </w:r>
      <w:r w:rsidRPr="00D77DC2">
        <w:rPr>
          <w:rFonts w:ascii="Arial" w:hAnsi="Arial" w:cs="Arial"/>
          <w:szCs w:val="24"/>
        </w:rPr>
        <w:lastRenderedPageBreak/>
        <w:t>и с условиями ее проведения.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w:t>
      </w:r>
      <w:r w:rsidR="00CE0CA5" w:rsidRPr="00D77DC2">
        <w:rPr>
          <w:rFonts w:ascii="Arial" w:hAnsi="Arial" w:cs="Arial"/>
          <w:szCs w:val="24"/>
        </w:rPr>
        <w:t xml:space="preserve">Администрации </w:t>
      </w:r>
      <w:r w:rsidRPr="00D77DC2">
        <w:rPr>
          <w:rFonts w:ascii="Arial" w:hAnsi="Arial" w:cs="Arial"/>
          <w:szCs w:val="24"/>
        </w:rPr>
        <w:t xml:space="preserve">, проводящим проверку, возможность ознакомиться с документами, связанными с целями, задачами и предметом проверки, а также обеспечить доступ проводящих проверку должностных лиц </w:t>
      </w:r>
      <w:r w:rsidR="00CE0CA5" w:rsidRPr="00D77DC2">
        <w:rPr>
          <w:rFonts w:ascii="Arial" w:hAnsi="Arial" w:cs="Arial"/>
          <w:szCs w:val="24"/>
        </w:rPr>
        <w:t>Администрации</w:t>
      </w:r>
      <w:r w:rsidRPr="00D77DC2">
        <w:rPr>
          <w:rFonts w:ascii="Arial" w:hAnsi="Arial" w:cs="Arial"/>
          <w:szCs w:val="24"/>
        </w:rPr>
        <w:t xml:space="preserve"> и участвующих в выездной проверке экспертов, представителей экспертных организаций на территорию земельных участков, относящихся к Предмету проверки.</w:t>
      </w:r>
    </w:p>
    <w:p w:rsidR="005554FF" w:rsidRPr="00D77DC2" w:rsidRDefault="00902D5C" w:rsidP="00D77DC2">
      <w:pPr>
        <w:pStyle w:val="ConsPlusNormal"/>
        <w:ind w:firstLine="540"/>
        <w:jc w:val="both"/>
        <w:rPr>
          <w:rFonts w:ascii="Arial" w:hAnsi="Arial" w:cs="Arial"/>
          <w:szCs w:val="24"/>
        </w:rPr>
      </w:pPr>
      <w:r w:rsidRPr="00D77DC2">
        <w:rPr>
          <w:rFonts w:ascii="Arial" w:hAnsi="Arial" w:cs="Arial"/>
          <w:szCs w:val="24"/>
        </w:rPr>
        <w:t>Администрация</w:t>
      </w:r>
      <w:r w:rsidR="005554FF" w:rsidRPr="00D77DC2">
        <w:rPr>
          <w:rFonts w:ascii="Arial" w:hAnsi="Arial" w:cs="Arial"/>
          <w:szCs w:val="24"/>
        </w:rPr>
        <w:t xml:space="preserve"> может привлекать к проведению проверки юридических лиц, индивидуальных предпринимателей,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5554FF" w:rsidRPr="00D77DC2" w:rsidRDefault="005554FF" w:rsidP="00D77DC2">
      <w:pPr>
        <w:pStyle w:val="ConsPlusNormal"/>
        <w:ind w:firstLine="540"/>
        <w:jc w:val="both"/>
        <w:rPr>
          <w:rFonts w:ascii="Arial" w:hAnsi="Arial" w:cs="Arial"/>
          <w:szCs w:val="24"/>
        </w:rPr>
      </w:pPr>
      <w:bookmarkStart w:id="7" w:name="P209"/>
      <w:bookmarkEnd w:id="7"/>
      <w:r w:rsidRPr="00D77DC2">
        <w:rPr>
          <w:rFonts w:ascii="Arial" w:hAnsi="Arial" w:cs="Arial"/>
          <w:szCs w:val="24"/>
        </w:rPr>
        <w:t xml:space="preserve">3.2.9. По результатам проверки должностными лицами </w:t>
      </w:r>
      <w:r w:rsidR="00CE0CA5" w:rsidRPr="00D77DC2">
        <w:rPr>
          <w:rFonts w:ascii="Arial" w:hAnsi="Arial" w:cs="Arial"/>
          <w:szCs w:val="24"/>
        </w:rPr>
        <w:t>Администрации</w:t>
      </w:r>
      <w:r w:rsidRPr="00D77DC2">
        <w:rPr>
          <w:rFonts w:ascii="Arial" w:hAnsi="Arial" w:cs="Arial"/>
          <w:szCs w:val="24"/>
        </w:rPr>
        <w:t xml:space="preserve"> непосредственно после ее завершения составляется акт проверки в двух экземплярах, один из которых с копиями приложений вручается руководителю, иному должностному лицу (представителю) юридического лица, индивидуальному предпринимателю (представителю) под роспись об ознакомлении либо об отказе в ознакомлении с актом проверки. При выявлении нарушений, за которые предусмотрена административная ответственность, акт составляется в трех экземплярах.</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В акте проверки указываются: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1) дата, время и место составления акта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2) наименование органа, осуществляющего муниципальный земельный контроль;</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3) дата и номер распоряжения ад</w:t>
      </w:r>
      <w:r w:rsidR="00081042" w:rsidRPr="00D77DC2">
        <w:rPr>
          <w:rFonts w:ascii="Arial" w:hAnsi="Arial" w:cs="Arial"/>
          <w:szCs w:val="24"/>
        </w:rPr>
        <w:t>министрации Новопоселеновского сельсовета</w:t>
      </w:r>
      <w:r w:rsidRPr="00D77DC2">
        <w:rPr>
          <w:rFonts w:ascii="Arial" w:hAnsi="Arial" w:cs="Arial"/>
          <w:szCs w:val="24"/>
        </w:rPr>
        <w:t xml:space="preserve"> о проведении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4) фамилии, имена, отчества и должности лиц, проводивших проверку;</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5) наименование проверяемого юридического лица, фамилия, имя и отчество индивидуального предпринимателя,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6) дата, время, продолжительность и место проведения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8) сведения об ознакомлении или отказе в ознакомлении с актом проверки Субъекта проверки, присутствовавшего при проведении проверки, о наличии его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9) подписи должностных лиц </w:t>
      </w:r>
      <w:r w:rsidR="00CE0CA5" w:rsidRPr="00D77DC2">
        <w:rPr>
          <w:rFonts w:ascii="Arial" w:hAnsi="Arial" w:cs="Arial"/>
          <w:szCs w:val="24"/>
        </w:rPr>
        <w:t>Администрации</w:t>
      </w:r>
      <w:r w:rsidRPr="00D77DC2">
        <w:rPr>
          <w:rFonts w:ascii="Arial" w:hAnsi="Arial" w:cs="Arial"/>
          <w:szCs w:val="24"/>
        </w:rPr>
        <w:t>, проводивших проверку.</w:t>
      </w:r>
    </w:p>
    <w:p w:rsidR="005554FF" w:rsidRPr="00D77DC2" w:rsidRDefault="005554FF" w:rsidP="00D77DC2">
      <w:pPr>
        <w:pStyle w:val="ConsPlusNormal"/>
        <w:ind w:firstLine="540"/>
        <w:jc w:val="both"/>
        <w:rPr>
          <w:rFonts w:ascii="Arial" w:hAnsi="Arial" w:cs="Arial"/>
          <w:szCs w:val="24"/>
        </w:rPr>
      </w:pPr>
      <w:bookmarkStart w:id="8" w:name="P220"/>
      <w:bookmarkEnd w:id="8"/>
      <w:r w:rsidRPr="00D77DC2">
        <w:rPr>
          <w:rFonts w:ascii="Arial" w:hAnsi="Arial" w:cs="Arial"/>
          <w:szCs w:val="24"/>
        </w:rPr>
        <w:t xml:space="preserve">3.2.10. В качестве доказательной базы к акту проверки могут прилагаться: фотоматериалы, схематический чертеж земельного участка, копии документов о правах на землю, документ, подтверждающий надлежащее уведомление лица, в отношении которого проводилась проверка, о необходимости прибытия в </w:t>
      </w:r>
      <w:r w:rsidR="00882544" w:rsidRPr="00D77DC2">
        <w:rPr>
          <w:rFonts w:ascii="Arial" w:hAnsi="Arial" w:cs="Arial"/>
          <w:szCs w:val="24"/>
        </w:rPr>
        <w:t xml:space="preserve">Курский </w:t>
      </w:r>
      <w:r w:rsidRPr="00D77DC2">
        <w:rPr>
          <w:rFonts w:ascii="Arial" w:hAnsi="Arial" w:cs="Arial"/>
          <w:szCs w:val="24"/>
        </w:rPr>
        <w:t xml:space="preserve"> отдел Управления Федеральной службы государственной регистрации, кадастра и картографии по Курской области (с указанием конкретного времени и даты </w:t>
      </w:r>
      <w:r w:rsidRPr="00D77DC2">
        <w:rPr>
          <w:rFonts w:ascii="Arial" w:hAnsi="Arial" w:cs="Arial"/>
          <w:szCs w:val="24"/>
        </w:rPr>
        <w:lastRenderedPageBreak/>
        <w:t>прибытия) для рассмотрения вопроса о возбуждении дела об административном правонарушении (при выявлении по результатам проверки признаков нарушения земельного законодательства, за совершение которого предусмотрена административная ответственность), копии нормативных правовых актов органов местного самоуправления, договоров аренды земли, другие документы или их копии, связанные с результатами проверки, и иная информация, подтверждающая или опровергающая наличие нарушения земельного законодательства.</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В случае, если для составления акта проверки необходимо получить дополнительные сведения, акт проверки составляется в срок, не превышающий трех рабочих дней после проведения проверки.</w:t>
      </w:r>
    </w:p>
    <w:p w:rsidR="005554FF" w:rsidRPr="00D77DC2" w:rsidRDefault="005554FF" w:rsidP="00D77DC2">
      <w:pPr>
        <w:pStyle w:val="ConsPlusNormal"/>
        <w:jc w:val="center"/>
        <w:rPr>
          <w:rFonts w:ascii="Arial" w:hAnsi="Arial" w:cs="Arial"/>
          <w:szCs w:val="24"/>
        </w:rPr>
      </w:pPr>
      <w:bookmarkStart w:id="9" w:name="P222"/>
      <w:bookmarkStart w:id="10" w:name="P224"/>
      <w:bookmarkEnd w:id="9"/>
      <w:bookmarkEnd w:id="10"/>
      <w:r w:rsidRPr="00D77DC2">
        <w:rPr>
          <w:rFonts w:ascii="Arial" w:hAnsi="Arial" w:cs="Arial"/>
          <w:szCs w:val="24"/>
        </w:rPr>
        <w:t>3.3. Проведение внеплановой проверки</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ind w:firstLine="540"/>
        <w:jc w:val="both"/>
        <w:rPr>
          <w:rFonts w:ascii="Arial" w:hAnsi="Arial" w:cs="Arial"/>
          <w:szCs w:val="24"/>
        </w:rPr>
      </w:pPr>
      <w:bookmarkStart w:id="11" w:name="P231"/>
      <w:bookmarkEnd w:id="11"/>
      <w:r w:rsidRPr="00D77DC2">
        <w:rPr>
          <w:rFonts w:ascii="Arial" w:hAnsi="Arial" w:cs="Arial"/>
          <w:szCs w:val="24"/>
        </w:rPr>
        <w:t>3.3.1. Основанием для проведения внеплановой проверки являются: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1) истечение срока исполнения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554FF" w:rsidRPr="00D77DC2" w:rsidRDefault="005554FF" w:rsidP="00D77DC2">
      <w:pPr>
        <w:pStyle w:val="ConsPlusNormal"/>
        <w:ind w:firstLine="540"/>
        <w:jc w:val="both"/>
        <w:rPr>
          <w:rFonts w:ascii="Arial" w:hAnsi="Arial" w:cs="Arial"/>
          <w:szCs w:val="24"/>
        </w:rPr>
      </w:pPr>
      <w:bookmarkStart w:id="12" w:name="P233"/>
      <w:bookmarkEnd w:id="12"/>
      <w:r w:rsidRPr="00D77DC2">
        <w:rPr>
          <w:rFonts w:ascii="Arial" w:hAnsi="Arial" w:cs="Arial"/>
          <w:szCs w:val="24"/>
        </w:rPr>
        <w:t xml:space="preserve">2) поступление в администрацию </w:t>
      </w:r>
      <w:r w:rsidR="00081042" w:rsidRPr="00D77DC2">
        <w:rPr>
          <w:rFonts w:ascii="Arial" w:hAnsi="Arial" w:cs="Arial"/>
          <w:szCs w:val="24"/>
        </w:rPr>
        <w:t>Новопоселеновского</w:t>
      </w:r>
      <w:r w:rsidR="00882544" w:rsidRPr="00D77DC2">
        <w:rPr>
          <w:rFonts w:ascii="Arial" w:hAnsi="Arial" w:cs="Arial"/>
          <w:szCs w:val="24"/>
        </w:rPr>
        <w:t xml:space="preserve"> сельсовета Курского района Курской области</w:t>
      </w:r>
      <w:r w:rsidRPr="00D77DC2">
        <w:rPr>
          <w:rFonts w:ascii="Arial" w:hAnsi="Arial" w:cs="Arial"/>
          <w:szCs w:val="24"/>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из средств массовой информации о следующих фактах:</w:t>
      </w:r>
    </w:p>
    <w:p w:rsidR="005554FF" w:rsidRPr="00D77DC2" w:rsidRDefault="005554FF" w:rsidP="00D77DC2">
      <w:pPr>
        <w:pStyle w:val="ConsPlusNormal"/>
        <w:ind w:firstLine="540"/>
        <w:jc w:val="both"/>
        <w:rPr>
          <w:rFonts w:ascii="Arial" w:hAnsi="Arial" w:cs="Arial"/>
          <w:szCs w:val="24"/>
        </w:rPr>
      </w:pPr>
      <w:bookmarkStart w:id="13" w:name="P234"/>
      <w:bookmarkEnd w:id="13"/>
      <w:r w:rsidRPr="00D77DC2">
        <w:rPr>
          <w:rFonts w:ascii="Arial" w:hAnsi="Arial" w:cs="Arial"/>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554FF" w:rsidRPr="00D77DC2" w:rsidRDefault="005554FF" w:rsidP="00D77DC2">
      <w:pPr>
        <w:pStyle w:val="ConsPlusNormal"/>
        <w:ind w:firstLine="540"/>
        <w:jc w:val="both"/>
        <w:rPr>
          <w:rFonts w:ascii="Arial" w:hAnsi="Arial" w:cs="Arial"/>
          <w:szCs w:val="24"/>
        </w:rPr>
      </w:pPr>
      <w:bookmarkStart w:id="14" w:name="P235"/>
      <w:bookmarkEnd w:id="14"/>
      <w:r w:rsidRPr="00D77DC2">
        <w:rPr>
          <w:rFonts w:ascii="Arial" w:hAnsi="Arial" w:cs="Arial"/>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в) нарушение прав потребителей (в случае обращения граждан, права которых нарушены).</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администрацией </w:t>
      </w:r>
      <w:r w:rsidR="00081042" w:rsidRPr="00D77DC2">
        <w:rPr>
          <w:rFonts w:ascii="Arial" w:hAnsi="Arial" w:cs="Arial"/>
          <w:szCs w:val="24"/>
        </w:rPr>
        <w:t>Новопоселеновского</w:t>
      </w:r>
      <w:r w:rsidR="00902D5C" w:rsidRPr="00D77DC2">
        <w:rPr>
          <w:rFonts w:ascii="Arial" w:hAnsi="Arial" w:cs="Arial"/>
          <w:szCs w:val="24"/>
        </w:rPr>
        <w:t xml:space="preserve"> </w:t>
      </w:r>
      <w:r w:rsidR="00D77DC2" w:rsidRPr="00D77DC2">
        <w:rPr>
          <w:rFonts w:ascii="Arial" w:hAnsi="Arial" w:cs="Arial"/>
          <w:szCs w:val="24"/>
        </w:rPr>
        <w:t>сельсовета предписания</w:t>
      </w:r>
      <w:r w:rsidRPr="00D77DC2">
        <w:rPr>
          <w:rFonts w:ascii="Arial" w:hAnsi="Arial" w:cs="Arial"/>
          <w:szCs w:val="24"/>
        </w:rPr>
        <w:t>.</w:t>
      </w:r>
    </w:p>
    <w:p w:rsidR="005554FF" w:rsidRPr="00D77DC2" w:rsidRDefault="005554FF" w:rsidP="00D77DC2">
      <w:pPr>
        <w:pStyle w:val="ConsPlusNormal"/>
        <w:ind w:firstLine="540"/>
        <w:jc w:val="both"/>
        <w:rPr>
          <w:rFonts w:ascii="Arial" w:hAnsi="Arial" w:cs="Arial"/>
          <w:szCs w:val="24"/>
        </w:rPr>
      </w:pPr>
      <w:bookmarkStart w:id="15" w:name="P239"/>
      <w:bookmarkEnd w:id="15"/>
      <w:r w:rsidRPr="00D77DC2">
        <w:rPr>
          <w:rFonts w:ascii="Arial" w:hAnsi="Arial" w:cs="Arial"/>
          <w:szCs w:val="24"/>
        </w:rPr>
        <w:t>3.3.2. Основаниями для проведения внеплановых проверок в отношении физических лиц, не являющихся индивидуальными предпринимателями, являются:</w:t>
      </w:r>
    </w:p>
    <w:p w:rsidR="005554FF" w:rsidRPr="00D77DC2" w:rsidRDefault="005554FF" w:rsidP="00D77DC2">
      <w:pPr>
        <w:pStyle w:val="ConsPlusNormal"/>
        <w:ind w:firstLine="540"/>
        <w:jc w:val="both"/>
        <w:rPr>
          <w:rFonts w:ascii="Arial" w:hAnsi="Arial" w:cs="Arial"/>
          <w:szCs w:val="24"/>
        </w:rPr>
      </w:pPr>
      <w:bookmarkStart w:id="16" w:name="P240"/>
      <w:bookmarkEnd w:id="16"/>
      <w:r w:rsidRPr="00D77DC2">
        <w:rPr>
          <w:rFonts w:ascii="Arial" w:hAnsi="Arial" w:cs="Arial"/>
          <w:szCs w:val="24"/>
        </w:rPr>
        <w:t xml:space="preserve">1) непосредственное обнаружение должностными лицами </w:t>
      </w:r>
      <w:r w:rsidR="00FF20F4" w:rsidRPr="00D77DC2">
        <w:rPr>
          <w:rFonts w:ascii="Arial" w:hAnsi="Arial" w:cs="Arial"/>
          <w:szCs w:val="24"/>
        </w:rPr>
        <w:t>А</w:t>
      </w:r>
      <w:r w:rsidRPr="00D77DC2">
        <w:rPr>
          <w:rFonts w:ascii="Arial" w:hAnsi="Arial" w:cs="Arial"/>
          <w:szCs w:val="24"/>
        </w:rPr>
        <w:t>дминистрации следующих фактов:</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а) 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б) уничтожение или повреждение межевых знаков границ земельных участков;</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в) самовольная переуступка права пользования землей;</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г) сокрытие, искажение или несвоевременное сообщение полной и достоверной информации о состоянии окружающей природной среды и </w:t>
      </w:r>
      <w:r w:rsidRPr="00D77DC2">
        <w:rPr>
          <w:rFonts w:ascii="Arial" w:hAnsi="Arial" w:cs="Arial"/>
          <w:szCs w:val="24"/>
        </w:rPr>
        <w:lastRenderedPageBreak/>
        <w:t>природных ресурсов, об источниках загрязнения окружающей природной среды и природных ресурсов или иного вредного воздействия на окружающую природную среду и природные ресурсы, о радиационной обстановке, а равно искажение сведений о состоянии земель, водных объектов и других объектов окружающей природной среды лицами, обязанными сообщать такую информацию;</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д) самовольное снятие плодородного слоя почвы, уничтожение плодородного слоя почвы, а равно порча земель в результате нарушения правил обращения с пестицидами и </w:t>
      </w:r>
      <w:proofErr w:type="spellStart"/>
      <w:r w:rsidRPr="00D77DC2">
        <w:rPr>
          <w:rFonts w:ascii="Arial" w:hAnsi="Arial" w:cs="Arial"/>
          <w:szCs w:val="24"/>
        </w:rPr>
        <w:t>агрохимикатами</w:t>
      </w:r>
      <w:proofErr w:type="spellEnd"/>
      <w:r w:rsidRPr="00D77DC2">
        <w:rPr>
          <w:rFonts w:ascii="Arial" w:hAnsi="Arial" w:cs="Arial"/>
          <w:szCs w:val="24"/>
        </w:rPr>
        <w:t xml:space="preserve"> или иными опасными для здоровья людей и окружающей среды веществами и отходами производства и потребления;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е) невыполнение или несвоевременное выполнение обязанностей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включая общераспространенные полезные ископаемые, строительных, мелиоративных, лесозаготовительных, изыскательских и иных работ, в том числе осуществляемых для внутрихозяйственных или собственных надобностей;</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ж) использование земель не по целевому назначению, неиспользование земельного участка, предназначенного для сельскохозяйственного производства либо жилищного или иного строительства, в указанных целях в течение срока, установленного федеральным законом, а равно невыполнение установленных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2) получение от органов государственной власти, органа прокуратуры, юридических лиц, индивидуальных предпринимателей и граждан документов и иных доказательств, свидетельствующих о наличии признаков нарушения земельного законодательства.</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3.3.3. Обращения и заявления, не позволяющие установить лицо, обратившееся в администрацию </w:t>
      </w:r>
      <w:r w:rsidR="00081042" w:rsidRPr="00D77DC2">
        <w:rPr>
          <w:rFonts w:ascii="Arial" w:hAnsi="Arial" w:cs="Arial"/>
          <w:szCs w:val="24"/>
        </w:rPr>
        <w:t>Новопоселеновского</w:t>
      </w:r>
      <w:r w:rsidR="00FF20F4" w:rsidRPr="00D77DC2">
        <w:rPr>
          <w:rFonts w:ascii="Arial" w:hAnsi="Arial" w:cs="Arial"/>
          <w:szCs w:val="24"/>
        </w:rPr>
        <w:t xml:space="preserve"> сельсовета Курского района Курской области</w:t>
      </w:r>
      <w:r w:rsidRPr="00D77DC2">
        <w:rPr>
          <w:rFonts w:ascii="Arial" w:hAnsi="Arial" w:cs="Arial"/>
          <w:szCs w:val="24"/>
        </w:rPr>
        <w:t xml:space="preserve">, а также обращения и заявления, не содержащие сведений о фактах, указанных в </w:t>
      </w:r>
      <w:hyperlink w:anchor="P231" w:history="1">
        <w:r w:rsidRPr="00D77DC2">
          <w:rPr>
            <w:rFonts w:ascii="Arial" w:hAnsi="Arial" w:cs="Arial"/>
            <w:szCs w:val="24"/>
          </w:rPr>
          <w:t>пунктах 3.3.1</w:t>
        </w:r>
      </w:hyperlink>
      <w:r w:rsidRPr="00D77DC2">
        <w:rPr>
          <w:rFonts w:ascii="Arial" w:hAnsi="Arial" w:cs="Arial"/>
          <w:szCs w:val="24"/>
        </w:rPr>
        <w:t xml:space="preserve">, </w:t>
      </w:r>
      <w:hyperlink w:anchor="P239" w:history="1">
        <w:r w:rsidRPr="00D77DC2">
          <w:rPr>
            <w:rFonts w:ascii="Arial" w:hAnsi="Arial" w:cs="Arial"/>
            <w:szCs w:val="24"/>
          </w:rPr>
          <w:t>3.3.2</w:t>
        </w:r>
      </w:hyperlink>
      <w:r w:rsidRPr="00D77DC2">
        <w:rPr>
          <w:rFonts w:ascii="Arial" w:hAnsi="Arial" w:cs="Arial"/>
          <w:szCs w:val="24"/>
        </w:rPr>
        <w:t xml:space="preserve"> настоящего Регламента, не могут служить основанием для проведения внеплановой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3.3.4. При наличии оснований для проведения внеплановой проверки подготовка распоряжения </w:t>
      </w:r>
      <w:r w:rsidR="00081042" w:rsidRPr="00D77DC2">
        <w:rPr>
          <w:rFonts w:ascii="Arial" w:hAnsi="Arial" w:cs="Arial"/>
          <w:szCs w:val="24"/>
        </w:rPr>
        <w:t>Главы Новопоселеновского</w:t>
      </w:r>
      <w:r w:rsidR="00FF20F4" w:rsidRPr="00D77DC2">
        <w:rPr>
          <w:rFonts w:ascii="Arial" w:hAnsi="Arial" w:cs="Arial"/>
          <w:szCs w:val="24"/>
        </w:rPr>
        <w:t xml:space="preserve"> сельсовета Курского района Курской области</w:t>
      </w:r>
      <w:r w:rsidRPr="00D77DC2">
        <w:rPr>
          <w:rFonts w:ascii="Arial" w:hAnsi="Arial" w:cs="Arial"/>
          <w:szCs w:val="24"/>
        </w:rPr>
        <w:t xml:space="preserve"> должностными лицами </w:t>
      </w:r>
      <w:r w:rsidR="00FF20F4" w:rsidRPr="00D77DC2">
        <w:rPr>
          <w:rFonts w:ascii="Arial" w:hAnsi="Arial" w:cs="Arial"/>
          <w:szCs w:val="24"/>
        </w:rPr>
        <w:t>Администрации</w:t>
      </w:r>
      <w:r w:rsidRPr="00D77DC2">
        <w:rPr>
          <w:rFonts w:ascii="Arial" w:hAnsi="Arial" w:cs="Arial"/>
          <w:szCs w:val="24"/>
        </w:rPr>
        <w:t xml:space="preserve"> осуществляется в соответствии с </w:t>
      </w:r>
      <w:hyperlink w:anchor="P193" w:history="1">
        <w:r w:rsidRPr="00D77DC2">
          <w:rPr>
            <w:rFonts w:ascii="Arial" w:hAnsi="Arial" w:cs="Arial"/>
            <w:szCs w:val="24"/>
          </w:rPr>
          <w:t>пунктами 3.2.4</w:t>
        </w:r>
      </w:hyperlink>
      <w:r w:rsidRPr="00D77DC2">
        <w:rPr>
          <w:rFonts w:ascii="Arial" w:hAnsi="Arial" w:cs="Arial"/>
          <w:szCs w:val="24"/>
        </w:rPr>
        <w:t xml:space="preserve">, </w:t>
      </w:r>
      <w:hyperlink w:anchor="P202" w:history="1">
        <w:r w:rsidRPr="00D77DC2">
          <w:rPr>
            <w:rFonts w:ascii="Arial" w:hAnsi="Arial" w:cs="Arial"/>
            <w:szCs w:val="24"/>
          </w:rPr>
          <w:t>3.2.5</w:t>
        </w:r>
      </w:hyperlink>
      <w:r w:rsidRPr="00D77DC2">
        <w:rPr>
          <w:rFonts w:ascii="Arial" w:hAnsi="Arial" w:cs="Arial"/>
          <w:szCs w:val="24"/>
        </w:rPr>
        <w:t xml:space="preserve">, </w:t>
      </w:r>
      <w:hyperlink w:anchor="P203" w:history="1">
        <w:r w:rsidRPr="00D77DC2">
          <w:rPr>
            <w:rFonts w:ascii="Arial" w:hAnsi="Arial" w:cs="Arial"/>
            <w:szCs w:val="24"/>
          </w:rPr>
          <w:t>3.2.6</w:t>
        </w:r>
      </w:hyperlink>
      <w:r w:rsidRPr="00D77DC2">
        <w:rPr>
          <w:rFonts w:ascii="Arial" w:hAnsi="Arial" w:cs="Arial"/>
          <w:szCs w:val="24"/>
        </w:rPr>
        <w:t xml:space="preserve"> настоящего Регламента.</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Распоряжение </w:t>
      </w:r>
      <w:r w:rsidR="00081042" w:rsidRPr="00D77DC2">
        <w:rPr>
          <w:rFonts w:ascii="Arial" w:hAnsi="Arial" w:cs="Arial"/>
          <w:szCs w:val="24"/>
        </w:rPr>
        <w:t>Главы Новопоселеновского</w:t>
      </w:r>
      <w:r w:rsidR="00FF20F4" w:rsidRPr="00D77DC2">
        <w:rPr>
          <w:rFonts w:ascii="Arial" w:hAnsi="Arial" w:cs="Arial"/>
          <w:szCs w:val="24"/>
        </w:rPr>
        <w:t xml:space="preserve"> сельсовета Курского района Курской </w:t>
      </w:r>
      <w:r w:rsidR="00D77DC2" w:rsidRPr="00D77DC2">
        <w:rPr>
          <w:rFonts w:ascii="Arial" w:hAnsi="Arial" w:cs="Arial"/>
          <w:szCs w:val="24"/>
        </w:rPr>
        <w:t>области о</w:t>
      </w:r>
      <w:r w:rsidRPr="00D77DC2">
        <w:rPr>
          <w:rFonts w:ascii="Arial" w:hAnsi="Arial" w:cs="Arial"/>
          <w:szCs w:val="24"/>
        </w:rPr>
        <w:t xml:space="preserve"> проведении внеплановой проверки и уведомление о проведении внеплановой проверки направляется Субъекту проверки почтовым отправлением с уведомлением о вручении либо нарочно с отметкой о получении, либо любым иным способом, позволяющим доставить уведомление в срок не позднее чем за двадцать четыре часа до даты проведения плановой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3.3.5. Внеплановая выездная проверка юридических лиц, индивидуальных предпринимателей может быть проведена по основаниям, указанным в </w:t>
      </w:r>
      <w:hyperlink w:anchor="P233" w:history="1">
        <w:r w:rsidRPr="00D77DC2">
          <w:rPr>
            <w:rFonts w:ascii="Arial" w:hAnsi="Arial" w:cs="Arial"/>
            <w:szCs w:val="24"/>
          </w:rPr>
          <w:t>подпункте 2 пункта 3.3.1</w:t>
        </w:r>
      </w:hyperlink>
      <w:r w:rsidRPr="00D77DC2">
        <w:rPr>
          <w:rFonts w:ascii="Arial" w:hAnsi="Arial" w:cs="Arial"/>
          <w:szCs w:val="24"/>
        </w:rPr>
        <w:t xml:space="preserve"> настоящего Регламента,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Порядок согласования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w:t>
      </w:r>
      <w:r w:rsidRPr="00D77DC2">
        <w:rPr>
          <w:rFonts w:ascii="Arial" w:hAnsi="Arial" w:cs="Arial"/>
          <w:szCs w:val="24"/>
        </w:rPr>
        <w:lastRenderedPageBreak/>
        <w:t>проверки устанавливается приказом Генерального прокурора Российской Федерации.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3.3.</w:t>
      </w:r>
      <w:r w:rsidR="008926BA" w:rsidRPr="00D77DC2">
        <w:rPr>
          <w:rFonts w:ascii="Arial" w:hAnsi="Arial" w:cs="Arial"/>
          <w:szCs w:val="24"/>
        </w:rPr>
        <w:t>6</w:t>
      </w:r>
      <w:r w:rsidRPr="00D77DC2">
        <w:rPr>
          <w:rFonts w:ascii="Arial" w:hAnsi="Arial" w:cs="Arial"/>
          <w:szCs w:val="24"/>
        </w:rPr>
        <w:t>. Внеплановые проверки в отношении физических лиц, не являющихся индивидуальными предпринимателями, проводятся без согласования с органом прокуратуры.</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3.3.</w:t>
      </w:r>
      <w:r w:rsidR="008926BA" w:rsidRPr="00D77DC2">
        <w:rPr>
          <w:rFonts w:ascii="Arial" w:hAnsi="Arial" w:cs="Arial"/>
          <w:szCs w:val="24"/>
        </w:rPr>
        <w:t>7</w:t>
      </w:r>
      <w:r w:rsidRPr="00D77DC2">
        <w:rPr>
          <w:rFonts w:ascii="Arial" w:hAnsi="Arial" w:cs="Arial"/>
          <w:szCs w:val="24"/>
        </w:rPr>
        <w:t xml:space="preserve">. Проведение внеплановой проверки, направление материалов проверки и выдача предписания об устранении нарушения осуществляется в соответствии с </w:t>
      </w:r>
      <w:hyperlink w:anchor="P204" w:history="1">
        <w:r w:rsidRPr="00D77DC2">
          <w:rPr>
            <w:rFonts w:ascii="Arial" w:hAnsi="Arial" w:cs="Arial"/>
            <w:szCs w:val="24"/>
          </w:rPr>
          <w:t>пунктами 3.2.7</w:t>
        </w:r>
      </w:hyperlink>
      <w:r w:rsidRPr="00D77DC2">
        <w:rPr>
          <w:rFonts w:ascii="Arial" w:hAnsi="Arial" w:cs="Arial"/>
          <w:szCs w:val="24"/>
        </w:rPr>
        <w:t xml:space="preserve">, </w:t>
      </w:r>
      <w:hyperlink w:anchor="P205" w:history="1">
        <w:r w:rsidRPr="00D77DC2">
          <w:rPr>
            <w:rFonts w:ascii="Arial" w:hAnsi="Arial" w:cs="Arial"/>
            <w:szCs w:val="24"/>
          </w:rPr>
          <w:t>3.2.8</w:t>
        </w:r>
      </w:hyperlink>
      <w:r w:rsidRPr="00D77DC2">
        <w:rPr>
          <w:rFonts w:ascii="Arial" w:hAnsi="Arial" w:cs="Arial"/>
          <w:szCs w:val="24"/>
        </w:rPr>
        <w:t xml:space="preserve">, </w:t>
      </w:r>
      <w:hyperlink w:anchor="P209" w:history="1">
        <w:r w:rsidRPr="00D77DC2">
          <w:rPr>
            <w:rFonts w:ascii="Arial" w:hAnsi="Arial" w:cs="Arial"/>
            <w:szCs w:val="24"/>
          </w:rPr>
          <w:t>3.2.9</w:t>
        </w:r>
      </w:hyperlink>
      <w:r w:rsidRPr="00D77DC2">
        <w:rPr>
          <w:rFonts w:ascii="Arial" w:hAnsi="Arial" w:cs="Arial"/>
          <w:szCs w:val="24"/>
        </w:rPr>
        <w:t xml:space="preserve">, </w:t>
      </w:r>
      <w:hyperlink w:anchor="P220" w:history="1">
        <w:r w:rsidRPr="00D77DC2">
          <w:rPr>
            <w:rFonts w:ascii="Arial" w:hAnsi="Arial" w:cs="Arial"/>
            <w:szCs w:val="24"/>
          </w:rPr>
          <w:t>3.2.10</w:t>
        </w:r>
      </w:hyperlink>
      <w:r w:rsidRPr="00D77DC2">
        <w:rPr>
          <w:rFonts w:ascii="Arial" w:hAnsi="Arial" w:cs="Arial"/>
          <w:szCs w:val="24"/>
        </w:rPr>
        <w:t xml:space="preserve">, </w:t>
      </w:r>
      <w:hyperlink w:anchor="P222" w:history="1">
        <w:r w:rsidRPr="00D77DC2">
          <w:rPr>
            <w:rFonts w:ascii="Arial" w:hAnsi="Arial" w:cs="Arial"/>
            <w:szCs w:val="24"/>
          </w:rPr>
          <w:t>3.2.11</w:t>
        </w:r>
      </w:hyperlink>
      <w:r w:rsidRPr="00D77DC2">
        <w:rPr>
          <w:rFonts w:ascii="Arial" w:hAnsi="Arial" w:cs="Arial"/>
          <w:szCs w:val="24"/>
        </w:rPr>
        <w:t xml:space="preserve">, </w:t>
      </w:r>
      <w:hyperlink w:anchor="P224" w:history="1">
        <w:r w:rsidRPr="00D77DC2">
          <w:rPr>
            <w:rFonts w:ascii="Arial" w:hAnsi="Arial" w:cs="Arial"/>
            <w:szCs w:val="24"/>
          </w:rPr>
          <w:t>3.2.12</w:t>
        </w:r>
      </w:hyperlink>
      <w:r w:rsidRPr="00D77DC2">
        <w:rPr>
          <w:rFonts w:ascii="Arial" w:hAnsi="Arial" w:cs="Arial"/>
          <w:szCs w:val="24"/>
        </w:rPr>
        <w:t xml:space="preserve"> настоящего Регламента.</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По результатам проведения проверки подготавливается ответ заявителю, обращение которого явилось основанием для проведения проверки.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3.2.9. В течение 15 дней с момента истечения срока устранения нарушения земельного законодательства, установленного предписанием, на основании распоряжения </w:t>
      </w:r>
      <w:r w:rsidR="004A05E2" w:rsidRPr="00D77DC2">
        <w:rPr>
          <w:rFonts w:ascii="Arial" w:hAnsi="Arial" w:cs="Arial"/>
          <w:szCs w:val="24"/>
        </w:rPr>
        <w:t>Главы Новопоселеновского</w:t>
      </w:r>
      <w:r w:rsidR="008926BA" w:rsidRPr="00D77DC2">
        <w:rPr>
          <w:rFonts w:ascii="Arial" w:hAnsi="Arial" w:cs="Arial"/>
          <w:szCs w:val="24"/>
        </w:rPr>
        <w:t xml:space="preserve"> сельсовета Курского района Курской области</w:t>
      </w:r>
      <w:r w:rsidRPr="00D77DC2">
        <w:rPr>
          <w:rFonts w:ascii="Arial" w:hAnsi="Arial" w:cs="Arial"/>
          <w:szCs w:val="24"/>
        </w:rPr>
        <w:t xml:space="preserve"> проводится внеплановая проверка устранения нарушения земельного законодательства, которая оформляется актом проверки.</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center"/>
        <w:rPr>
          <w:rFonts w:ascii="Arial" w:hAnsi="Arial" w:cs="Arial"/>
          <w:szCs w:val="24"/>
        </w:rPr>
      </w:pPr>
      <w:r w:rsidRPr="00D77DC2">
        <w:rPr>
          <w:rFonts w:ascii="Arial" w:hAnsi="Arial" w:cs="Arial"/>
          <w:szCs w:val="24"/>
        </w:rPr>
        <w:t>IV. ПОРЯДОК И ФОРМЫ КОНТРОЛЯ ЗА ИСПОЛНЕНИЕМ</w:t>
      </w:r>
    </w:p>
    <w:p w:rsidR="005554FF" w:rsidRPr="00D77DC2" w:rsidRDefault="005554FF" w:rsidP="00D77DC2">
      <w:pPr>
        <w:pStyle w:val="ConsPlusNormal"/>
        <w:jc w:val="center"/>
        <w:rPr>
          <w:rFonts w:ascii="Arial" w:hAnsi="Arial" w:cs="Arial"/>
          <w:szCs w:val="24"/>
        </w:rPr>
      </w:pPr>
      <w:r w:rsidRPr="00D77DC2">
        <w:rPr>
          <w:rFonts w:ascii="Arial" w:hAnsi="Arial" w:cs="Arial"/>
          <w:szCs w:val="24"/>
        </w:rPr>
        <w:t>МУНИЦИПАЛЬНОЙ ФУНКЦИИ</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4.1. Текущий контроль за соблюдением и исполнением положений настоящего Регламента осуществляется </w:t>
      </w:r>
      <w:r w:rsidR="008926BA" w:rsidRPr="00D77DC2">
        <w:rPr>
          <w:rFonts w:ascii="Arial" w:hAnsi="Arial" w:cs="Arial"/>
          <w:szCs w:val="24"/>
        </w:rPr>
        <w:t>Гл</w:t>
      </w:r>
      <w:r w:rsidR="004A05E2" w:rsidRPr="00D77DC2">
        <w:rPr>
          <w:rFonts w:ascii="Arial" w:hAnsi="Arial" w:cs="Arial"/>
          <w:szCs w:val="24"/>
        </w:rPr>
        <w:t>авой Администрации Новопоселеновского</w:t>
      </w:r>
      <w:r w:rsidR="008926BA" w:rsidRPr="00D77DC2">
        <w:rPr>
          <w:rFonts w:ascii="Arial" w:hAnsi="Arial" w:cs="Arial"/>
          <w:szCs w:val="24"/>
        </w:rPr>
        <w:t xml:space="preserve"> сельсовета Курского района Курской области</w:t>
      </w:r>
      <w:r w:rsidRPr="00D77DC2">
        <w:rPr>
          <w:rFonts w:ascii="Arial" w:hAnsi="Arial" w:cs="Arial"/>
          <w:szCs w:val="24"/>
        </w:rPr>
        <w:t>.</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Текущий контроль осуществляется при проведении проверок соблюдения и исполнения должностными лицами </w:t>
      </w:r>
      <w:r w:rsidR="004A05E2" w:rsidRPr="00D77DC2">
        <w:rPr>
          <w:rFonts w:ascii="Arial" w:hAnsi="Arial" w:cs="Arial"/>
          <w:szCs w:val="24"/>
        </w:rPr>
        <w:t>Администрации Новопоселеновского</w:t>
      </w:r>
      <w:r w:rsidR="004564AE" w:rsidRPr="00D77DC2">
        <w:rPr>
          <w:rFonts w:ascii="Arial" w:hAnsi="Arial" w:cs="Arial"/>
          <w:szCs w:val="24"/>
        </w:rPr>
        <w:t xml:space="preserve"> сельсовета Курского района Курской области</w:t>
      </w:r>
      <w:r w:rsidRPr="00D77DC2">
        <w:rPr>
          <w:rFonts w:ascii="Arial" w:hAnsi="Arial" w:cs="Arial"/>
          <w:szCs w:val="24"/>
        </w:rPr>
        <w:t xml:space="preserve"> положений настоящего Регламента.</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4.2. Внутренний контроль за соблюдением полноты и последовательности действий, определенных административными процедурами по исполнению муниципальной функции, и подготовкой необходимых документов должностными лицами </w:t>
      </w:r>
      <w:r w:rsidR="004564AE" w:rsidRPr="00D77DC2">
        <w:rPr>
          <w:rFonts w:ascii="Arial" w:hAnsi="Arial" w:cs="Arial"/>
          <w:szCs w:val="24"/>
        </w:rPr>
        <w:t xml:space="preserve">Администрации </w:t>
      </w:r>
      <w:r w:rsidRPr="00D77DC2">
        <w:rPr>
          <w:rFonts w:ascii="Arial" w:hAnsi="Arial" w:cs="Arial"/>
          <w:szCs w:val="24"/>
        </w:rPr>
        <w:t xml:space="preserve">осуществляется </w:t>
      </w:r>
      <w:r w:rsidR="004564AE" w:rsidRPr="00D77DC2">
        <w:rPr>
          <w:rFonts w:ascii="Arial" w:hAnsi="Arial" w:cs="Arial"/>
          <w:szCs w:val="24"/>
        </w:rPr>
        <w:t>Главой Администрации</w:t>
      </w:r>
      <w:r w:rsidRPr="00D77DC2">
        <w:rPr>
          <w:rFonts w:ascii="Arial" w:hAnsi="Arial" w:cs="Arial"/>
          <w:szCs w:val="24"/>
        </w:rPr>
        <w:t>.</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4.3. Для осуществления контроля за полнотой и качеством исполнения муниципальной функции, выявления и устранения нарушений прав Субъектов проверок, принятия решений об устранении соответствующих нарушений проводятся проверки исполнения муниципальной функции.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Проведение проверок может носить плановый и внеплановый характер.</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По результатам проведенных проверок оформляется акт, в случае нарушения прав заявителей осуществляется привлечение виновных лиц к ответственности в соответствии с законодательством Российской Федерации.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4.4. </w:t>
      </w:r>
      <w:r w:rsidR="004A05E2" w:rsidRPr="00D77DC2">
        <w:rPr>
          <w:rFonts w:ascii="Arial" w:hAnsi="Arial" w:cs="Arial"/>
          <w:szCs w:val="24"/>
        </w:rPr>
        <w:t>Глава Новопоселеновского</w:t>
      </w:r>
      <w:r w:rsidR="004564AE" w:rsidRPr="00D77DC2">
        <w:rPr>
          <w:rFonts w:ascii="Arial" w:hAnsi="Arial" w:cs="Arial"/>
          <w:szCs w:val="24"/>
        </w:rPr>
        <w:t xml:space="preserve"> сельсовета Курского района Курской области</w:t>
      </w:r>
      <w:r w:rsidRPr="00D77DC2">
        <w:rPr>
          <w:rFonts w:ascii="Arial" w:hAnsi="Arial" w:cs="Arial"/>
          <w:szCs w:val="24"/>
        </w:rPr>
        <w:t xml:space="preserve">, должностные лица </w:t>
      </w:r>
      <w:r w:rsidR="004564AE" w:rsidRPr="00D77DC2">
        <w:rPr>
          <w:rFonts w:ascii="Arial" w:hAnsi="Arial" w:cs="Arial"/>
          <w:szCs w:val="24"/>
        </w:rPr>
        <w:t>Администрации</w:t>
      </w:r>
      <w:r w:rsidRPr="00D77DC2">
        <w:rPr>
          <w:rFonts w:ascii="Arial" w:hAnsi="Arial" w:cs="Arial"/>
          <w:szCs w:val="24"/>
        </w:rPr>
        <w:t xml:space="preserve"> несут персональную ответственность за нарушение законодательства при исполнении муниципальной функции.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4.5. Граждане, их объединения и организации вправе контролировать исполнение муниципальной функции посредством направления соответствующих обращений в администрацию </w:t>
      </w:r>
      <w:r w:rsidR="004A05E2" w:rsidRPr="00D77DC2">
        <w:rPr>
          <w:rFonts w:ascii="Arial" w:hAnsi="Arial" w:cs="Arial"/>
          <w:szCs w:val="24"/>
        </w:rPr>
        <w:t>Новопоселеновского</w:t>
      </w:r>
      <w:r w:rsidR="004564AE" w:rsidRPr="00D77DC2">
        <w:rPr>
          <w:rFonts w:ascii="Arial" w:hAnsi="Arial" w:cs="Arial"/>
          <w:szCs w:val="24"/>
        </w:rPr>
        <w:t xml:space="preserve"> сельсовета Курского района Ку</w:t>
      </w:r>
      <w:r w:rsidR="004A05E2" w:rsidRPr="00D77DC2">
        <w:rPr>
          <w:rFonts w:ascii="Arial" w:hAnsi="Arial" w:cs="Arial"/>
          <w:szCs w:val="24"/>
        </w:rPr>
        <w:t>рской о</w:t>
      </w:r>
      <w:r w:rsidR="004564AE" w:rsidRPr="00D77DC2">
        <w:rPr>
          <w:rFonts w:ascii="Arial" w:hAnsi="Arial" w:cs="Arial"/>
          <w:szCs w:val="24"/>
        </w:rPr>
        <w:t>бласти</w:t>
      </w:r>
      <w:r w:rsidRPr="00D77DC2">
        <w:rPr>
          <w:rFonts w:ascii="Arial" w:hAnsi="Arial" w:cs="Arial"/>
          <w:szCs w:val="24"/>
        </w:rPr>
        <w:t>, а также совершения иных действий, предусмотренных законодательством Российской Федерации.</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center"/>
        <w:rPr>
          <w:rFonts w:ascii="Arial" w:hAnsi="Arial" w:cs="Arial"/>
          <w:szCs w:val="24"/>
        </w:rPr>
      </w:pPr>
      <w:r w:rsidRPr="00D77DC2">
        <w:rPr>
          <w:rFonts w:ascii="Arial" w:hAnsi="Arial" w:cs="Arial"/>
          <w:szCs w:val="24"/>
        </w:rPr>
        <w:t>V. ДОСУДЕБНЫЙ (ВНЕСУДЕБНЫЙ) ПОРЯДОК ОБЖАЛОВАНИЯ</w:t>
      </w:r>
    </w:p>
    <w:p w:rsidR="005554FF" w:rsidRPr="00D77DC2" w:rsidRDefault="005554FF" w:rsidP="00D77DC2">
      <w:pPr>
        <w:pStyle w:val="ConsPlusNormal"/>
        <w:jc w:val="center"/>
        <w:rPr>
          <w:rFonts w:ascii="Arial" w:hAnsi="Arial" w:cs="Arial"/>
          <w:szCs w:val="24"/>
        </w:rPr>
      </w:pPr>
      <w:r w:rsidRPr="00D77DC2">
        <w:rPr>
          <w:rFonts w:ascii="Arial" w:hAnsi="Arial" w:cs="Arial"/>
          <w:szCs w:val="24"/>
        </w:rPr>
        <w:t>ДЕЙСТВИЙ (БЕЗДЕЙСТВИЯ) ДОЛЖНОСТНОГО ЛИЦА</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ind w:firstLine="540"/>
        <w:jc w:val="both"/>
        <w:rPr>
          <w:rFonts w:ascii="Arial" w:hAnsi="Arial" w:cs="Arial"/>
          <w:szCs w:val="24"/>
        </w:rPr>
      </w:pPr>
      <w:bookmarkStart w:id="17" w:name="P278"/>
      <w:bookmarkEnd w:id="17"/>
      <w:r w:rsidRPr="00D77DC2">
        <w:rPr>
          <w:rFonts w:ascii="Arial" w:hAnsi="Arial" w:cs="Arial"/>
          <w:szCs w:val="24"/>
        </w:rPr>
        <w:lastRenderedPageBreak/>
        <w:t xml:space="preserve">5.1. Действия (бездействие) должностного лица </w:t>
      </w:r>
      <w:r w:rsidR="00D77DC2" w:rsidRPr="00D77DC2">
        <w:rPr>
          <w:rFonts w:ascii="Arial" w:hAnsi="Arial" w:cs="Arial"/>
          <w:szCs w:val="24"/>
        </w:rPr>
        <w:t>администрации Новопоселеновского</w:t>
      </w:r>
      <w:r w:rsidR="004564AE" w:rsidRPr="00D77DC2">
        <w:rPr>
          <w:rFonts w:ascii="Arial" w:hAnsi="Arial" w:cs="Arial"/>
          <w:szCs w:val="24"/>
        </w:rPr>
        <w:t xml:space="preserve"> сельсовета Курского района курской </w:t>
      </w:r>
      <w:r w:rsidR="00D77DC2" w:rsidRPr="00D77DC2">
        <w:rPr>
          <w:rFonts w:ascii="Arial" w:hAnsi="Arial" w:cs="Arial"/>
          <w:szCs w:val="24"/>
        </w:rPr>
        <w:t>области могут</w:t>
      </w:r>
      <w:r w:rsidRPr="00D77DC2">
        <w:rPr>
          <w:rFonts w:ascii="Arial" w:hAnsi="Arial" w:cs="Arial"/>
          <w:szCs w:val="24"/>
        </w:rPr>
        <w:t xml:space="preserve"> быть обжалованы в досудебном (внесудебном) порядке.</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При подаче жалобы в письменной форме или электронном виде заявитель указывает:</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наименование органа, исполняющего муниципальную функцию;</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фамилию, имя, отчество (последнее - при наличии) должностного лица, действия (бездействия) которого обжалуются;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(при наличии), адрес электронной почты (при наличии) и почтовый адрес, по которым должен быть направлен ответ заявителю.</w:t>
      </w:r>
    </w:p>
    <w:p w:rsidR="005554FF" w:rsidRPr="00D77DC2" w:rsidRDefault="005554FF" w:rsidP="00D77DC2">
      <w:pPr>
        <w:pStyle w:val="ConsPlusNormal"/>
        <w:ind w:firstLine="540"/>
        <w:jc w:val="both"/>
        <w:rPr>
          <w:rFonts w:ascii="Arial" w:hAnsi="Arial" w:cs="Arial"/>
          <w:szCs w:val="24"/>
        </w:rPr>
      </w:pPr>
      <w:bookmarkStart w:id="18" w:name="P283"/>
      <w:bookmarkEnd w:id="18"/>
      <w:r w:rsidRPr="00D77DC2">
        <w:rPr>
          <w:rFonts w:ascii="Arial" w:hAnsi="Arial" w:cs="Arial"/>
          <w:szCs w:val="24"/>
        </w:rPr>
        <w:t>5.2. Предметом досудебного обжалования является:</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1) нарушение срока осуществления муниципальной функции;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2) требование у Субъектов проверок документов, не предусмотренных настоящим Регламентом;</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3) отказ в исполнении муниципальной функции;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4) затребование с Субъектов проверок при исполнении муниципальной функции платы;</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5) отказ в исправлении допущенных опечаток и ошибок в выданных в результате исполнения муниципальной функции документах или нарушение установленного срока таких исправлений.</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5.3. Жалоба не рассматривается и ответ на жалобу не дается в случаях:</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 отсутствия сведений, предусмотренных </w:t>
      </w:r>
      <w:hyperlink w:anchor="P278" w:history="1">
        <w:r w:rsidRPr="00D77DC2">
          <w:rPr>
            <w:rFonts w:ascii="Arial" w:hAnsi="Arial" w:cs="Arial"/>
            <w:szCs w:val="24"/>
          </w:rPr>
          <w:t>пунктом 5.1</w:t>
        </w:r>
      </w:hyperlink>
      <w:r w:rsidRPr="00D77DC2">
        <w:rPr>
          <w:rFonts w:ascii="Arial" w:hAnsi="Arial" w:cs="Arial"/>
          <w:szCs w:val="24"/>
        </w:rPr>
        <w:t xml:space="preserve"> Регламента;</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по жалобе на те же действия (бездействия) должностного лица принято решение суда.</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Оснований для приостановки рассмотрения жалобы нет.</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5.4. Основанием для начала процедуры досудебного (внесудебного) обжалования является поступление жалобы по основаниям, предусмотренным </w:t>
      </w:r>
      <w:hyperlink w:anchor="P283" w:history="1">
        <w:r w:rsidRPr="00D77DC2">
          <w:rPr>
            <w:rFonts w:ascii="Arial" w:hAnsi="Arial" w:cs="Arial"/>
            <w:szCs w:val="24"/>
          </w:rPr>
          <w:t>пунктом 5.2</w:t>
        </w:r>
      </w:hyperlink>
      <w:r w:rsidRPr="00D77DC2">
        <w:rPr>
          <w:rFonts w:ascii="Arial" w:hAnsi="Arial" w:cs="Arial"/>
          <w:szCs w:val="24"/>
        </w:rPr>
        <w:t xml:space="preserve"> Регламента.</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5.5. Заявитель имеет право на получение информации и документов, необходимых для обоснования и рассмотрения жалобы по письменному заявлению, в администрации </w:t>
      </w:r>
      <w:r w:rsidR="004A05E2" w:rsidRPr="00D77DC2">
        <w:rPr>
          <w:rFonts w:ascii="Arial" w:hAnsi="Arial" w:cs="Arial"/>
          <w:szCs w:val="24"/>
        </w:rPr>
        <w:t>Новопоселеновского</w:t>
      </w:r>
      <w:r w:rsidR="004564AE" w:rsidRPr="00D77DC2">
        <w:rPr>
          <w:rFonts w:ascii="Arial" w:hAnsi="Arial" w:cs="Arial"/>
          <w:szCs w:val="24"/>
        </w:rPr>
        <w:t xml:space="preserve"> сельсовета Курского района Курской области</w:t>
      </w:r>
      <w:r w:rsidRPr="00D77DC2">
        <w:rPr>
          <w:rFonts w:ascii="Arial" w:hAnsi="Arial" w:cs="Arial"/>
          <w:szCs w:val="24"/>
        </w:rPr>
        <w:t>.</w:t>
      </w:r>
    </w:p>
    <w:p w:rsidR="004564AE"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5.6. Жалоба на действия (бездействие) должностного лиц </w:t>
      </w:r>
      <w:r w:rsidR="004564AE" w:rsidRPr="00D77DC2">
        <w:rPr>
          <w:rFonts w:ascii="Arial" w:hAnsi="Arial" w:cs="Arial"/>
          <w:szCs w:val="24"/>
        </w:rPr>
        <w:t>Администрации</w:t>
      </w:r>
      <w:r w:rsidRPr="00D77DC2">
        <w:rPr>
          <w:rFonts w:ascii="Arial" w:hAnsi="Arial" w:cs="Arial"/>
          <w:szCs w:val="24"/>
        </w:rPr>
        <w:t xml:space="preserve"> рассматривается </w:t>
      </w:r>
      <w:r w:rsidR="004564AE" w:rsidRPr="00D77DC2">
        <w:rPr>
          <w:rFonts w:ascii="Arial" w:hAnsi="Arial" w:cs="Arial"/>
          <w:szCs w:val="24"/>
        </w:rPr>
        <w:t>Главой Администрации</w:t>
      </w:r>
      <w:r w:rsidRPr="00D77DC2">
        <w:rPr>
          <w:rFonts w:ascii="Arial" w:hAnsi="Arial" w:cs="Arial"/>
          <w:szCs w:val="24"/>
        </w:rPr>
        <w:t xml:space="preserve">. </w:t>
      </w:r>
    </w:p>
    <w:p w:rsidR="004564AE" w:rsidRPr="00D77DC2" w:rsidRDefault="005554FF" w:rsidP="00D77DC2">
      <w:pPr>
        <w:pStyle w:val="ConsPlusNormal"/>
        <w:ind w:firstLine="540"/>
        <w:jc w:val="both"/>
        <w:rPr>
          <w:rFonts w:ascii="Arial" w:hAnsi="Arial" w:cs="Arial"/>
          <w:szCs w:val="24"/>
        </w:rPr>
      </w:pPr>
      <w:r w:rsidRPr="00D77DC2">
        <w:rPr>
          <w:rFonts w:ascii="Arial" w:hAnsi="Arial" w:cs="Arial"/>
          <w:szCs w:val="24"/>
        </w:rPr>
        <w:t xml:space="preserve">5.7.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в </w:t>
      </w:r>
      <w:r w:rsidR="004A05E2" w:rsidRPr="00D77DC2">
        <w:rPr>
          <w:rFonts w:ascii="Arial" w:hAnsi="Arial" w:cs="Arial"/>
          <w:szCs w:val="24"/>
        </w:rPr>
        <w:t>Администрации Новопоселеновского</w:t>
      </w:r>
      <w:r w:rsidR="004564AE" w:rsidRPr="00D77DC2">
        <w:rPr>
          <w:rFonts w:ascii="Arial" w:hAnsi="Arial" w:cs="Arial"/>
          <w:szCs w:val="24"/>
        </w:rPr>
        <w:t xml:space="preserve"> сельсовета Курского района Курской области.</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5.8. По результатам рассмотрения жалобы уполномоченное на ее рассмотрение должностное лицо принимает решение об удовлетворении жалобы либо об отказе в ее удовлетворении. Указанное решение принимается в письменной форме.</w:t>
      </w:r>
    </w:p>
    <w:p w:rsidR="005554FF" w:rsidRPr="00D77DC2" w:rsidRDefault="005554FF" w:rsidP="00D77DC2">
      <w:pPr>
        <w:pStyle w:val="ConsPlusNormal"/>
        <w:ind w:firstLine="540"/>
        <w:jc w:val="both"/>
        <w:rPr>
          <w:rFonts w:ascii="Arial" w:hAnsi="Arial" w:cs="Arial"/>
          <w:szCs w:val="24"/>
        </w:rPr>
      </w:pPr>
      <w:r w:rsidRPr="00D77DC2">
        <w:rPr>
          <w:rFonts w:ascii="Arial" w:hAnsi="Arial" w:cs="Arial"/>
          <w:szCs w:val="24"/>
        </w:rPr>
        <w:t>При удовлетворении жалобы уполномоченный на ее рассмотрение орган принимает исчерпывающие меры по устранению выявленных нарушений не позднее 5 рабочих дней со дня принятия решения.</w:t>
      </w: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both"/>
        <w:rPr>
          <w:rFonts w:ascii="Arial" w:hAnsi="Arial" w:cs="Arial"/>
          <w:szCs w:val="24"/>
        </w:rPr>
      </w:pPr>
    </w:p>
    <w:p w:rsidR="005554FF" w:rsidRPr="00D77DC2" w:rsidRDefault="005554FF" w:rsidP="00D77DC2">
      <w:pPr>
        <w:pStyle w:val="ConsPlusNormal"/>
        <w:jc w:val="both"/>
        <w:rPr>
          <w:rFonts w:ascii="Arial" w:hAnsi="Arial" w:cs="Arial"/>
          <w:szCs w:val="24"/>
        </w:rPr>
      </w:pPr>
    </w:p>
    <w:p w:rsidR="00F01774" w:rsidRDefault="00F01774" w:rsidP="00F01774">
      <w:pPr>
        <w:pStyle w:val="ConsPlusNormal"/>
        <w:jc w:val="right"/>
        <w:rPr>
          <w:rFonts w:ascii="Arial" w:hAnsi="Arial" w:cs="Arial"/>
        </w:rPr>
      </w:pPr>
      <w:r>
        <w:rPr>
          <w:rFonts w:ascii="Arial" w:hAnsi="Arial" w:cs="Arial"/>
        </w:rPr>
        <w:lastRenderedPageBreak/>
        <w:t>Приложение N 1</w:t>
      </w:r>
    </w:p>
    <w:p w:rsidR="00F01774" w:rsidRPr="00585FB9" w:rsidRDefault="00F01774" w:rsidP="00F01774">
      <w:pPr>
        <w:pStyle w:val="ConsPlusNormal"/>
        <w:jc w:val="right"/>
        <w:rPr>
          <w:rFonts w:ascii="Arial" w:hAnsi="Arial" w:cs="Arial"/>
        </w:rPr>
      </w:pPr>
      <w:r w:rsidRPr="00585FB9">
        <w:rPr>
          <w:rFonts w:ascii="Arial" w:hAnsi="Arial" w:cs="Arial"/>
        </w:rPr>
        <w:t>к административному регламенту</w:t>
      </w:r>
    </w:p>
    <w:p w:rsidR="00F01774" w:rsidRPr="00585FB9" w:rsidRDefault="00F01774" w:rsidP="00F01774">
      <w:pPr>
        <w:pStyle w:val="ConsPlusNormal"/>
        <w:jc w:val="right"/>
        <w:rPr>
          <w:rFonts w:ascii="Arial" w:hAnsi="Arial" w:cs="Arial"/>
        </w:rPr>
      </w:pPr>
      <w:r w:rsidRPr="00585FB9">
        <w:rPr>
          <w:rFonts w:ascii="Arial" w:hAnsi="Arial" w:cs="Arial"/>
        </w:rPr>
        <w:t>по исполнению муниципальной функции</w:t>
      </w:r>
    </w:p>
    <w:p w:rsidR="00F01774" w:rsidRPr="00585FB9" w:rsidRDefault="00F01774" w:rsidP="00F01774">
      <w:pPr>
        <w:pStyle w:val="ConsPlusNormal"/>
        <w:jc w:val="right"/>
        <w:rPr>
          <w:rFonts w:ascii="Arial" w:hAnsi="Arial" w:cs="Arial"/>
        </w:rPr>
      </w:pPr>
      <w:r w:rsidRPr="00585FB9">
        <w:rPr>
          <w:rFonts w:ascii="Arial" w:hAnsi="Arial" w:cs="Arial"/>
        </w:rPr>
        <w:t>"Муниципальный земельный контроль"</w:t>
      </w:r>
    </w:p>
    <w:p w:rsidR="00F01774" w:rsidRPr="00585FB9" w:rsidRDefault="00F01774" w:rsidP="00F01774">
      <w:pPr>
        <w:pStyle w:val="ConsPlusNormal"/>
        <w:jc w:val="both"/>
        <w:rPr>
          <w:rFonts w:ascii="Arial" w:hAnsi="Arial" w:cs="Arial"/>
        </w:rPr>
      </w:pPr>
    </w:p>
    <w:p w:rsidR="00F01774" w:rsidRPr="00585FB9" w:rsidRDefault="00F01774" w:rsidP="00F01774">
      <w:pPr>
        <w:pStyle w:val="ConsPlusNormal"/>
        <w:jc w:val="center"/>
        <w:rPr>
          <w:rFonts w:ascii="Arial" w:hAnsi="Arial" w:cs="Arial"/>
          <w:sz w:val="32"/>
          <w:szCs w:val="32"/>
        </w:rPr>
      </w:pPr>
      <w:r w:rsidRPr="00585FB9">
        <w:rPr>
          <w:rFonts w:ascii="Arial" w:hAnsi="Arial" w:cs="Arial"/>
          <w:sz w:val="32"/>
          <w:szCs w:val="32"/>
        </w:rPr>
        <w:t>БЛОК-СХЕМА</w:t>
      </w:r>
    </w:p>
    <w:p w:rsidR="00F01774" w:rsidRPr="00585FB9" w:rsidRDefault="00F01774" w:rsidP="00F01774">
      <w:pPr>
        <w:pStyle w:val="ConsPlusNormal"/>
        <w:jc w:val="center"/>
        <w:rPr>
          <w:rFonts w:ascii="Arial" w:hAnsi="Arial" w:cs="Arial"/>
          <w:sz w:val="32"/>
          <w:szCs w:val="32"/>
        </w:rPr>
      </w:pPr>
      <w:r w:rsidRPr="00585FB9">
        <w:rPr>
          <w:rFonts w:ascii="Arial" w:hAnsi="Arial" w:cs="Arial"/>
          <w:sz w:val="32"/>
          <w:szCs w:val="32"/>
        </w:rPr>
        <w:t>ИСПОЛНЕНИЯ МУНИЦИПАЛЬНОЙ ФУНКЦИИ</w:t>
      </w:r>
    </w:p>
    <w:p w:rsidR="00F01774" w:rsidRPr="00585FB9" w:rsidRDefault="00F01774" w:rsidP="00F01774">
      <w:pPr>
        <w:pStyle w:val="ConsPlusNormal"/>
        <w:jc w:val="center"/>
        <w:rPr>
          <w:rFonts w:ascii="Arial" w:hAnsi="Arial" w:cs="Arial"/>
          <w:sz w:val="32"/>
          <w:szCs w:val="32"/>
        </w:rPr>
      </w:pPr>
      <w:r w:rsidRPr="00585FB9">
        <w:rPr>
          <w:rFonts w:ascii="Arial" w:hAnsi="Arial" w:cs="Arial"/>
          <w:sz w:val="32"/>
          <w:szCs w:val="32"/>
        </w:rPr>
        <w:t>(ПРИ ПРОВЕДЕНИИ ВНЕПЛАНОВЫХ ПРОВЕРОК)</w:t>
      </w:r>
    </w:p>
    <w:p w:rsidR="00F01774" w:rsidRDefault="00F01774" w:rsidP="00F01774">
      <w:pPr>
        <w:pStyle w:val="ConsPlusNormal"/>
        <w:jc w:val="center"/>
        <w:rPr>
          <w:rFonts w:ascii="Arial" w:hAnsi="Arial" w:cs="Arial"/>
        </w:rPr>
      </w:pPr>
      <w:r w:rsidRPr="00585FB9">
        <w:rPr>
          <w:rFonts w:ascii="Arial" w:hAnsi="Arial" w:cs="Arial"/>
        </w:rPr>
        <w:t>Список изменяющих документов</w:t>
      </w:r>
    </w:p>
    <w:p w:rsidR="00F01774" w:rsidRPr="00585FB9" w:rsidRDefault="00F01774" w:rsidP="00F01774">
      <w:pPr>
        <w:pStyle w:val="ConsPlusNormal"/>
        <w:jc w:val="center"/>
        <w:rPr>
          <w:rFonts w:ascii="Arial" w:hAnsi="Arial" w:cs="Arial"/>
        </w:rPr>
      </w:pPr>
    </w:p>
    <w:p w:rsidR="00F01774" w:rsidRDefault="00F01774" w:rsidP="00F01774">
      <w:pPr>
        <w:ind w:firstLine="0"/>
        <w:jc w:val="center"/>
        <w:rPr>
          <w:lang w:val="ru-RU"/>
        </w:rPr>
      </w:pPr>
      <w:r>
        <w:rPr>
          <w:noProof/>
          <w:lang w:val="ru-RU" w:eastAsia="ru-RU"/>
        </w:rPr>
        <mc:AlternateContent>
          <mc:Choice Requires="wps">
            <w:drawing>
              <wp:anchor distT="0" distB="0" distL="114300" distR="114300" simplePos="0" relativeHeight="251689984" behindDoc="0" locked="0" layoutInCell="1" allowOverlap="1" wp14:anchorId="09E94143" wp14:editId="54794DED">
                <wp:simplePos x="0" y="0"/>
                <wp:positionH relativeFrom="margin">
                  <wp:align>center</wp:align>
                </wp:positionH>
                <wp:positionV relativeFrom="paragraph">
                  <wp:posOffset>9525</wp:posOffset>
                </wp:positionV>
                <wp:extent cx="4391025" cy="523875"/>
                <wp:effectExtent l="0" t="0" r="28575" b="28575"/>
                <wp:wrapNone/>
                <wp:docPr id="58" name="Прямоугольник 58"/>
                <wp:cNvGraphicFramePr/>
                <a:graphic xmlns:a="http://schemas.openxmlformats.org/drawingml/2006/main">
                  <a:graphicData uri="http://schemas.microsoft.com/office/word/2010/wordprocessingShape">
                    <wps:wsp>
                      <wps:cNvSpPr/>
                      <wps:spPr>
                        <a:xfrm>
                          <a:off x="0" y="0"/>
                          <a:ext cx="4391025" cy="523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Подготовка проекта ежегодного плана проведения</w:t>
                            </w:r>
                            <w:r>
                              <w:rPr>
                                <w:rFonts w:ascii="Arial" w:hAnsi="Arial" w:cs="Arial"/>
                                <w:sz w:val="24"/>
                                <w:szCs w:val="24"/>
                              </w:rPr>
                              <w:t xml:space="preserve"> </w:t>
                            </w:r>
                            <w:r w:rsidRPr="00E7619D">
                              <w:rPr>
                                <w:rFonts w:ascii="Arial" w:hAnsi="Arial" w:cs="Arial"/>
                                <w:sz w:val="24"/>
                                <w:szCs w:val="24"/>
                              </w:rPr>
                              <w:t>плановых проверок (не позднее 1 сентября)</w:t>
                            </w:r>
                          </w:p>
                          <w:p w:rsidR="00F01774" w:rsidRPr="00D324AB" w:rsidRDefault="00F01774" w:rsidP="00F01774">
                            <w:pPr>
                              <w:pStyle w:val="ConsPlusNonformat"/>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94143" id="Прямоугольник 58" o:spid="_x0000_s1026" style="position:absolute;left:0;text-align:left;margin-left:0;margin-top:.75pt;width:345.75pt;height:41.2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" fillcolor="white [3201]" strokecolor="black [3213]" strokeweight=".25pt">
                <v:textbox>
                  <w:txbxContent>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Подготовка проекта ежегодного плана проведения</w:t>
                      </w:r>
                      <w:r>
                        <w:rPr>
                          <w:rFonts w:ascii="Arial" w:hAnsi="Arial" w:cs="Arial"/>
                          <w:sz w:val="24"/>
                          <w:szCs w:val="24"/>
                        </w:rPr>
                        <w:t xml:space="preserve"> </w:t>
                      </w:r>
                      <w:r w:rsidRPr="00E7619D">
                        <w:rPr>
                          <w:rFonts w:ascii="Arial" w:hAnsi="Arial" w:cs="Arial"/>
                          <w:sz w:val="24"/>
                          <w:szCs w:val="24"/>
                        </w:rPr>
                        <w:t>плановых проверок (не позднее 1 сентября)</w:t>
                      </w:r>
                    </w:p>
                    <w:p w:rsidR="00F01774" w:rsidRPr="00D324AB" w:rsidRDefault="00F01774" w:rsidP="00F01774">
                      <w:pPr>
                        <w:pStyle w:val="ConsPlusNonformat"/>
                        <w:jc w:val="center"/>
                        <w:rPr>
                          <w:rFonts w:ascii="Arial" w:hAnsi="Arial" w:cs="Arial"/>
                          <w:sz w:val="24"/>
                          <w:szCs w:val="24"/>
                        </w:rPr>
                      </w:pPr>
                    </w:p>
                  </w:txbxContent>
                </v:textbox>
                <w10:wrap anchorx="margin"/>
              </v:rect>
            </w:pict>
          </mc:Fallback>
        </mc:AlternateContent>
      </w:r>
    </w:p>
    <w:p w:rsidR="00F01774" w:rsidRDefault="00F01774" w:rsidP="00F01774">
      <w:pPr>
        <w:tabs>
          <w:tab w:val="left" w:pos="2160"/>
        </w:tabs>
        <w:rPr>
          <w:lang w:val="ru-RU"/>
        </w:rPr>
      </w:pPr>
      <w:r>
        <w:rPr>
          <w:lang w:val="ru-RU"/>
        </w:rPr>
        <w:tab/>
      </w:r>
    </w:p>
    <w:p w:rsidR="00F01774" w:rsidRPr="005D4C9C" w:rsidRDefault="00F01774" w:rsidP="00F01774">
      <w:pPr>
        <w:rPr>
          <w:lang w:val="ru-RU"/>
        </w:rPr>
      </w:pPr>
      <w:r>
        <w:rPr>
          <w:noProof/>
          <w:lang w:val="ru-RU" w:eastAsia="ru-RU"/>
        </w:rPr>
        <mc:AlternateContent>
          <mc:Choice Requires="wps">
            <w:drawing>
              <wp:anchor distT="0" distB="0" distL="114300" distR="114300" simplePos="0" relativeHeight="251693056" behindDoc="0" locked="0" layoutInCell="1" allowOverlap="1" wp14:anchorId="4CAF6BD7" wp14:editId="00C902C8">
                <wp:simplePos x="0" y="0"/>
                <wp:positionH relativeFrom="column">
                  <wp:posOffset>2780665</wp:posOffset>
                </wp:positionH>
                <wp:positionV relativeFrom="paragraph">
                  <wp:posOffset>136525</wp:posOffset>
                </wp:positionV>
                <wp:extent cx="0" cy="247650"/>
                <wp:effectExtent l="0" t="0" r="19050" b="19050"/>
                <wp:wrapNone/>
                <wp:docPr id="59" name="Прямая соединительная линия 59"/>
                <wp:cNvGraphicFramePr/>
                <a:graphic xmlns:a="http://schemas.openxmlformats.org/drawingml/2006/main">
                  <a:graphicData uri="http://schemas.microsoft.com/office/word/2010/wordprocessingShape">
                    <wps:wsp>
                      <wps:cNvCnPr/>
                      <wps:spPr>
                        <a:xfrm>
                          <a:off x="0" y="0"/>
                          <a:ext cx="0" cy="2476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B0495" id="Прямая соединительная линия 5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95pt,10.75pt" to="218.9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" strokecolor="black [3213]"/>
            </w:pict>
          </mc:Fallback>
        </mc:AlternateContent>
      </w:r>
    </w:p>
    <w:p w:rsidR="00F01774" w:rsidRPr="005D4C9C" w:rsidRDefault="00F01774" w:rsidP="00F01774">
      <w:pPr>
        <w:rPr>
          <w:lang w:val="ru-RU"/>
        </w:rPr>
      </w:pPr>
    </w:p>
    <w:p w:rsidR="00F01774" w:rsidRPr="005D4C9C" w:rsidRDefault="00F01774" w:rsidP="00F01774">
      <w:pPr>
        <w:rPr>
          <w:lang w:val="ru-RU"/>
        </w:rPr>
      </w:pPr>
      <w:r>
        <w:rPr>
          <w:noProof/>
          <w:lang w:val="ru-RU" w:eastAsia="ru-RU"/>
        </w:rPr>
        <mc:AlternateContent>
          <mc:Choice Requires="wps">
            <w:drawing>
              <wp:anchor distT="0" distB="0" distL="114300" distR="114300" simplePos="0" relativeHeight="251694080" behindDoc="0" locked="0" layoutInCell="1" allowOverlap="1" wp14:anchorId="3A7C66CF" wp14:editId="5180D6DC">
                <wp:simplePos x="0" y="0"/>
                <wp:positionH relativeFrom="margin">
                  <wp:align>center</wp:align>
                </wp:positionH>
                <wp:positionV relativeFrom="paragraph">
                  <wp:posOffset>8890</wp:posOffset>
                </wp:positionV>
                <wp:extent cx="4391025" cy="685800"/>
                <wp:effectExtent l="0" t="0" r="28575" b="19050"/>
                <wp:wrapNone/>
                <wp:docPr id="31" name="Прямоугольник 31"/>
                <wp:cNvGraphicFramePr/>
                <a:graphic xmlns:a="http://schemas.openxmlformats.org/drawingml/2006/main">
                  <a:graphicData uri="http://schemas.microsoft.com/office/word/2010/wordprocessingShape">
                    <wps:wsp>
                      <wps:cNvSpPr/>
                      <wps:spPr>
                        <a:xfrm>
                          <a:off x="0" y="0"/>
                          <a:ext cx="4391025" cy="6858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Согласование с органом прокуратуры и направление</w:t>
                            </w:r>
                          </w:p>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утвержденного ежегодного плана проверок в орган</w:t>
                            </w:r>
                          </w:p>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прокуратуры (не позднее 1 ноября)</w:t>
                            </w:r>
                          </w:p>
                          <w:p w:rsidR="00F01774" w:rsidRPr="00D324AB" w:rsidRDefault="00F01774" w:rsidP="00F01774">
                            <w:pPr>
                              <w:pStyle w:val="ConsPlusNonformat"/>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C66CF" id="Прямоугольник 31" o:spid="_x0000_s1027" style="position:absolute;left:0;text-align:left;margin-left:0;margin-top:.7pt;width:345.75pt;height:54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" fillcolor="white [3201]" strokecolor="black [3213]" strokeweight=".25pt">
                <v:textbox>
                  <w:txbxContent>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Согласование с органом прокуратуры и направление</w:t>
                      </w:r>
                    </w:p>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утвержденного ежегодного плана проверок в орган</w:t>
                      </w:r>
                    </w:p>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прокуратуры (не позднее 1 ноября)</w:t>
                      </w:r>
                    </w:p>
                    <w:p w:rsidR="00F01774" w:rsidRPr="00D324AB" w:rsidRDefault="00F01774" w:rsidP="00F01774">
                      <w:pPr>
                        <w:pStyle w:val="ConsPlusNonformat"/>
                        <w:jc w:val="center"/>
                        <w:rPr>
                          <w:rFonts w:ascii="Arial" w:hAnsi="Arial" w:cs="Arial"/>
                          <w:sz w:val="24"/>
                          <w:szCs w:val="24"/>
                        </w:rPr>
                      </w:pPr>
                    </w:p>
                  </w:txbxContent>
                </v:textbox>
                <w10:wrap anchorx="margin"/>
              </v:rect>
            </w:pict>
          </mc:Fallback>
        </mc:AlternateContent>
      </w:r>
    </w:p>
    <w:p w:rsidR="00F01774" w:rsidRPr="005D4C9C" w:rsidRDefault="00F01774" w:rsidP="00F01774">
      <w:pPr>
        <w:rPr>
          <w:lang w:val="ru-RU"/>
        </w:rPr>
      </w:pPr>
    </w:p>
    <w:p w:rsidR="00F01774" w:rsidRPr="005D4C9C" w:rsidRDefault="00F01774" w:rsidP="00F01774">
      <w:pPr>
        <w:rPr>
          <w:lang w:val="ru-RU"/>
        </w:rPr>
      </w:pPr>
    </w:p>
    <w:p w:rsidR="00F01774" w:rsidRPr="005D4C9C" w:rsidRDefault="00F01774" w:rsidP="00F01774">
      <w:pPr>
        <w:rPr>
          <w:lang w:val="ru-RU"/>
        </w:rPr>
      </w:pPr>
      <w:r>
        <w:rPr>
          <w:noProof/>
          <w:lang w:val="ru-RU" w:eastAsia="ru-RU"/>
        </w:rPr>
        <mc:AlternateContent>
          <mc:Choice Requires="wps">
            <w:drawing>
              <wp:anchor distT="0" distB="0" distL="114300" distR="114300" simplePos="0" relativeHeight="251692032" behindDoc="0" locked="0" layoutInCell="1" allowOverlap="1" wp14:anchorId="56BF9C0C" wp14:editId="0FD2684E">
                <wp:simplePos x="0" y="0"/>
                <wp:positionH relativeFrom="column">
                  <wp:posOffset>2761616</wp:posOffset>
                </wp:positionH>
                <wp:positionV relativeFrom="paragraph">
                  <wp:posOffset>93980</wp:posOffset>
                </wp:positionV>
                <wp:extent cx="0" cy="152400"/>
                <wp:effectExtent l="0" t="0" r="19050" b="19050"/>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D09FC" id="Прямая соединительная линия 6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45pt,7.4pt" to="217.4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" strokecolor="black [3213]"/>
            </w:pict>
          </mc:Fallback>
        </mc:AlternateContent>
      </w:r>
    </w:p>
    <w:p w:rsidR="00F01774" w:rsidRDefault="00F01774" w:rsidP="00F01774">
      <w:pPr>
        <w:rPr>
          <w:lang w:val="ru-RU"/>
        </w:rPr>
      </w:pPr>
      <w:r>
        <w:rPr>
          <w:noProof/>
          <w:lang w:val="ru-RU" w:eastAsia="ru-RU"/>
        </w:rPr>
        <mc:AlternateContent>
          <mc:Choice Requires="wps">
            <w:drawing>
              <wp:anchor distT="0" distB="0" distL="114300" distR="114300" simplePos="0" relativeHeight="251695104" behindDoc="0" locked="0" layoutInCell="1" allowOverlap="1" wp14:anchorId="15F83A0D" wp14:editId="6ED7C3A9">
                <wp:simplePos x="0" y="0"/>
                <wp:positionH relativeFrom="margin">
                  <wp:align>center</wp:align>
                </wp:positionH>
                <wp:positionV relativeFrom="paragraph">
                  <wp:posOffset>43815</wp:posOffset>
                </wp:positionV>
                <wp:extent cx="4391025" cy="685800"/>
                <wp:effectExtent l="0" t="0" r="28575" b="19050"/>
                <wp:wrapNone/>
                <wp:docPr id="33" name="Прямоугольник 33"/>
                <wp:cNvGraphicFramePr/>
                <a:graphic xmlns:a="http://schemas.openxmlformats.org/drawingml/2006/main">
                  <a:graphicData uri="http://schemas.microsoft.com/office/word/2010/wordprocessingShape">
                    <wps:wsp>
                      <wps:cNvSpPr/>
                      <wps:spPr>
                        <a:xfrm>
                          <a:off x="0" y="0"/>
                          <a:ext cx="4391025" cy="6858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Утверждение распоряжения о проведении плановой</w:t>
                            </w:r>
                          </w:p>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проверки (не позднее чем за 7 рабочих дней до момента</w:t>
                            </w:r>
                          </w:p>
                          <w:p w:rsidR="00F01774" w:rsidRPr="00D324AB" w:rsidRDefault="00F01774" w:rsidP="00F01774">
                            <w:pPr>
                              <w:pStyle w:val="ConsPlusNonformat"/>
                              <w:jc w:val="center"/>
                              <w:rPr>
                                <w:rFonts w:ascii="Arial" w:hAnsi="Arial" w:cs="Arial"/>
                                <w:sz w:val="24"/>
                                <w:szCs w:val="24"/>
                              </w:rPr>
                            </w:pPr>
                            <w:r w:rsidRPr="00E7619D">
                              <w:rPr>
                                <w:rFonts w:ascii="Arial" w:hAnsi="Arial" w:cs="Arial"/>
                                <w:sz w:val="24"/>
                                <w:szCs w:val="24"/>
                              </w:rPr>
                              <w:t>проведения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83A0D" id="Прямоугольник 33" o:spid="_x0000_s1028" style="position:absolute;left:0;text-align:left;margin-left:0;margin-top:3.45pt;width:345.75pt;height:54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" fillcolor="white [3201]" strokecolor="black [3213]" strokeweight=".25pt">
                <v:textbox>
                  <w:txbxContent>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Утверждение распоряжения о проведении плановой</w:t>
                      </w:r>
                    </w:p>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проверки (не позднее чем за 7 рабочих дней до момента</w:t>
                      </w:r>
                    </w:p>
                    <w:p w:rsidR="00F01774" w:rsidRPr="00D324AB" w:rsidRDefault="00F01774" w:rsidP="00F01774">
                      <w:pPr>
                        <w:pStyle w:val="ConsPlusNonformat"/>
                        <w:jc w:val="center"/>
                        <w:rPr>
                          <w:rFonts w:ascii="Arial" w:hAnsi="Arial" w:cs="Arial"/>
                          <w:sz w:val="24"/>
                          <w:szCs w:val="24"/>
                        </w:rPr>
                      </w:pPr>
                      <w:r w:rsidRPr="00E7619D">
                        <w:rPr>
                          <w:rFonts w:ascii="Arial" w:hAnsi="Arial" w:cs="Arial"/>
                          <w:sz w:val="24"/>
                          <w:szCs w:val="24"/>
                        </w:rPr>
                        <w:t>проведения проверки)</w:t>
                      </w:r>
                    </w:p>
                  </w:txbxContent>
                </v:textbox>
                <w10:wrap anchorx="margin"/>
              </v:rect>
            </w:pict>
          </mc:Fallback>
        </mc:AlternateContent>
      </w:r>
    </w:p>
    <w:p w:rsidR="00F01774" w:rsidRDefault="00F01774" w:rsidP="00F01774">
      <w:pPr>
        <w:tabs>
          <w:tab w:val="left" w:pos="4305"/>
        </w:tabs>
        <w:jc w:val="center"/>
        <w:rPr>
          <w:lang w:val="ru-RU"/>
        </w:rPr>
      </w:pPr>
    </w:p>
    <w:p w:rsidR="00F01774" w:rsidRPr="001C1326" w:rsidRDefault="00F01774" w:rsidP="00F01774">
      <w:pPr>
        <w:rPr>
          <w:lang w:val="ru-RU"/>
        </w:rPr>
      </w:pPr>
    </w:p>
    <w:p w:rsidR="00F01774" w:rsidRPr="001C1326" w:rsidRDefault="00F01774" w:rsidP="00F01774">
      <w:pPr>
        <w:rPr>
          <w:lang w:val="ru-RU"/>
        </w:rPr>
      </w:pPr>
      <w:r>
        <w:rPr>
          <w:noProof/>
          <w:lang w:val="ru-RU" w:eastAsia="ru-RU"/>
        </w:rPr>
        <mc:AlternateContent>
          <mc:Choice Requires="wps">
            <w:drawing>
              <wp:anchor distT="0" distB="0" distL="114300" distR="114300" simplePos="0" relativeHeight="251691008" behindDoc="0" locked="0" layoutInCell="1" allowOverlap="1" wp14:anchorId="667A1A69" wp14:editId="75541D43">
                <wp:simplePos x="0" y="0"/>
                <wp:positionH relativeFrom="page">
                  <wp:posOffset>3752851</wp:posOffset>
                </wp:positionH>
                <wp:positionV relativeFrom="paragraph">
                  <wp:posOffset>128905</wp:posOffset>
                </wp:positionV>
                <wp:extent cx="0" cy="133350"/>
                <wp:effectExtent l="0" t="0" r="19050" b="19050"/>
                <wp:wrapNone/>
                <wp:docPr id="61" name="Прямая соединительная линия 61"/>
                <wp:cNvGraphicFramePr/>
                <a:graphic xmlns:a="http://schemas.openxmlformats.org/drawingml/2006/main">
                  <a:graphicData uri="http://schemas.microsoft.com/office/word/2010/wordprocessingShape">
                    <wps:wsp>
                      <wps:cNvCnPr/>
                      <wps:spPr>
                        <a:xfrm>
                          <a:off x="0" y="0"/>
                          <a:ext cx="0" cy="1333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E87BF" id="Прямая соединительная линия 61"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95.5pt,10.15pt" to="295.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" strokecolor="black [3213]">
                <w10:wrap anchorx="page"/>
              </v:line>
            </w:pict>
          </mc:Fallback>
        </mc:AlternateContent>
      </w:r>
    </w:p>
    <w:p w:rsidR="00F01774" w:rsidRPr="001C1326" w:rsidRDefault="00F01774" w:rsidP="00F01774">
      <w:pPr>
        <w:rPr>
          <w:lang w:val="ru-RU"/>
        </w:rPr>
      </w:pPr>
      <w:r>
        <w:rPr>
          <w:noProof/>
          <w:lang w:val="ru-RU" w:eastAsia="ru-RU"/>
        </w:rPr>
        <mc:AlternateContent>
          <mc:Choice Requires="wps">
            <w:drawing>
              <wp:anchor distT="0" distB="0" distL="114300" distR="114300" simplePos="0" relativeHeight="251696128" behindDoc="0" locked="0" layoutInCell="1" allowOverlap="1" wp14:anchorId="36F37B7E" wp14:editId="35D556D5">
                <wp:simplePos x="0" y="0"/>
                <wp:positionH relativeFrom="margin">
                  <wp:align>center</wp:align>
                </wp:positionH>
                <wp:positionV relativeFrom="paragraph">
                  <wp:posOffset>83185</wp:posOffset>
                </wp:positionV>
                <wp:extent cx="4391025" cy="619125"/>
                <wp:effectExtent l="0" t="0" r="28575" b="28575"/>
                <wp:wrapNone/>
                <wp:docPr id="37" name="Прямоугольник 37"/>
                <wp:cNvGraphicFramePr/>
                <a:graphic xmlns:a="http://schemas.openxmlformats.org/drawingml/2006/main">
                  <a:graphicData uri="http://schemas.microsoft.com/office/word/2010/wordprocessingShape">
                    <wps:wsp>
                      <wps:cNvSpPr/>
                      <wps:spPr>
                        <a:xfrm>
                          <a:off x="0" y="0"/>
                          <a:ext cx="4391025" cy="6191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Уведомление субъекта проверки о предстоящей проверке</w:t>
                            </w:r>
                          </w:p>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не позднее чем за три рабочих дня до даты проведения</w:t>
                            </w:r>
                          </w:p>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проверки</w:t>
                            </w:r>
                          </w:p>
                          <w:p w:rsidR="00F01774" w:rsidRPr="00D324AB" w:rsidRDefault="00F01774" w:rsidP="00F01774">
                            <w:pPr>
                              <w:pStyle w:val="ConsPlusNonformat"/>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37B7E" id="Прямоугольник 37" o:spid="_x0000_s1029" style="position:absolute;left:0;text-align:left;margin-left:0;margin-top:6.55pt;width:345.75pt;height:48.7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" fillcolor="white [3201]" strokecolor="black [3213]" strokeweight=".25pt">
                <v:textbox>
                  <w:txbxContent>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Уведомление субъекта проверки о предстоящей проверке</w:t>
                      </w:r>
                    </w:p>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не позднее чем за три рабочих дня до даты проведения</w:t>
                      </w:r>
                    </w:p>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проверки</w:t>
                      </w:r>
                    </w:p>
                    <w:p w:rsidR="00F01774" w:rsidRPr="00D324AB" w:rsidRDefault="00F01774" w:rsidP="00F01774">
                      <w:pPr>
                        <w:pStyle w:val="ConsPlusNonformat"/>
                        <w:jc w:val="center"/>
                        <w:rPr>
                          <w:rFonts w:ascii="Arial" w:hAnsi="Arial" w:cs="Arial"/>
                          <w:sz w:val="24"/>
                          <w:szCs w:val="24"/>
                        </w:rPr>
                      </w:pPr>
                    </w:p>
                  </w:txbxContent>
                </v:textbox>
                <w10:wrap anchorx="margin"/>
              </v:rect>
            </w:pict>
          </mc:Fallback>
        </mc:AlternateContent>
      </w:r>
    </w:p>
    <w:p w:rsidR="00F01774" w:rsidRPr="001C1326" w:rsidRDefault="00F01774" w:rsidP="00F01774">
      <w:pPr>
        <w:rPr>
          <w:lang w:val="ru-RU"/>
        </w:rPr>
      </w:pPr>
    </w:p>
    <w:p w:rsidR="00F01774" w:rsidRDefault="00F01774" w:rsidP="00F01774">
      <w:pPr>
        <w:rPr>
          <w:lang w:val="ru-RU"/>
        </w:rPr>
      </w:pPr>
    </w:p>
    <w:p w:rsidR="00F01774" w:rsidRDefault="00F01774" w:rsidP="00F01774">
      <w:pPr>
        <w:tabs>
          <w:tab w:val="left" w:pos="4290"/>
        </w:tabs>
        <w:rPr>
          <w:lang w:val="ru-RU"/>
        </w:rPr>
      </w:pPr>
      <w:r>
        <w:rPr>
          <w:noProof/>
          <w:lang w:val="ru-RU" w:eastAsia="ru-RU"/>
        </w:rPr>
        <mc:AlternateContent>
          <mc:Choice Requires="wps">
            <w:drawing>
              <wp:anchor distT="0" distB="0" distL="114300" distR="114300" simplePos="0" relativeHeight="251697152" behindDoc="0" locked="0" layoutInCell="1" allowOverlap="1" wp14:anchorId="5470FCD9" wp14:editId="0DA0F803">
                <wp:simplePos x="0" y="0"/>
                <wp:positionH relativeFrom="column">
                  <wp:posOffset>2723515</wp:posOffset>
                </wp:positionH>
                <wp:positionV relativeFrom="paragraph">
                  <wp:posOffset>125729</wp:posOffset>
                </wp:positionV>
                <wp:extent cx="0" cy="123825"/>
                <wp:effectExtent l="0" t="0" r="19050" b="28575"/>
                <wp:wrapNone/>
                <wp:docPr id="38" name="Прямая соединительная линия 38"/>
                <wp:cNvGraphicFramePr/>
                <a:graphic xmlns:a="http://schemas.openxmlformats.org/drawingml/2006/main">
                  <a:graphicData uri="http://schemas.microsoft.com/office/word/2010/wordprocessingShape">
                    <wps:wsp>
                      <wps:cNvCnPr/>
                      <wps:spPr>
                        <a:xfrm flipH="1">
                          <a:off x="0" y="0"/>
                          <a:ext cx="0" cy="1238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75946" id="Прямая соединительная линия 38"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45pt,9.9pt" to="214.4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" strokecolor="black [3213]"/>
            </w:pict>
          </mc:Fallback>
        </mc:AlternateContent>
      </w:r>
      <w:r>
        <w:rPr>
          <w:lang w:val="ru-RU"/>
        </w:rPr>
        <w:tab/>
      </w:r>
    </w:p>
    <w:p w:rsidR="00F01774" w:rsidRPr="001E53EF" w:rsidRDefault="00F01774" w:rsidP="00F01774">
      <w:pPr>
        <w:rPr>
          <w:lang w:val="ru-RU"/>
        </w:rPr>
      </w:pPr>
      <w:r>
        <w:rPr>
          <w:noProof/>
          <w:lang w:val="ru-RU" w:eastAsia="ru-RU"/>
        </w:rPr>
        <mc:AlternateContent>
          <mc:Choice Requires="wps">
            <w:drawing>
              <wp:anchor distT="0" distB="0" distL="114300" distR="114300" simplePos="0" relativeHeight="251698176" behindDoc="0" locked="0" layoutInCell="1" allowOverlap="1" wp14:anchorId="73574322" wp14:editId="75B76A75">
                <wp:simplePos x="0" y="0"/>
                <wp:positionH relativeFrom="margin">
                  <wp:posOffset>685165</wp:posOffset>
                </wp:positionH>
                <wp:positionV relativeFrom="paragraph">
                  <wp:posOffset>5715</wp:posOffset>
                </wp:positionV>
                <wp:extent cx="4391025" cy="657225"/>
                <wp:effectExtent l="0" t="0" r="28575" b="28575"/>
                <wp:wrapNone/>
                <wp:docPr id="39" name="Прямоугольник 39"/>
                <wp:cNvGraphicFramePr/>
                <a:graphic xmlns:a="http://schemas.openxmlformats.org/drawingml/2006/main">
                  <a:graphicData uri="http://schemas.microsoft.com/office/word/2010/wordprocessingShape">
                    <wps:wsp>
                      <wps:cNvSpPr/>
                      <wps:spPr>
                        <a:xfrm>
                          <a:off x="0" y="0"/>
                          <a:ext cx="4391025" cy="6572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Уведомление субъекта проверки о предстоящей проверке</w:t>
                            </w:r>
                          </w:p>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не позднее чем за три рабочих дня до даты проведения</w:t>
                            </w:r>
                          </w:p>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проверки</w:t>
                            </w:r>
                          </w:p>
                          <w:p w:rsidR="00F01774" w:rsidRPr="00D324AB" w:rsidRDefault="00F01774" w:rsidP="00F01774">
                            <w:pPr>
                              <w:pStyle w:val="ConsPlusNonformat"/>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74322" id="Прямоугольник 39" o:spid="_x0000_s1030" style="position:absolute;left:0;text-align:left;margin-left:53.95pt;margin-top:.45pt;width:345.75pt;height:51.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" fillcolor="white [3201]" strokecolor="black [3213]" strokeweight=".25pt">
                <v:textbox>
                  <w:txbxContent>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Уведомление субъекта проверки о предстоящей проверке</w:t>
                      </w:r>
                    </w:p>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не позднее чем за три рабочих дня до даты проведения</w:t>
                      </w:r>
                    </w:p>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проверки</w:t>
                      </w:r>
                    </w:p>
                    <w:p w:rsidR="00F01774" w:rsidRPr="00D324AB" w:rsidRDefault="00F01774" w:rsidP="00F01774">
                      <w:pPr>
                        <w:pStyle w:val="ConsPlusNonformat"/>
                        <w:jc w:val="center"/>
                        <w:rPr>
                          <w:rFonts w:ascii="Arial" w:hAnsi="Arial" w:cs="Arial"/>
                          <w:sz w:val="24"/>
                          <w:szCs w:val="24"/>
                        </w:rPr>
                      </w:pPr>
                    </w:p>
                  </w:txbxContent>
                </v:textbox>
                <w10:wrap anchorx="margin"/>
              </v:rect>
            </w:pict>
          </mc:Fallback>
        </mc:AlternateContent>
      </w:r>
    </w:p>
    <w:p w:rsidR="00F01774" w:rsidRPr="001E53EF" w:rsidRDefault="00F01774" w:rsidP="00F01774">
      <w:pPr>
        <w:rPr>
          <w:lang w:val="ru-RU"/>
        </w:rPr>
      </w:pPr>
    </w:p>
    <w:p w:rsidR="00F01774" w:rsidRPr="001E53EF" w:rsidRDefault="00F01774" w:rsidP="00F01774">
      <w:pPr>
        <w:rPr>
          <w:lang w:val="ru-RU"/>
        </w:rPr>
      </w:pPr>
    </w:p>
    <w:p w:rsidR="00F01774" w:rsidRPr="001E53EF" w:rsidRDefault="00F01774" w:rsidP="00F01774">
      <w:pPr>
        <w:rPr>
          <w:lang w:val="ru-RU"/>
        </w:rPr>
      </w:pPr>
      <w:r>
        <w:rPr>
          <w:noProof/>
          <w:lang w:val="ru-RU" w:eastAsia="ru-RU"/>
        </w:rPr>
        <mc:AlternateContent>
          <mc:Choice Requires="wps">
            <w:drawing>
              <wp:anchor distT="0" distB="0" distL="114300" distR="114300" simplePos="0" relativeHeight="251699200" behindDoc="0" locked="0" layoutInCell="1" allowOverlap="1" wp14:anchorId="187BF521" wp14:editId="6677B8BF">
                <wp:simplePos x="0" y="0"/>
                <wp:positionH relativeFrom="column">
                  <wp:posOffset>2685416</wp:posOffset>
                </wp:positionH>
                <wp:positionV relativeFrom="paragraph">
                  <wp:posOffset>55245</wp:posOffset>
                </wp:positionV>
                <wp:extent cx="0" cy="209550"/>
                <wp:effectExtent l="0" t="0" r="19050" b="1905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0" cy="2095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BC2A7" id="Прямая соединительная линия 4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45pt,4.35pt" to="211.4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" strokecolor="black [3213]"/>
            </w:pict>
          </mc:Fallback>
        </mc:AlternateContent>
      </w:r>
    </w:p>
    <w:p w:rsidR="00F01774" w:rsidRPr="001E53EF" w:rsidRDefault="00F01774" w:rsidP="00F01774">
      <w:pPr>
        <w:rPr>
          <w:lang w:val="ru-RU"/>
        </w:rPr>
      </w:pPr>
      <w:r>
        <w:rPr>
          <w:noProof/>
          <w:lang w:val="ru-RU" w:eastAsia="ru-RU"/>
        </w:rPr>
        <mc:AlternateContent>
          <mc:Choice Requires="wps">
            <w:drawing>
              <wp:anchor distT="0" distB="0" distL="114300" distR="114300" simplePos="0" relativeHeight="251700224" behindDoc="0" locked="0" layoutInCell="1" allowOverlap="1" wp14:anchorId="19F75559" wp14:editId="409208A1">
                <wp:simplePos x="0" y="0"/>
                <wp:positionH relativeFrom="margin">
                  <wp:align>right</wp:align>
                </wp:positionH>
                <wp:positionV relativeFrom="paragraph">
                  <wp:posOffset>50165</wp:posOffset>
                </wp:positionV>
                <wp:extent cx="5610225" cy="1143000"/>
                <wp:effectExtent l="0" t="0" r="28575" b="19050"/>
                <wp:wrapNone/>
                <wp:docPr id="41" name="Прямоугольник 41"/>
                <wp:cNvGraphicFramePr/>
                <a:graphic xmlns:a="http://schemas.openxmlformats.org/drawingml/2006/main">
                  <a:graphicData uri="http://schemas.microsoft.com/office/word/2010/wordprocessingShape">
                    <wps:wsp>
                      <wps:cNvSpPr/>
                      <wps:spPr>
                        <a:xfrm>
                          <a:off x="0" y="0"/>
                          <a:ext cx="5610225" cy="11430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Проведение проверки (не более 20 рабочих дней, в</w:t>
                            </w:r>
                            <w:r>
                              <w:rPr>
                                <w:rFonts w:ascii="Arial" w:hAnsi="Arial" w:cs="Arial"/>
                                <w:sz w:val="24"/>
                                <w:szCs w:val="24"/>
                              </w:rPr>
                              <w:t xml:space="preserve"> </w:t>
                            </w:r>
                            <w:r w:rsidRPr="00E7619D">
                              <w:rPr>
                                <w:rFonts w:ascii="Arial" w:hAnsi="Arial" w:cs="Arial"/>
                                <w:sz w:val="24"/>
                                <w:szCs w:val="24"/>
                              </w:rPr>
                              <w:t xml:space="preserve">отношении субъекта малого предпринимательства </w:t>
                            </w:r>
                            <w:r>
                              <w:rPr>
                                <w:rFonts w:ascii="Arial" w:hAnsi="Arial" w:cs="Arial"/>
                                <w:sz w:val="24"/>
                                <w:szCs w:val="24"/>
                              </w:rPr>
                              <w:t>–</w:t>
                            </w:r>
                            <w:r w:rsidRPr="00E7619D">
                              <w:rPr>
                                <w:rFonts w:ascii="Arial" w:hAnsi="Arial" w:cs="Arial"/>
                                <w:sz w:val="24"/>
                                <w:szCs w:val="24"/>
                              </w:rPr>
                              <w:t xml:space="preserve"> не</w:t>
                            </w:r>
                            <w:r>
                              <w:rPr>
                                <w:rFonts w:ascii="Arial" w:hAnsi="Arial" w:cs="Arial"/>
                                <w:sz w:val="24"/>
                                <w:szCs w:val="24"/>
                              </w:rPr>
                              <w:t xml:space="preserve"> </w:t>
                            </w:r>
                            <w:r w:rsidRPr="00E7619D">
                              <w:rPr>
                                <w:rFonts w:ascii="Arial" w:hAnsi="Arial" w:cs="Arial"/>
                                <w:sz w:val="24"/>
                                <w:szCs w:val="24"/>
                              </w:rPr>
                              <w:t xml:space="preserve">более 50 часов, не более 15 часов </w:t>
                            </w:r>
                            <w:r>
                              <w:rPr>
                                <w:rFonts w:ascii="Arial" w:hAnsi="Arial" w:cs="Arial"/>
                                <w:sz w:val="24"/>
                                <w:szCs w:val="24"/>
                              </w:rPr>
                              <w:t>–</w:t>
                            </w:r>
                            <w:r w:rsidRPr="00E7619D">
                              <w:rPr>
                                <w:rFonts w:ascii="Arial" w:hAnsi="Arial" w:cs="Arial"/>
                                <w:sz w:val="24"/>
                                <w:szCs w:val="24"/>
                              </w:rPr>
                              <w:t xml:space="preserve"> для</w:t>
                            </w:r>
                            <w:r>
                              <w:rPr>
                                <w:rFonts w:ascii="Arial" w:hAnsi="Arial" w:cs="Arial"/>
                                <w:sz w:val="24"/>
                                <w:szCs w:val="24"/>
                              </w:rPr>
                              <w:t xml:space="preserve"> </w:t>
                            </w:r>
                            <w:proofErr w:type="spellStart"/>
                            <w:r w:rsidRPr="00E7619D">
                              <w:rPr>
                                <w:rFonts w:ascii="Arial" w:hAnsi="Arial" w:cs="Arial"/>
                                <w:sz w:val="24"/>
                                <w:szCs w:val="24"/>
                              </w:rPr>
                              <w:t>микропредприятия</w:t>
                            </w:r>
                            <w:proofErr w:type="spellEnd"/>
                            <w:r w:rsidRPr="00E7619D">
                              <w:rPr>
                                <w:rFonts w:ascii="Arial" w:hAnsi="Arial" w:cs="Arial"/>
                                <w:sz w:val="24"/>
                                <w:szCs w:val="24"/>
                              </w:rPr>
                              <w:t>, в исключительных случаях возможно</w:t>
                            </w:r>
                            <w:r>
                              <w:rPr>
                                <w:rFonts w:ascii="Arial" w:hAnsi="Arial" w:cs="Arial"/>
                                <w:sz w:val="24"/>
                                <w:szCs w:val="24"/>
                              </w:rPr>
                              <w:t xml:space="preserve"> </w:t>
                            </w:r>
                            <w:r w:rsidRPr="00E7619D">
                              <w:rPr>
                                <w:rFonts w:ascii="Arial" w:hAnsi="Arial" w:cs="Arial"/>
                                <w:sz w:val="24"/>
                                <w:szCs w:val="24"/>
                              </w:rPr>
                              <w:t>продление срока, но не более чем на двадцать рабочих</w:t>
                            </w:r>
                            <w:r>
                              <w:rPr>
                                <w:rFonts w:ascii="Arial" w:hAnsi="Arial" w:cs="Arial"/>
                                <w:sz w:val="24"/>
                                <w:szCs w:val="24"/>
                              </w:rPr>
                              <w:t xml:space="preserve"> </w:t>
                            </w:r>
                            <w:r w:rsidRPr="00E7619D">
                              <w:rPr>
                                <w:rFonts w:ascii="Arial" w:hAnsi="Arial" w:cs="Arial"/>
                                <w:sz w:val="24"/>
                                <w:szCs w:val="24"/>
                              </w:rPr>
                              <w:t>дней, в отношении малых предприятий - не более чем на</w:t>
                            </w:r>
                            <w:r>
                              <w:rPr>
                                <w:rFonts w:ascii="Arial" w:hAnsi="Arial" w:cs="Arial"/>
                                <w:sz w:val="24"/>
                                <w:szCs w:val="24"/>
                              </w:rPr>
                              <w:t xml:space="preserve"> </w:t>
                            </w:r>
                            <w:r w:rsidRPr="00E7619D">
                              <w:rPr>
                                <w:rFonts w:ascii="Arial" w:hAnsi="Arial" w:cs="Arial"/>
                                <w:sz w:val="24"/>
                                <w:szCs w:val="24"/>
                              </w:rPr>
                              <w:t xml:space="preserve">пятьдесят часов, </w:t>
                            </w:r>
                            <w:proofErr w:type="spellStart"/>
                            <w:r w:rsidRPr="00E7619D">
                              <w:rPr>
                                <w:rFonts w:ascii="Arial" w:hAnsi="Arial" w:cs="Arial"/>
                                <w:sz w:val="24"/>
                                <w:szCs w:val="24"/>
                              </w:rPr>
                              <w:t>микропредприятий</w:t>
                            </w:r>
                            <w:proofErr w:type="spellEnd"/>
                            <w:r w:rsidRPr="00E7619D">
                              <w:rPr>
                                <w:rFonts w:ascii="Arial" w:hAnsi="Arial" w:cs="Arial"/>
                                <w:sz w:val="24"/>
                                <w:szCs w:val="24"/>
                              </w:rPr>
                              <w:t xml:space="preserve"> - не более чем на</w:t>
                            </w:r>
                            <w:r>
                              <w:rPr>
                                <w:rFonts w:ascii="Arial" w:hAnsi="Arial" w:cs="Arial"/>
                                <w:sz w:val="24"/>
                                <w:szCs w:val="24"/>
                              </w:rPr>
                              <w:t xml:space="preserve"> </w:t>
                            </w:r>
                            <w:r w:rsidRPr="00E7619D">
                              <w:rPr>
                                <w:rFonts w:ascii="Arial" w:hAnsi="Arial" w:cs="Arial"/>
                                <w:sz w:val="24"/>
                                <w:szCs w:val="24"/>
                              </w:rPr>
                              <w:t>пятнадцать часов)</w:t>
                            </w:r>
                          </w:p>
                          <w:p w:rsidR="00F01774" w:rsidRPr="00D324AB" w:rsidRDefault="00F01774" w:rsidP="00F01774">
                            <w:pPr>
                              <w:pStyle w:val="ConsPlusNonformat"/>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75559" id="Прямоугольник 41" o:spid="_x0000_s1031" style="position:absolute;left:0;text-align:left;margin-left:390.55pt;margin-top:3.95pt;width:441.75pt;height:90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" fillcolor="white [3201]" strokecolor="black [3213]" strokeweight=".25pt">
                <v:textbox>
                  <w:txbxContent>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Проведение проверки (не более 20 рабочих дней, в</w:t>
                      </w:r>
                      <w:r>
                        <w:rPr>
                          <w:rFonts w:ascii="Arial" w:hAnsi="Arial" w:cs="Arial"/>
                          <w:sz w:val="24"/>
                          <w:szCs w:val="24"/>
                        </w:rPr>
                        <w:t xml:space="preserve"> </w:t>
                      </w:r>
                      <w:r w:rsidRPr="00E7619D">
                        <w:rPr>
                          <w:rFonts w:ascii="Arial" w:hAnsi="Arial" w:cs="Arial"/>
                          <w:sz w:val="24"/>
                          <w:szCs w:val="24"/>
                        </w:rPr>
                        <w:t xml:space="preserve">отношении субъекта малого предпринимательства </w:t>
                      </w:r>
                      <w:r>
                        <w:rPr>
                          <w:rFonts w:ascii="Arial" w:hAnsi="Arial" w:cs="Arial"/>
                          <w:sz w:val="24"/>
                          <w:szCs w:val="24"/>
                        </w:rPr>
                        <w:t>–</w:t>
                      </w:r>
                      <w:r w:rsidRPr="00E7619D">
                        <w:rPr>
                          <w:rFonts w:ascii="Arial" w:hAnsi="Arial" w:cs="Arial"/>
                          <w:sz w:val="24"/>
                          <w:szCs w:val="24"/>
                        </w:rPr>
                        <w:t xml:space="preserve"> не</w:t>
                      </w:r>
                      <w:r>
                        <w:rPr>
                          <w:rFonts w:ascii="Arial" w:hAnsi="Arial" w:cs="Arial"/>
                          <w:sz w:val="24"/>
                          <w:szCs w:val="24"/>
                        </w:rPr>
                        <w:t xml:space="preserve"> </w:t>
                      </w:r>
                      <w:r w:rsidRPr="00E7619D">
                        <w:rPr>
                          <w:rFonts w:ascii="Arial" w:hAnsi="Arial" w:cs="Arial"/>
                          <w:sz w:val="24"/>
                          <w:szCs w:val="24"/>
                        </w:rPr>
                        <w:t xml:space="preserve">более 50 часов, не более 15 часов </w:t>
                      </w:r>
                      <w:r>
                        <w:rPr>
                          <w:rFonts w:ascii="Arial" w:hAnsi="Arial" w:cs="Arial"/>
                          <w:sz w:val="24"/>
                          <w:szCs w:val="24"/>
                        </w:rPr>
                        <w:t>–</w:t>
                      </w:r>
                      <w:r w:rsidRPr="00E7619D">
                        <w:rPr>
                          <w:rFonts w:ascii="Arial" w:hAnsi="Arial" w:cs="Arial"/>
                          <w:sz w:val="24"/>
                          <w:szCs w:val="24"/>
                        </w:rPr>
                        <w:t xml:space="preserve"> для</w:t>
                      </w:r>
                      <w:r>
                        <w:rPr>
                          <w:rFonts w:ascii="Arial" w:hAnsi="Arial" w:cs="Arial"/>
                          <w:sz w:val="24"/>
                          <w:szCs w:val="24"/>
                        </w:rPr>
                        <w:t xml:space="preserve"> </w:t>
                      </w:r>
                      <w:proofErr w:type="spellStart"/>
                      <w:r w:rsidRPr="00E7619D">
                        <w:rPr>
                          <w:rFonts w:ascii="Arial" w:hAnsi="Arial" w:cs="Arial"/>
                          <w:sz w:val="24"/>
                          <w:szCs w:val="24"/>
                        </w:rPr>
                        <w:t>микропредприятия</w:t>
                      </w:r>
                      <w:proofErr w:type="spellEnd"/>
                      <w:r w:rsidRPr="00E7619D">
                        <w:rPr>
                          <w:rFonts w:ascii="Arial" w:hAnsi="Arial" w:cs="Arial"/>
                          <w:sz w:val="24"/>
                          <w:szCs w:val="24"/>
                        </w:rPr>
                        <w:t>, в исключительных случаях возможно</w:t>
                      </w:r>
                      <w:r>
                        <w:rPr>
                          <w:rFonts w:ascii="Arial" w:hAnsi="Arial" w:cs="Arial"/>
                          <w:sz w:val="24"/>
                          <w:szCs w:val="24"/>
                        </w:rPr>
                        <w:t xml:space="preserve"> </w:t>
                      </w:r>
                      <w:r w:rsidRPr="00E7619D">
                        <w:rPr>
                          <w:rFonts w:ascii="Arial" w:hAnsi="Arial" w:cs="Arial"/>
                          <w:sz w:val="24"/>
                          <w:szCs w:val="24"/>
                        </w:rPr>
                        <w:t>продление срока, но не более чем на двадцать рабочих</w:t>
                      </w:r>
                      <w:r>
                        <w:rPr>
                          <w:rFonts w:ascii="Arial" w:hAnsi="Arial" w:cs="Arial"/>
                          <w:sz w:val="24"/>
                          <w:szCs w:val="24"/>
                        </w:rPr>
                        <w:t xml:space="preserve"> </w:t>
                      </w:r>
                      <w:r w:rsidRPr="00E7619D">
                        <w:rPr>
                          <w:rFonts w:ascii="Arial" w:hAnsi="Arial" w:cs="Arial"/>
                          <w:sz w:val="24"/>
                          <w:szCs w:val="24"/>
                        </w:rPr>
                        <w:t>дней, в отношении малых предприятий - не более чем на</w:t>
                      </w:r>
                      <w:r>
                        <w:rPr>
                          <w:rFonts w:ascii="Arial" w:hAnsi="Arial" w:cs="Arial"/>
                          <w:sz w:val="24"/>
                          <w:szCs w:val="24"/>
                        </w:rPr>
                        <w:t xml:space="preserve"> </w:t>
                      </w:r>
                      <w:r w:rsidRPr="00E7619D">
                        <w:rPr>
                          <w:rFonts w:ascii="Arial" w:hAnsi="Arial" w:cs="Arial"/>
                          <w:sz w:val="24"/>
                          <w:szCs w:val="24"/>
                        </w:rPr>
                        <w:t xml:space="preserve">пятьдесят часов, </w:t>
                      </w:r>
                      <w:proofErr w:type="spellStart"/>
                      <w:r w:rsidRPr="00E7619D">
                        <w:rPr>
                          <w:rFonts w:ascii="Arial" w:hAnsi="Arial" w:cs="Arial"/>
                          <w:sz w:val="24"/>
                          <w:szCs w:val="24"/>
                        </w:rPr>
                        <w:t>микропредприятий</w:t>
                      </w:r>
                      <w:proofErr w:type="spellEnd"/>
                      <w:r w:rsidRPr="00E7619D">
                        <w:rPr>
                          <w:rFonts w:ascii="Arial" w:hAnsi="Arial" w:cs="Arial"/>
                          <w:sz w:val="24"/>
                          <w:szCs w:val="24"/>
                        </w:rPr>
                        <w:t xml:space="preserve"> - не более чем на</w:t>
                      </w:r>
                      <w:r>
                        <w:rPr>
                          <w:rFonts w:ascii="Arial" w:hAnsi="Arial" w:cs="Arial"/>
                          <w:sz w:val="24"/>
                          <w:szCs w:val="24"/>
                        </w:rPr>
                        <w:t xml:space="preserve"> </w:t>
                      </w:r>
                      <w:r w:rsidRPr="00E7619D">
                        <w:rPr>
                          <w:rFonts w:ascii="Arial" w:hAnsi="Arial" w:cs="Arial"/>
                          <w:sz w:val="24"/>
                          <w:szCs w:val="24"/>
                        </w:rPr>
                        <w:t>пятнадцать часов)</w:t>
                      </w:r>
                    </w:p>
                    <w:p w:rsidR="00F01774" w:rsidRPr="00D324AB" w:rsidRDefault="00F01774" w:rsidP="00F01774">
                      <w:pPr>
                        <w:pStyle w:val="ConsPlusNonformat"/>
                        <w:jc w:val="center"/>
                        <w:rPr>
                          <w:rFonts w:ascii="Arial" w:hAnsi="Arial" w:cs="Arial"/>
                          <w:sz w:val="24"/>
                          <w:szCs w:val="24"/>
                        </w:rPr>
                      </w:pPr>
                    </w:p>
                  </w:txbxContent>
                </v:textbox>
                <w10:wrap anchorx="margin"/>
              </v:rect>
            </w:pict>
          </mc:Fallback>
        </mc:AlternateContent>
      </w:r>
    </w:p>
    <w:p w:rsidR="00F01774" w:rsidRPr="001E53EF" w:rsidRDefault="00F01774" w:rsidP="00F01774">
      <w:pPr>
        <w:rPr>
          <w:lang w:val="ru-RU"/>
        </w:rPr>
      </w:pPr>
    </w:p>
    <w:p w:rsidR="00F01774" w:rsidRDefault="00F01774" w:rsidP="00F01774">
      <w:pPr>
        <w:rPr>
          <w:lang w:val="ru-RU"/>
        </w:rPr>
      </w:pPr>
    </w:p>
    <w:p w:rsidR="00F01774" w:rsidRDefault="00F01774" w:rsidP="00F01774">
      <w:pPr>
        <w:tabs>
          <w:tab w:val="left" w:pos="4260"/>
        </w:tabs>
        <w:rPr>
          <w:lang w:val="ru-RU"/>
        </w:rPr>
      </w:pPr>
      <w:r>
        <w:rPr>
          <w:lang w:val="ru-RU"/>
        </w:rPr>
        <w:tab/>
      </w:r>
    </w:p>
    <w:p w:rsidR="00F01774" w:rsidRDefault="00F01774" w:rsidP="00F01774">
      <w:pPr>
        <w:rPr>
          <w:lang w:val="ru-RU"/>
        </w:rPr>
      </w:pPr>
    </w:p>
    <w:p w:rsidR="00F01774" w:rsidRPr="001E53EF" w:rsidRDefault="00F01774" w:rsidP="00F01774">
      <w:pPr>
        <w:tabs>
          <w:tab w:val="left" w:pos="3555"/>
        </w:tabs>
        <w:rPr>
          <w:lang w:val="ru-RU"/>
        </w:rPr>
      </w:pPr>
      <w:r>
        <w:rPr>
          <w:noProof/>
          <w:lang w:val="ru-RU" w:eastAsia="ru-RU"/>
        </w:rPr>
        <mc:AlternateContent>
          <mc:Choice Requires="wps">
            <w:drawing>
              <wp:anchor distT="0" distB="0" distL="114300" distR="114300" simplePos="0" relativeHeight="251701248" behindDoc="0" locked="0" layoutInCell="1" allowOverlap="1" wp14:anchorId="3D61E566" wp14:editId="6FAA5CE2">
                <wp:simplePos x="0" y="0"/>
                <wp:positionH relativeFrom="margin">
                  <wp:align>right</wp:align>
                </wp:positionH>
                <wp:positionV relativeFrom="paragraph">
                  <wp:posOffset>418465</wp:posOffset>
                </wp:positionV>
                <wp:extent cx="5610225" cy="1219200"/>
                <wp:effectExtent l="0" t="0" r="28575" b="19050"/>
                <wp:wrapNone/>
                <wp:docPr id="42" name="Прямоугольник 42"/>
                <wp:cNvGraphicFramePr/>
                <a:graphic xmlns:a="http://schemas.openxmlformats.org/drawingml/2006/main">
                  <a:graphicData uri="http://schemas.microsoft.com/office/word/2010/wordprocessingShape">
                    <wps:wsp>
                      <wps:cNvSpPr/>
                      <wps:spPr>
                        <a:xfrm>
                          <a:off x="0" y="0"/>
                          <a:ext cx="5610225" cy="12192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Оформление акта проверки (непосредственно после ее</w:t>
                            </w:r>
                            <w:r>
                              <w:rPr>
                                <w:rFonts w:ascii="Arial" w:hAnsi="Arial" w:cs="Arial"/>
                                <w:sz w:val="24"/>
                                <w:szCs w:val="24"/>
                              </w:rPr>
                              <w:t xml:space="preserve"> </w:t>
                            </w:r>
                            <w:r w:rsidRPr="00E7619D">
                              <w:rPr>
                                <w:rFonts w:ascii="Arial" w:hAnsi="Arial" w:cs="Arial"/>
                                <w:sz w:val="24"/>
                                <w:szCs w:val="24"/>
                              </w:rPr>
                              <w:t>завершения). В случае, если для составления акта</w:t>
                            </w:r>
                            <w:r>
                              <w:rPr>
                                <w:rFonts w:ascii="Arial" w:hAnsi="Arial" w:cs="Arial"/>
                                <w:sz w:val="24"/>
                                <w:szCs w:val="24"/>
                              </w:rPr>
                              <w:t xml:space="preserve"> </w:t>
                            </w:r>
                            <w:r w:rsidRPr="00E7619D">
                              <w:rPr>
                                <w:rFonts w:ascii="Arial" w:hAnsi="Arial" w:cs="Arial"/>
                                <w:sz w:val="24"/>
                                <w:szCs w:val="24"/>
                              </w:rPr>
                              <w:t>проверки необходимо получить заключения по результатам</w:t>
                            </w:r>
                            <w:r>
                              <w:rPr>
                                <w:rFonts w:ascii="Arial" w:hAnsi="Arial" w:cs="Arial"/>
                                <w:sz w:val="24"/>
                                <w:szCs w:val="24"/>
                              </w:rPr>
                              <w:t xml:space="preserve"> </w:t>
                            </w:r>
                            <w:r w:rsidRPr="00E7619D">
                              <w:rPr>
                                <w:rFonts w:ascii="Arial" w:hAnsi="Arial" w:cs="Arial"/>
                                <w:sz w:val="24"/>
                                <w:szCs w:val="24"/>
                              </w:rPr>
                              <w:t>проведенных исследований, испытаний, специальных</w:t>
                            </w:r>
                            <w:r>
                              <w:rPr>
                                <w:rFonts w:ascii="Arial" w:hAnsi="Arial" w:cs="Arial"/>
                                <w:sz w:val="24"/>
                                <w:szCs w:val="24"/>
                              </w:rPr>
                              <w:t xml:space="preserve"> </w:t>
                            </w:r>
                            <w:r w:rsidRPr="00E7619D">
                              <w:rPr>
                                <w:rFonts w:ascii="Arial" w:hAnsi="Arial" w:cs="Arial"/>
                                <w:sz w:val="24"/>
                                <w:szCs w:val="24"/>
                              </w:rPr>
                              <w:t>расследований, экспертиз, акт проверки составляется в</w:t>
                            </w:r>
                          </w:p>
                          <w:p w:rsidR="00F01774" w:rsidRPr="00D324AB" w:rsidRDefault="00F01774" w:rsidP="00F01774">
                            <w:pPr>
                              <w:pStyle w:val="ConsPlusNonformat"/>
                              <w:jc w:val="center"/>
                              <w:rPr>
                                <w:rFonts w:ascii="Arial" w:hAnsi="Arial" w:cs="Arial"/>
                                <w:sz w:val="24"/>
                                <w:szCs w:val="24"/>
                              </w:rPr>
                            </w:pPr>
                            <w:r w:rsidRPr="00E7619D">
                              <w:rPr>
                                <w:rFonts w:ascii="Arial" w:hAnsi="Arial" w:cs="Arial"/>
                                <w:sz w:val="24"/>
                                <w:szCs w:val="24"/>
                              </w:rPr>
                              <w:t>срок, не превышающий трех рабочих дней после</w:t>
                            </w:r>
                            <w:r>
                              <w:rPr>
                                <w:rFonts w:ascii="Arial" w:hAnsi="Arial" w:cs="Arial"/>
                                <w:sz w:val="24"/>
                                <w:szCs w:val="24"/>
                              </w:rPr>
                              <w:t xml:space="preserve"> </w:t>
                            </w:r>
                            <w:r w:rsidRPr="00E7619D">
                              <w:rPr>
                                <w:rFonts w:ascii="Arial" w:hAnsi="Arial" w:cs="Arial"/>
                                <w:sz w:val="24"/>
                                <w:szCs w:val="24"/>
                              </w:rPr>
                              <w:t>завершения мероприятий по контролю</w:t>
                            </w:r>
                            <w:r>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1E566" id="Прямоугольник 42" o:spid="_x0000_s1032" style="position:absolute;left:0;text-align:left;margin-left:390.55pt;margin-top:32.95pt;width:441.75pt;height:96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" fillcolor="white [3201]" strokecolor="black [3213]" strokeweight=".25pt">
                <v:textbox>
                  <w:txbxContent>
                    <w:p w:rsidR="00F01774" w:rsidRPr="00E7619D" w:rsidRDefault="00F01774" w:rsidP="00F01774">
                      <w:pPr>
                        <w:pStyle w:val="ConsPlusNonformat"/>
                        <w:jc w:val="center"/>
                        <w:rPr>
                          <w:rFonts w:ascii="Arial" w:hAnsi="Arial" w:cs="Arial"/>
                          <w:sz w:val="24"/>
                          <w:szCs w:val="24"/>
                        </w:rPr>
                      </w:pPr>
                      <w:r w:rsidRPr="00E7619D">
                        <w:rPr>
                          <w:rFonts w:ascii="Arial" w:hAnsi="Arial" w:cs="Arial"/>
                          <w:sz w:val="24"/>
                          <w:szCs w:val="24"/>
                        </w:rPr>
                        <w:t>Оформление акта проверки (непосредственно после ее</w:t>
                      </w:r>
                      <w:r>
                        <w:rPr>
                          <w:rFonts w:ascii="Arial" w:hAnsi="Arial" w:cs="Arial"/>
                          <w:sz w:val="24"/>
                          <w:szCs w:val="24"/>
                        </w:rPr>
                        <w:t xml:space="preserve"> </w:t>
                      </w:r>
                      <w:r w:rsidRPr="00E7619D">
                        <w:rPr>
                          <w:rFonts w:ascii="Arial" w:hAnsi="Arial" w:cs="Arial"/>
                          <w:sz w:val="24"/>
                          <w:szCs w:val="24"/>
                        </w:rPr>
                        <w:t>завершения). В случае, если для составления акта</w:t>
                      </w:r>
                      <w:r>
                        <w:rPr>
                          <w:rFonts w:ascii="Arial" w:hAnsi="Arial" w:cs="Arial"/>
                          <w:sz w:val="24"/>
                          <w:szCs w:val="24"/>
                        </w:rPr>
                        <w:t xml:space="preserve"> </w:t>
                      </w:r>
                      <w:r w:rsidRPr="00E7619D">
                        <w:rPr>
                          <w:rFonts w:ascii="Arial" w:hAnsi="Arial" w:cs="Arial"/>
                          <w:sz w:val="24"/>
                          <w:szCs w:val="24"/>
                        </w:rPr>
                        <w:t>проверки необходимо получить заключения по результатам</w:t>
                      </w:r>
                      <w:r>
                        <w:rPr>
                          <w:rFonts w:ascii="Arial" w:hAnsi="Arial" w:cs="Arial"/>
                          <w:sz w:val="24"/>
                          <w:szCs w:val="24"/>
                        </w:rPr>
                        <w:t xml:space="preserve"> </w:t>
                      </w:r>
                      <w:r w:rsidRPr="00E7619D">
                        <w:rPr>
                          <w:rFonts w:ascii="Arial" w:hAnsi="Arial" w:cs="Arial"/>
                          <w:sz w:val="24"/>
                          <w:szCs w:val="24"/>
                        </w:rPr>
                        <w:t>проведенных исследований, испытаний, специальных</w:t>
                      </w:r>
                      <w:r>
                        <w:rPr>
                          <w:rFonts w:ascii="Arial" w:hAnsi="Arial" w:cs="Arial"/>
                          <w:sz w:val="24"/>
                          <w:szCs w:val="24"/>
                        </w:rPr>
                        <w:t xml:space="preserve"> </w:t>
                      </w:r>
                      <w:r w:rsidRPr="00E7619D">
                        <w:rPr>
                          <w:rFonts w:ascii="Arial" w:hAnsi="Arial" w:cs="Arial"/>
                          <w:sz w:val="24"/>
                          <w:szCs w:val="24"/>
                        </w:rPr>
                        <w:t>расследований, экспертиз, акт проверки составляется в</w:t>
                      </w:r>
                    </w:p>
                    <w:p w:rsidR="00F01774" w:rsidRPr="00D324AB" w:rsidRDefault="00F01774" w:rsidP="00F01774">
                      <w:pPr>
                        <w:pStyle w:val="ConsPlusNonformat"/>
                        <w:jc w:val="center"/>
                        <w:rPr>
                          <w:rFonts w:ascii="Arial" w:hAnsi="Arial" w:cs="Arial"/>
                          <w:sz w:val="24"/>
                          <w:szCs w:val="24"/>
                        </w:rPr>
                      </w:pPr>
                      <w:r w:rsidRPr="00E7619D">
                        <w:rPr>
                          <w:rFonts w:ascii="Arial" w:hAnsi="Arial" w:cs="Arial"/>
                          <w:sz w:val="24"/>
                          <w:szCs w:val="24"/>
                        </w:rPr>
                        <w:t>срок, не превышающий трех рабочих дней после</w:t>
                      </w:r>
                      <w:r>
                        <w:rPr>
                          <w:rFonts w:ascii="Arial" w:hAnsi="Arial" w:cs="Arial"/>
                          <w:sz w:val="24"/>
                          <w:szCs w:val="24"/>
                        </w:rPr>
                        <w:t xml:space="preserve"> </w:t>
                      </w:r>
                      <w:r w:rsidRPr="00E7619D">
                        <w:rPr>
                          <w:rFonts w:ascii="Arial" w:hAnsi="Arial" w:cs="Arial"/>
                          <w:sz w:val="24"/>
                          <w:szCs w:val="24"/>
                        </w:rPr>
                        <w:t>завершения мероприятий по контролю</w:t>
                      </w:r>
                      <w:r>
                        <w:rPr>
                          <w:rFonts w:ascii="Arial" w:hAnsi="Arial" w:cs="Arial"/>
                          <w:sz w:val="24"/>
                          <w:szCs w:val="24"/>
                        </w:rPr>
                        <w:t xml:space="preserve"> </w:t>
                      </w:r>
                    </w:p>
                  </w:txbxContent>
                </v:textbox>
                <w10:wrap anchorx="margin"/>
              </v:rect>
            </w:pict>
          </mc:Fallback>
        </mc:AlternateContent>
      </w:r>
      <w:r>
        <w:rPr>
          <w:noProof/>
          <w:lang w:val="ru-RU" w:eastAsia="ru-RU"/>
        </w:rPr>
        <mc:AlternateContent>
          <mc:Choice Requires="wps">
            <w:drawing>
              <wp:anchor distT="0" distB="0" distL="114300" distR="114300" simplePos="0" relativeHeight="251702272" behindDoc="0" locked="0" layoutInCell="1" allowOverlap="1" wp14:anchorId="75BA3A57" wp14:editId="045D1FB5">
                <wp:simplePos x="0" y="0"/>
                <wp:positionH relativeFrom="column">
                  <wp:posOffset>2609850</wp:posOffset>
                </wp:positionH>
                <wp:positionV relativeFrom="paragraph">
                  <wp:posOffset>208915</wp:posOffset>
                </wp:positionV>
                <wp:extent cx="0" cy="209550"/>
                <wp:effectExtent l="0" t="0" r="19050" b="19050"/>
                <wp:wrapNone/>
                <wp:docPr id="43" name="Прямая соединительная линия 43"/>
                <wp:cNvGraphicFramePr/>
                <a:graphic xmlns:a="http://schemas.openxmlformats.org/drawingml/2006/main">
                  <a:graphicData uri="http://schemas.microsoft.com/office/word/2010/wordprocessingShape">
                    <wps:wsp>
                      <wps:cNvCnPr/>
                      <wps:spPr>
                        <a:xfrm>
                          <a:off x="0" y="0"/>
                          <a:ext cx="0" cy="2095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6BE6B" id="Прямая соединительная линия 4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16.45pt" to="205.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" strokecolor="black [3213]"/>
            </w:pict>
          </mc:Fallback>
        </mc:AlternateContent>
      </w:r>
      <w:r>
        <w:rPr>
          <w:lang w:val="ru-RU"/>
        </w:rPr>
        <w:tab/>
      </w:r>
    </w:p>
    <w:p w:rsidR="005554FF" w:rsidRPr="00D77DC2" w:rsidRDefault="005554FF" w:rsidP="00D77DC2">
      <w:pPr>
        <w:pStyle w:val="ConsPlusNormal"/>
        <w:jc w:val="both"/>
        <w:rPr>
          <w:rFonts w:ascii="Arial" w:hAnsi="Arial" w:cs="Arial"/>
          <w:szCs w:val="24"/>
        </w:rPr>
      </w:pPr>
    </w:p>
    <w:p w:rsidR="004564AE" w:rsidRPr="00D77DC2" w:rsidRDefault="004564AE" w:rsidP="00D77DC2">
      <w:pPr>
        <w:pStyle w:val="ConsPlusNormal"/>
        <w:jc w:val="right"/>
        <w:rPr>
          <w:rFonts w:ascii="Arial" w:hAnsi="Arial" w:cs="Arial"/>
          <w:szCs w:val="24"/>
        </w:rPr>
      </w:pPr>
    </w:p>
    <w:p w:rsidR="004564AE" w:rsidRPr="00D77DC2" w:rsidRDefault="004564AE" w:rsidP="00D77DC2">
      <w:pPr>
        <w:pStyle w:val="ConsPlusNormal"/>
        <w:jc w:val="right"/>
        <w:rPr>
          <w:rFonts w:ascii="Arial" w:hAnsi="Arial" w:cs="Arial"/>
          <w:szCs w:val="24"/>
        </w:rPr>
      </w:pPr>
    </w:p>
    <w:p w:rsidR="006B6D60" w:rsidRPr="00D77DC2" w:rsidRDefault="006B6D60" w:rsidP="00D77DC2">
      <w:pPr>
        <w:pStyle w:val="ConsPlusNormal"/>
        <w:jc w:val="right"/>
        <w:rPr>
          <w:rFonts w:ascii="Arial" w:hAnsi="Arial" w:cs="Arial"/>
          <w:szCs w:val="24"/>
        </w:rPr>
      </w:pPr>
    </w:p>
    <w:p w:rsidR="00A864AC" w:rsidRDefault="00A864AC" w:rsidP="00D77DC2">
      <w:pPr>
        <w:pStyle w:val="ConsPlusNormal"/>
        <w:jc w:val="right"/>
        <w:rPr>
          <w:rFonts w:ascii="Arial" w:hAnsi="Arial" w:cs="Arial"/>
          <w:szCs w:val="24"/>
        </w:rPr>
      </w:pPr>
    </w:p>
    <w:p w:rsidR="00A864AC" w:rsidRDefault="00A864AC" w:rsidP="00D77DC2">
      <w:pPr>
        <w:pStyle w:val="ConsPlusNormal"/>
        <w:jc w:val="right"/>
        <w:rPr>
          <w:rFonts w:ascii="Arial" w:hAnsi="Arial" w:cs="Arial"/>
          <w:szCs w:val="24"/>
        </w:rPr>
      </w:pPr>
    </w:p>
    <w:p w:rsidR="00A864AC" w:rsidRDefault="00A864AC" w:rsidP="00D77DC2">
      <w:pPr>
        <w:pStyle w:val="ConsPlusNormal"/>
        <w:jc w:val="right"/>
        <w:rPr>
          <w:rFonts w:ascii="Arial" w:hAnsi="Arial" w:cs="Arial"/>
          <w:szCs w:val="24"/>
        </w:rPr>
      </w:pPr>
    </w:p>
    <w:p w:rsidR="00A864AC" w:rsidRDefault="00A864AC" w:rsidP="00D77DC2">
      <w:pPr>
        <w:pStyle w:val="ConsPlusNormal"/>
        <w:jc w:val="right"/>
        <w:rPr>
          <w:rFonts w:ascii="Arial" w:hAnsi="Arial" w:cs="Arial"/>
          <w:szCs w:val="24"/>
        </w:rPr>
      </w:pPr>
    </w:p>
    <w:p w:rsidR="00A864AC" w:rsidRDefault="00A864AC" w:rsidP="00D77DC2">
      <w:pPr>
        <w:pStyle w:val="ConsPlusNormal"/>
        <w:jc w:val="right"/>
        <w:rPr>
          <w:rFonts w:ascii="Arial" w:hAnsi="Arial" w:cs="Arial"/>
          <w:szCs w:val="24"/>
        </w:rPr>
      </w:pPr>
    </w:p>
    <w:p w:rsidR="00A864AC" w:rsidRDefault="00A864AC" w:rsidP="00D77DC2">
      <w:pPr>
        <w:pStyle w:val="ConsPlusNormal"/>
        <w:jc w:val="right"/>
        <w:rPr>
          <w:rFonts w:ascii="Arial" w:hAnsi="Arial" w:cs="Arial"/>
          <w:szCs w:val="24"/>
        </w:rPr>
      </w:pPr>
    </w:p>
    <w:p w:rsidR="00A864AC" w:rsidRDefault="00A864AC" w:rsidP="00D77DC2">
      <w:pPr>
        <w:pStyle w:val="ConsPlusNormal"/>
        <w:jc w:val="right"/>
        <w:rPr>
          <w:rFonts w:ascii="Arial" w:hAnsi="Arial" w:cs="Arial"/>
          <w:szCs w:val="24"/>
        </w:rPr>
      </w:pPr>
    </w:p>
    <w:p w:rsidR="00A864AC" w:rsidRDefault="00A864AC" w:rsidP="00D77DC2">
      <w:pPr>
        <w:pStyle w:val="ConsPlusNormal"/>
        <w:jc w:val="right"/>
        <w:rPr>
          <w:rFonts w:ascii="Arial" w:hAnsi="Arial" w:cs="Arial"/>
          <w:szCs w:val="24"/>
        </w:rPr>
      </w:pPr>
    </w:p>
    <w:p w:rsidR="00A864AC" w:rsidRPr="00585FB9" w:rsidRDefault="00A864AC" w:rsidP="00A864AC">
      <w:pPr>
        <w:pStyle w:val="ConsPlusNormal"/>
        <w:jc w:val="right"/>
        <w:rPr>
          <w:rFonts w:ascii="Arial" w:hAnsi="Arial" w:cs="Arial"/>
        </w:rPr>
      </w:pPr>
      <w:r w:rsidRPr="00585FB9">
        <w:rPr>
          <w:rFonts w:ascii="Arial" w:hAnsi="Arial" w:cs="Arial"/>
        </w:rPr>
        <w:lastRenderedPageBreak/>
        <w:t>Приложение N 2</w:t>
      </w:r>
    </w:p>
    <w:p w:rsidR="00A864AC" w:rsidRPr="00585FB9" w:rsidRDefault="00A864AC" w:rsidP="00A864AC">
      <w:pPr>
        <w:pStyle w:val="ConsPlusNormal"/>
        <w:jc w:val="right"/>
        <w:rPr>
          <w:rFonts w:ascii="Arial" w:hAnsi="Arial" w:cs="Arial"/>
        </w:rPr>
      </w:pPr>
      <w:r w:rsidRPr="00585FB9">
        <w:rPr>
          <w:rFonts w:ascii="Arial" w:hAnsi="Arial" w:cs="Arial"/>
        </w:rPr>
        <w:t>к административному регламенту</w:t>
      </w:r>
    </w:p>
    <w:p w:rsidR="00A864AC" w:rsidRPr="00585FB9" w:rsidRDefault="00A864AC" w:rsidP="00A864AC">
      <w:pPr>
        <w:pStyle w:val="ConsPlusNormal"/>
        <w:jc w:val="right"/>
        <w:rPr>
          <w:rFonts w:ascii="Arial" w:hAnsi="Arial" w:cs="Arial"/>
        </w:rPr>
      </w:pPr>
      <w:r w:rsidRPr="00585FB9">
        <w:rPr>
          <w:rFonts w:ascii="Arial" w:hAnsi="Arial" w:cs="Arial"/>
        </w:rPr>
        <w:t>по исполнению муниципальной функции</w:t>
      </w:r>
    </w:p>
    <w:p w:rsidR="00A864AC" w:rsidRPr="00585FB9" w:rsidRDefault="00A864AC" w:rsidP="00A864AC">
      <w:pPr>
        <w:pStyle w:val="ConsPlusNormal"/>
        <w:jc w:val="right"/>
        <w:rPr>
          <w:rFonts w:ascii="Arial" w:hAnsi="Arial" w:cs="Arial"/>
        </w:rPr>
      </w:pPr>
      <w:r w:rsidRPr="00585FB9">
        <w:rPr>
          <w:rFonts w:ascii="Arial" w:hAnsi="Arial" w:cs="Arial"/>
        </w:rPr>
        <w:t>"Муниципальный земельный контроль"</w:t>
      </w:r>
    </w:p>
    <w:p w:rsidR="00A864AC" w:rsidRPr="00585FB9" w:rsidRDefault="00A864AC" w:rsidP="00A864AC">
      <w:pPr>
        <w:pStyle w:val="ConsPlusNormal"/>
        <w:jc w:val="both"/>
        <w:rPr>
          <w:rFonts w:ascii="Arial" w:hAnsi="Arial" w:cs="Arial"/>
        </w:rPr>
      </w:pPr>
    </w:p>
    <w:p w:rsidR="00A864AC" w:rsidRPr="00585FB9" w:rsidRDefault="00A864AC" w:rsidP="00A864AC">
      <w:pPr>
        <w:pStyle w:val="ConsPlusNormal"/>
        <w:jc w:val="center"/>
        <w:rPr>
          <w:rFonts w:ascii="Arial" w:hAnsi="Arial" w:cs="Arial"/>
          <w:sz w:val="32"/>
          <w:szCs w:val="32"/>
        </w:rPr>
      </w:pPr>
      <w:bookmarkStart w:id="19" w:name="P369"/>
      <w:bookmarkEnd w:id="19"/>
      <w:r w:rsidRPr="00585FB9">
        <w:rPr>
          <w:rFonts w:ascii="Arial" w:hAnsi="Arial" w:cs="Arial"/>
          <w:sz w:val="32"/>
          <w:szCs w:val="32"/>
        </w:rPr>
        <w:t>БЛОК-СХЕМА</w:t>
      </w:r>
    </w:p>
    <w:p w:rsidR="00A864AC" w:rsidRPr="00585FB9" w:rsidRDefault="00A864AC" w:rsidP="00A864AC">
      <w:pPr>
        <w:pStyle w:val="ConsPlusNormal"/>
        <w:jc w:val="center"/>
        <w:rPr>
          <w:rFonts w:ascii="Arial" w:hAnsi="Arial" w:cs="Arial"/>
          <w:sz w:val="32"/>
          <w:szCs w:val="32"/>
        </w:rPr>
      </w:pPr>
      <w:r w:rsidRPr="00585FB9">
        <w:rPr>
          <w:rFonts w:ascii="Arial" w:hAnsi="Arial" w:cs="Arial"/>
          <w:sz w:val="32"/>
          <w:szCs w:val="32"/>
        </w:rPr>
        <w:t>ИСПОЛНЕНИЯ МУНИЦИПАЛЬНОЙ ФУНКЦИИ</w:t>
      </w:r>
    </w:p>
    <w:p w:rsidR="00A864AC" w:rsidRPr="00585FB9" w:rsidRDefault="00A864AC" w:rsidP="00A864AC">
      <w:pPr>
        <w:pStyle w:val="ConsPlusNormal"/>
        <w:jc w:val="center"/>
        <w:rPr>
          <w:rFonts w:ascii="Arial" w:hAnsi="Arial" w:cs="Arial"/>
          <w:sz w:val="32"/>
          <w:szCs w:val="32"/>
        </w:rPr>
      </w:pPr>
      <w:r w:rsidRPr="00585FB9">
        <w:rPr>
          <w:rFonts w:ascii="Arial" w:hAnsi="Arial" w:cs="Arial"/>
          <w:sz w:val="32"/>
          <w:szCs w:val="32"/>
        </w:rPr>
        <w:t>(ПРИ ПРОВЕДЕНИИ ВНЕПЛАНОВЫХ ПРОВЕРОК)</w:t>
      </w:r>
    </w:p>
    <w:p w:rsidR="00A864AC" w:rsidRPr="00585FB9" w:rsidRDefault="00A864AC" w:rsidP="00A864AC">
      <w:pPr>
        <w:pStyle w:val="ConsPlusNormal"/>
        <w:jc w:val="center"/>
        <w:rPr>
          <w:rFonts w:ascii="Arial" w:hAnsi="Arial" w:cs="Arial"/>
        </w:rPr>
      </w:pPr>
      <w:r w:rsidRPr="00585FB9">
        <w:rPr>
          <w:rFonts w:ascii="Arial" w:hAnsi="Arial" w:cs="Arial"/>
        </w:rPr>
        <w:t>Список изменяющих документов</w:t>
      </w:r>
    </w:p>
    <w:p w:rsidR="00A864AC" w:rsidRPr="00A864AC" w:rsidRDefault="00A864AC" w:rsidP="00A864AC">
      <w:pPr>
        <w:jc w:val="center"/>
        <w:rPr>
          <w:lang w:val="ru-RU"/>
        </w:rPr>
      </w:pPr>
    </w:p>
    <w:p w:rsidR="00A864AC" w:rsidRDefault="00A864AC" w:rsidP="00A864AC">
      <w:pPr>
        <w:ind w:firstLine="0"/>
        <w:jc w:val="center"/>
      </w:pPr>
      <w:r>
        <w:rPr>
          <w:noProof/>
          <w:lang w:val="ru-RU" w:eastAsia="ru-RU"/>
        </w:rPr>
        <mc:AlternateContent>
          <mc:Choice Requires="wps">
            <w:drawing>
              <wp:anchor distT="0" distB="0" distL="114300" distR="114300" simplePos="0" relativeHeight="251669504" behindDoc="0" locked="0" layoutInCell="1" allowOverlap="1" wp14:anchorId="2FC8C8A8" wp14:editId="44C6A0A2">
                <wp:simplePos x="0" y="0"/>
                <wp:positionH relativeFrom="column">
                  <wp:posOffset>4038600</wp:posOffset>
                </wp:positionH>
                <wp:positionV relativeFrom="paragraph">
                  <wp:posOffset>4025265</wp:posOffset>
                </wp:positionV>
                <wp:extent cx="0" cy="314325"/>
                <wp:effectExtent l="0" t="0" r="19050" b="28575"/>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3143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F5E26A" id="Прямая соединительная линия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18pt,316.95pt" to="318pt,3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" strokecolor="black [3213]"/>
            </w:pict>
          </mc:Fallback>
        </mc:AlternateContent>
      </w:r>
      <w:r>
        <w:rPr>
          <w:noProof/>
          <w:lang w:val="ru-RU" w:eastAsia="ru-RU"/>
        </w:rPr>
        <mc:AlternateContent>
          <mc:Choice Requires="wps">
            <w:drawing>
              <wp:anchor distT="0" distB="0" distL="114300" distR="114300" simplePos="0" relativeHeight="251668480" behindDoc="0" locked="0" layoutInCell="1" allowOverlap="1" wp14:anchorId="130D4B42" wp14:editId="000CE5BE">
                <wp:simplePos x="0" y="0"/>
                <wp:positionH relativeFrom="column">
                  <wp:posOffset>1151890</wp:posOffset>
                </wp:positionH>
                <wp:positionV relativeFrom="paragraph">
                  <wp:posOffset>4046220</wp:posOffset>
                </wp:positionV>
                <wp:extent cx="0" cy="314325"/>
                <wp:effectExtent l="0" t="0" r="19050" b="28575"/>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3143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953085" id="Прямая соединительная линия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0.7pt,318.6pt" to="90.7pt,3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" strokecolor="black [3213]"/>
            </w:pict>
          </mc:Fallback>
        </mc:AlternateContent>
      </w:r>
      <w:r>
        <w:rPr>
          <w:noProof/>
          <w:lang w:eastAsia="ru-RU"/>
        </w:rPr>
        <mc:AlternateContent>
          <mc:Choice Requires="wps">
            <w:drawing>
              <wp:inline distT="0" distB="0" distL="0" distR="0" wp14:anchorId="09D6576F" wp14:editId="7EE4F3A5">
                <wp:extent cx="5353050" cy="4038600"/>
                <wp:effectExtent l="0" t="0" r="19050" b="19050"/>
                <wp:docPr id="2" name="Прямоугольник 2"/>
                <wp:cNvGraphicFramePr/>
                <a:graphic xmlns:a="http://schemas.openxmlformats.org/drawingml/2006/main">
                  <a:graphicData uri="http://schemas.microsoft.com/office/word/2010/wordprocessingShape">
                    <wps:wsp>
                      <wps:cNvSpPr/>
                      <wps:spPr>
                        <a:xfrm>
                          <a:off x="0" y="0"/>
                          <a:ext cx="5353050" cy="40386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864AC" w:rsidRPr="000871D7" w:rsidRDefault="00A864AC" w:rsidP="00A864AC">
                            <w:pPr>
                              <w:pStyle w:val="ConsPlusNonformat"/>
                              <w:jc w:val="center"/>
                              <w:rPr>
                                <w:rFonts w:ascii="Arial" w:hAnsi="Arial" w:cs="Arial"/>
                                <w:sz w:val="24"/>
                                <w:szCs w:val="24"/>
                              </w:rPr>
                            </w:pPr>
                            <w:r w:rsidRPr="000871D7">
                              <w:rPr>
                                <w:rFonts w:ascii="Arial" w:hAnsi="Arial" w:cs="Arial"/>
                                <w:sz w:val="24"/>
                                <w:szCs w:val="24"/>
                              </w:rPr>
                              <w:t>Истечение срока исполнения ранее выданного предписания об устранении</w:t>
                            </w:r>
                            <w:r>
                              <w:rPr>
                                <w:rFonts w:ascii="Arial" w:hAnsi="Arial" w:cs="Arial"/>
                                <w:sz w:val="24"/>
                                <w:szCs w:val="24"/>
                              </w:rPr>
                              <w:t xml:space="preserve"> </w:t>
                            </w:r>
                            <w:r w:rsidRPr="000871D7">
                              <w:rPr>
                                <w:rFonts w:ascii="Arial" w:hAnsi="Arial" w:cs="Arial"/>
                                <w:sz w:val="24"/>
                                <w:szCs w:val="24"/>
                              </w:rPr>
                              <w:t>выявленного нарушения обязательных требований и (или) требований,</w:t>
                            </w:r>
                            <w:r>
                              <w:rPr>
                                <w:rFonts w:ascii="Arial" w:hAnsi="Arial" w:cs="Arial"/>
                                <w:sz w:val="24"/>
                                <w:szCs w:val="24"/>
                              </w:rPr>
                              <w:t xml:space="preserve"> </w:t>
                            </w:r>
                            <w:r w:rsidRPr="000871D7">
                              <w:rPr>
                                <w:rFonts w:ascii="Arial" w:hAnsi="Arial" w:cs="Arial"/>
                                <w:sz w:val="24"/>
                                <w:szCs w:val="24"/>
                              </w:rPr>
                              <w:t>установленных муниципальными правовыми актами;</w:t>
                            </w:r>
                          </w:p>
                          <w:p w:rsidR="00A864AC" w:rsidRPr="000871D7" w:rsidRDefault="00A864AC" w:rsidP="00A864AC">
                            <w:pPr>
                              <w:pStyle w:val="ConsPlusNonformat"/>
                              <w:jc w:val="center"/>
                              <w:rPr>
                                <w:rFonts w:ascii="Arial" w:hAnsi="Arial" w:cs="Arial"/>
                                <w:sz w:val="24"/>
                                <w:szCs w:val="24"/>
                              </w:rPr>
                            </w:pPr>
                            <w:r w:rsidRPr="000871D7">
                              <w:rPr>
                                <w:rFonts w:ascii="Arial" w:hAnsi="Arial" w:cs="Arial"/>
                                <w:sz w:val="24"/>
                                <w:szCs w:val="24"/>
                              </w:rPr>
                              <w:t>поступление в органы муниципального контроля обращений и заявлений</w:t>
                            </w:r>
                            <w:r>
                              <w:rPr>
                                <w:rFonts w:ascii="Arial" w:hAnsi="Arial" w:cs="Arial"/>
                                <w:sz w:val="24"/>
                                <w:szCs w:val="24"/>
                              </w:rPr>
                              <w:t xml:space="preserve"> </w:t>
                            </w:r>
                            <w:r w:rsidRPr="000871D7">
                              <w:rPr>
                                <w:rFonts w:ascii="Arial" w:hAnsi="Arial" w:cs="Arial"/>
                                <w:sz w:val="24"/>
                                <w:szCs w:val="24"/>
                              </w:rPr>
                              <w:t>граждан, в том числе индивидуальных предпринимателей, юридических лиц,</w:t>
                            </w:r>
                            <w:r>
                              <w:rPr>
                                <w:rFonts w:ascii="Arial" w:hAnsi="Arial" w:cs="Arial"/>
                                <w:sz w:val="24"/>
                                <w:szCs w:val="24"/>
                              </w:rPr>
                              <w:t xml:space="preserve"> </w:t>
                            </w:r>
                            <w:r w:rsidRPr="000871D7">
                              <w:rPr>
                                <w:rFonts w:ascii="Arial" w:hAnsi="Arial" w:cs="Arial"/>
                                <w:sz w:val="24"/>
                                <w:szCs w:val="24"/>
                              </w:rPr>
                              <w:t>информации от органов государственной власти, органов местного</w:t>
                            </w:r>
                            <w:r>
                              <w:rPr>
                                <w:rFonts w:ascii="Arial" w:hAnsi="Arial" w:cs="Arial"/>
                                <w:sz w:val="24"/>
                                <w:szCs w:val="24"/>
                              </w:rPr>
                              <w:t xml:space="preserve"> </w:t>
                            </w:r>
                            <w:r w:rsidRPr="000871D7">
                              <w:rPr>
                                <w:rFonts w:ascii="Arial" w:hAnsi="Arial" w:cs="Arial"/>
                                <w:sz w:val="24"/>
                                <w:szCs w:val="24"/>
                              </w:rPr>
                              <w:t>самоуправления, из средств массовой информации о фактах, изложенных в</w:t>
                            </w:r>
                            <w:r>
                              <w:rPr>
                                <w:rFonts w:ascii="Arial" w:hAnsi="Arial" w:cs="Arial"/>
                                <w:sz w:val="24"/>
                                <w:szCs w:val="24"/>
                              </w:rPr>
                              <w:t xml:space="preserve"> </w:t>
                            </w:r>
                            <w:hyperlink w:anchor="P233" w:history="1">
                              <w:r w:rsidRPr="000871D7">
                                <w:rPr>
                                  <w:rFonts w:ascii="Arial" w:hAnsi="Arial" w:cs="Arial"/>
                                  <w:sz w:val="24"/>
                                  <w:szCs w:val="24"/>
                                </w:rPr>
                                <w:t>подпункте 2 пункта 3.3.1</w:t>
                              </w:r>
                            </w:hyperlink>
                            <w:r w:rsidRPr="000871D7">
                              <w:rPr>
                                <w:rFonts w:ascii="Arial" w:hAnsi="Arial" w:cs="Arial"/>
                                <w:sz w:val="24"/>
                                <w:szCs w:val="24"/>
                              </w:rPr>
                              <w:t xml:space="preserve"> настоящего Регламента;</w:t>
                            </w:r>
                            <w:r>
                              <w:rPr>
                                <w:rFonts w:ascii="Arial" w:hAnsi="Arial" w:cs="Arial"/>
                                <w:sz w:val="24"/>
                                <w:szCs w:val="24"/>
                              </w:rPr>
                              <w:t xml:space="preserve"> </w:t>
                            </w:r>
                            <w:r w:rsidRPr="000871D7">
                              <w:rPr>
                                <w:rFonts w:ascii="Arial" w:hAnsi="Arial" w:cs="Arial"/>
                                <w:sz w:val="24"/>
                                <w:szCs w:val="24"/>
                              </w:rPr>
                              <w:t>приказ (распоряжение) руководителя органа государственного контроля</w:t>
                            </w:r>
                            <w:r>
                              <w:rPr>
                                <w:rFonts w:ascii="Arial" w:hAnsi="Arial" w:cs="Arial"/>
                                <w:sz w:val="24"/>
                                <w:szCs w:val="24"/>
                              </w:rPr>
                              <w:t xml:space="preserve"> </w:t>
                            </w:r>
                            <w:r w:rsidRPr="000871D7">
                              <w:rPr>
                                <w:rFonts w:ascii="Arial" w:hAnsi="Arial" w:cs="Arial"/>
                                <w:sz w:val="24"/>
                                <w:szCs w:val="24"/>
                              </w:rPr>
                              <w:t>(надзора), изданный в соответствии с поручениями Президента Российской</w:t>
                            </w:r>
                            <w:r>
                              <w:rPr>
                                <w:rFonts w:ascii="Arial" w:hAnsi="Arial" w:cs="Arial"/>
                                <w:sz w:val="24"/>
                                <w:szCs w:val="24"/>
                              </w:rPr>
                              <w:t xml:space="preserve"> </w:t>
                            </w:r>
                            <w:r w:rsidRPr="000871D7">
                              <w:rPr>
                                <w:rFonts w:ascii="Arial" w:hAnsi="Arial" w:cs="Arial"/>
                                <w:sz w:val="24"/>
                                <w:szCs w:val="24"/>
                              </w:rPr>
                              <w:t>Федерации, Правительства Российской Федерации и на основании требования</w:t>
                            </w:r>
                            <w:r>
                              <w:rPr>
                                <w:rFonts w:ascii="Arial" w:hAnsi="Arial" w:cs="Arial"/>
                                <w:sz w:val="24"/>
                                <w:szCs w:val="24"/>
                              </w:rPr>
                              <w:t xml:space="preserve"> </w:t>
                            </w:r>
                            <w:r w:rsidRPr="000871D7">
                              <w:rPr>
                                <w:rFonts w:ascii="Arial" w:hAnsi="Arial" w:cs="Arial"/>
                                <w:sz w:val="24"/>
                                <w:szCs w:val="24"/>
                              </w:rPr>
                              <w:t>прокурора о проведении внеплановой проверки в рамках надзора за</w:t>
                            </w:r>
                          </w:p>
                          <w:p w:rsidR="00A864AC" w:rsidRPr="000871D7" w:rsidRDefault="00A864AC" w:rsidP="00A864AC">
                            <w:pPr>
                              <w:pStyle w:val="ConsPlusNonformat"/>
                              <w:jc w:val="center"/>
                              <w:rPr>
                                <w:rFonts w:ascii="Arial" w:hAnsi="Arial" w:cs="Arial"/>
                                <w:sz w:val="24"/>
                                <w:szCs w:val="24"/>
                              </w:rPr>
                            </w:pPr>
                            <w:r w:rsidRPr="000871D7">
                              <w:rPr>
                                <w:rFonts w:ascii="Arial" w:hAnsi="Arial" w:cs="Arial"/>
                                <w:sz w:val="24"/>
                                <w:szCs w:val="24"/>
                              </w:rPr>
                              <w:t>исполнением законов по поступившим в органы прокуратуры материалам и</w:t>
                            </w:r>
                            <w:r>
                              <w:rPr>
                                <w:rFonts w:ascii="Arial" w:hAnsi="Arial" w:cs="Arial"/>
                                <w:sz w:val="24"/>
                                <w:szCs w:val="24"/>
                              </w:rPr>
                              <w:t xml:space="preserve"> </w:t>
                            </w:r>
                            <w:r w:rsidRPr="000871D7">
                              <w:rPr>
                                <w:rFonts w:ascii="Arial" w:hAnsi="Arial" w:cs="Arial"/>
                                <w:sz w:val="24"/>
                                <w:szCs w:val="24"/>
                              </w:rPr>
                              <w:t>обращениям; Кроме того, в отношении физических лиц: непосредственное</w:t>
                            </w:r>
                            <w:r>
                              <w:rPr>
                                <w:rFonts w:ascii="Arial" w:hAnsi="Arial" w:cs="Arial"/>
                                <w:sz w:val="24"/>
                                <w:szCs w:val="24"/>
                              </w:rPr>
                              <w:t xml:space="preserve"> </w:t>
                            </w:r>
                            <w:r w:rsidRPr="000871D7">
                              <w:rPr>
                                <w:rFonts w:ascii="Arial" w:hAnsi="Arial" w:cs="Arial"/>
                                <w:sz w:val="24"/>
                                <w:szCs w:val="24"/>
                              </w:rPr>
                              <w:t>обнаружение должностными лицами администрации</w:t>
                            </w:r>
                          </w:p>
                          <w:p w:rsidR="00A864AC" w:rsidRPr="000871D7" w:rsidRDefault="00A864AC" w:rsidP="00A864AC">
                            <w:pPr>
                              <w:pStyle w:val="ConsPlusNonformat"/>
                              <w:jc w:val="center"/>
                              <w:rPr>
                                <w:rFonts w:ascii="Arial" w:hAnsi="Arial" w:cs="Arial"/>
                                <w:sz w:val="24"/>
                                <w:szCs w:val="24"/>
                              </w:rPr>
                            </w:pPr>
                            <w:r w:rsidRPr="000871D7">
                              <w:rPr>
                                <w:rFonts w:ascii="Arial" w:hAnsi="Arial" w:cs="Arial"/>
                                <w:sz w:val="24"/>
                                <w:szCs w:val="24"/>
                              </w:rPr>
                              <w:t>Новопоселеновского сельсовета</w:t>
                            </w:r>
                            <w:r>
                              <w:rPr>
                                <w:rFonts w:ascii="Arial" w:hAnsi="Arial" w:cs="Arial"/>
                                <w:sz w:val="24"/>
                                <w:szCs w:val="24"/>
                              </w:rPr>
                              <w:t xml:space="preserve"> </w:t>
                            </w:r>
                            <w:r w:rsidRPr="000871D7">
                              <w:rPr>
                                <w:rFonts w:ascii="Arial" w:hAnsi="Arial" w:cs="Arial"/>
                                <w:sz w:val="24"/>
                                <w:szCs w:val="24"/>
                              </w:rPr>
                              <w:t xml:space="preserve">фактов, изложенных в </w:t>
                            </w:r>
                            <w:hyperlink w:anchor="P240" w:history="1">
                              <w:r w:rsidRPr="000871D7">
                                <w:rPr>
                                  <w:rFonts w:ascii="Arial" w:hAnsi="Arial" w:cs="Arial"/>
                                  <w:sz w:val="24"/>
                                  <w:szCs w:val="24"/>
                                </w:rPr>
                                <w:t>подпункте 1 пункта 3.3.2</w:t>
                              </w:r>
                            </w:hyperlink>
                            <w:r w:rsidRPr="000871D7">
                              <w:rPr>
                                <w:rFonts w:ascii="Arial" w:hAnsi="Arial" w:cs="Arial"/>
                                <w:sz w:val="24"/>
                                <w:szCs w:val="24"/>
                              </w:rPr>
                              <w:t xml:space="preserve"> настоящего Регламента;</w:t>
                            </w:r>
                            <w:r>
                              <w:rPr>
                                <w:rFonts w:ascii="Arial" w:hAnsi="Arial" w:cs="Arial"/>
                                <w:sz w:val="24"/>
                                <w:szCs w:val="24"/>
                              </w:rPr>
                              <w:t xml:space="preserve"> </w:t>
                            </w:r>
                            <w:r w:rsidRPr="000871D7">
                              <w:rPr>
                                <w:rFonts w:ascii="Arial" w:hAnsi="Arial" w:cs="Arial"/>
                                <w:sz w:val="24"/>
                                <w:szCs w:val="24"/>
                              </w:rPr>
                              <w:t xml:space="preserve">получение от органов </w:t>
                            </w:r>
                            <w:r>
                              <w:rPr>
                                <w:rFonts w:ascii="Arial" w:hAnsi="Arial" w:cs="Arial"/>
                                <w:sz w:val="24"/>
                                <w:szCs w:val="24"/>
                              </w:rPr>
                              <w:t>государственной</w:t>
                            </w:r>
                            <w:r w:rsidRPr="000871D7">
                              <w:rPr>
                                <w:rFonts w:ascii="Arial" w:hAnsi="Arial" w:cs="Arial"/>
                                <w:sz w:val="24"/>
                                <w:szCs w:val="24"/>
                              </w:rPr>
                              <w:t xml:space="preserve"> власти, прокуратуры, юридических</w:t>
                            </w:r>
                            <w:r>
                              <w:rPr>
                                <w:rFonts w:ascii="Arial" w:hAnsi="Arial" w:cs="Arial"/>
                                <w:sz w:val="24"/>
                                <w:szCs w:val="24"/>
                              </w:rPr>
                              <w:t xml:space="preserve"> </w:t>
                            </w:r>
                            <w:r w:rsidRPr="000871D7">
                              <w:rPr>
                                <w:rFonts w:ascii="Arial" w:hAnsi="Arial" w:cs="Arial"/>
                                <w:sz w:val="24"/>
                                <w:szCs w:val="24"/>
                              </w:rPr>
                              <w:t>лиц, индивидуальных предпринимателей и граждан документов и иных</w:t>
                            </w:r>
                          </w:p>
                          <w:p w:rsidR="00A864AC" w:rsidRPr="000871D7" w:rsidRDefault="00A864AC" w:rsidP="00A864AC">
                            <w:pPr>
                              <w:pStyle w:val="ConsPlusNonformat"/>
                              <w:jc w:val="center"/>
                              <w:rPr>
                                <w:rFonts w:ascii="Arial" w:hAnsi="Arial" w:cs="Arial"/>
                                <w:sz w:val="24"/>
                                <w:szCs w:val="24"/>
                              </w:rPr>
                            </w:pPr>
                            <w:r w:rsidRPr="000871D7">
                              <w:rPr>
                                <w:rFonts w:ascii="Arial" w:hAnsi="Arial" w:cs="Arial"/>
                                <w:sz w:val="24"/>
                                <w:szCs w:val="24"/>
                              </w:rPr>
                              <w:t>доказательств, свидетельствующих о наличии признаков нарушения</w:t>
                            </w:r>
                          </w:p>
                          <w:p w:rsidR="00A864AC" w:rsidRDefault="00A864AC" w:rsidP="00A864AC">
                            <w:pPr>
                              <w:jc w:val="center"/>
                            </w:pPr>
                            <w:proofErr w:type="spellStart"/>
                            <w:proofErr w:type="gramStart"/>
                            <w:r w:rsidRPr="000871D7">
                              <w:rPr>
                                <w:rFonts w:ascii="Arial" w:hAnsi="Arial" w:cs="Arial"/>
                                <w:sz w:val="24"/>
                                <w:szCs w:val="24"/>
                              </w:rPr>
                              <w:t>земельного</w:t>
                            </w:r>
                            <w:proofErr w:type="spellEnd"/>
                            <w:proofErr w:type="gramEnd"/>
                            <w:r w:rsidRPr="000871D7">
                              <w:rPr>
                                <w:rFonts w:ascii="Arial" w:hAnsi="Arial" w:cs="Arial"/>
                                <w:sz w:val="24"/>
                                <w:szCs w:val="24"/>
                              </w:rPr>
                              <w:t xml:space="preserve"> </w:t>
                            </w:r>
                            <w:proofErr w:type="spellStart"/>
                            <w:r w:rsidRPr="000871D7">
                              <w:rPr>
                                <w:rFonts w:ascii="Arial" w:hAnsi="Arial" w:cs="Arial"/>
                                <w:sz w:val="24"/>
                                <w:szCs w:val="24"/>
                              </w:rPr>
                              <w:t>законодательства</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D6576F" id="Прямоугольник 2" o:spid="_x0000_s1033" style="width:421.5pt;height:3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" fillcolor="white [3201]" strokecolor="black [3213]" strokeweight=".25pt">
                <v:textbox>
                  <w:txbxContent>
                    <w:p w:rsidR="00A864AC" w:rsidRPr="000871D7" w:rsidRDefault="00A864AC" w:rsidP="00A864AC">
                      <w:pPr>
                        <w:pStyle w:val="ConsPlusNonformat"/>
                        <w:jc w:val="center"/>
                        <w:rPr>
                          <w:rFonts w:ascii="Arial" w:hAnsi="Arial" w:cs="Arial"/>
                          <w:sz w:val="24"/>
                          <w:szCs w:val="24"/>
                        </w:rPr>
                      </w:pPr>
                      <w:r w:rsidRPr="000871D7">
                        <w:rPr>
                          <w:rFonts w:ascii="Arial" w:hAnsi="Arial" w:cs="Arial"/>
                          <w:sz w:val="24"/>
                          <w:szCs w:val="24"/>
                        </w:rPr>
                        <w:t>Истечение срока исполнения ранее выданного предписания об устранении</w:t>
                      </w:r>
                      <w:r>
                        <w:rPr>
                          <w:rFonts w:ascii="Arial" w:hAnsi="Arial" w:cs="Arial"/>
                          <w:sz w:val="24"/>
                          <w:szCs w:val="24"/>
                        </w:rPr>
                        <w:t xml:space="preserve"> </w:t>
                      </w:r>
                      <w:r w:rsidRPr="000871D7">
                        <w:rPr>
                          <w:rFonts w:ascii="Arial" w:hAnsi="Arial" w:cs="Arial"/>
                          <w:sz w:val="24"/>
                          <w:szCs w:val="24"/>
                        </w:rPr>
                        <w:t>выявленного нарушения обязательных требований и (или) требований,</w:t>
                      </w:r>
                      <w:r>
                        <w:rPr>
                          <w:rFonts w:ascii="Arial" w:hAnsi="Arial" w:cs="Arial"/>
                          <w:sz w:val="24"/>
                          <w:szCs w:val="24"/>
                        </w:rPr>
                        <w:t xml:space="preserve"> </w:t>
                      </w:r>
                      <w:r w:rsidRPr="000871D7">
                        <w:rPr>
                          <w:rFonts w:ascii="Arial" w:hAnsi="Arial" w:cs="Arial"/>
                          <w:sz w:val="24"/>
                          <w:szCs w:val="24"/>
                        </w:rPr>
                        <w:t>установленных муниципальными правовыми актами;</w:t>
                      </w:r>
                    </w:p>
                    <w:p w:rsidR="00A864AC" w:rsidRPr="000871D7" w:rsidRDefault="00A864AC" w:rsidP="00A864AC">
                      <w:pPr>
                        <w:pStyle w:val="ConsPlusNonformat"/>
                        <w:jc w:val="center"/>
                        <w:rPr>
                          <w:rFonts w:ascii="Arial" w:hAnsi="Arial" w:cs="Arial"/>
                          <w:sz w:val="24"/>
                          <w:szCs w:val="24"/>
                        </w:rPr>
                      </w:pPr>
                      <w:r w:rsidRPr="000871D7">
                        <w:rPr>
                          <w:rFonts w:ascii="Arial" w:hAnsi="Arial" w:cs="Arial"/>
                          <w:sz w:val="24"/>
                          <w:szCs w:val="24"/>
                        </w:rPr>
                        <w:t>поступление в органы муниципального контроля обращений и заявлений</w:t>
                      </w:r>
                      <w:r>
                        <w:rPr>
                          <w:rFonts w:ascii="Arial" w:hAnsi="Arial" w:cs="Arial"/>
                          <w:sz w:val="24"/>
                          <w:szCs w:val="24"/>
                        </w:rPr>
                        <w:t xml:space="preserve"> </w:t>
                      </w:r>
                      <w:r w:rsidRPr="000871D7">
                        <w:rPr>
                          <w:rFonts w:ascii="Arial" w:hAnsi="Arial" w:cs="Arial"/>
                          <w:sz w:val="24"/>
                          <w:szCs w:val="24"/>
                        </w:rPr>
                        <w:t>граждан, в том числе индивидуальных предпринимателей, юридических лиц,</w:t>
                      </w:r>
                      <w:r>
                        <w:rPr>
                          <w:rFonts w:ascii="Arial" w:hAnsi="Arial" w:cs="Arial"/>
                          <w:sz w:val="24"/>
                          <w:szCs w:val="24"/>
                        </w:rPr>
                        <w:t xml:space="preserve"> </w:t>
                      </w:r>
                      <w:r w:rsidRPr="000871D7">
                        <w:rPr>
                          <w:rFonts w:ascii="Arial" w:hAnsi="Arial" w:cs="Arial"/>
                          <w:sz w:val="24"/>
                          <w:szCs w:val="24"/>
                        </w:rPr>
                        <w:t>информации от органов государственной власти, органов местного</w:t>
                      </w:r>
                      <w:r>
                        <w:rPr>
                          <w:rFonts w:ascii="Arial" w:hAnsi="Arial" w:cs="Arial"/>
                          <w:sz w:val="24"/>
                          <w:szCs w:val="24"/>
                        </w:rPr>
                        <w:t xml:space="preserve"> </w:t>
                      </w:r>
                      <w:r w:rsidRPr="000871D7">
                        <w:rPr>
                          <w:rFonts w:ascii="Arial" w:hAnsi="Arial" w:cs="Arial"/>
                          <w:sz w:val="24"/>
                          <w:szCs w:val="24"/>
                        </w:rPr>
                        <w:t>самоуправления, из средств массовой информации о фактах, изложенных в</w:t>
                      </w:r>
                      <w:r>
                        <w:rPr>
                          <w:rFonts w:ascii="Arial" w:hAnsi="Arial" w:cs="Arial"/>
                          <w:sz w:val="24"/>
                          <w:szCs w:val="24"/>
                        </w:rPr>
                        <w:t xml:space="preserve"> </w:t>
                      </w:r>
                      <w:hyperlink w:anchor="P233" w:history="1">
                        <w:r w:rsidRPr="000871D7">
                          <w:rPr>
                            <w:rFonts w:ascii="Arial" w:hAnsi="Arial" w:cs="Arial"/>
                            <w:sz w:val="24"/>
                            <w:szCs w:val="24"/>
                          </w:rPr>
                          <w:t>подпункте 2 пункта 3.3.1</w:t>
                        </w:r>
                      </w:hyperlink>
                      <w:r w:rsidRPr="000871D7">
                        <w:rPr>
                          <w:rFonts w:ascii="Arial" w:hAnsi="Arial" w:cs="Arial"/>
                          <w:sz w:val="24"/>
                          <w:szCs w:val="24"/>
                        </w:rPr>
                        <w:t xml:space="preserve"> настоящего Регламента;</w:t>
                      </w:r>
                      <w:r>
                        <w:rPr>
                          <w:rFonts w:ascii="Arial" w:hAnsi="Arial" w:cs="Arial"/>
                          <w:sz w:val="24"/>
                          <w:szCs w:val="24"/>
                        </w:rPr>
                        <w:t xml:space="preserve"> </w:t>
                      </w:r>
                      <w:r w:rsidRPr="000871D7">
                        <w:rPr>
                          <w:rFonts w:ascii="Arial" w:hAnsi="Arial" w:cs="Arial"/>
                          <w:sz w:val="24"/>
                          <w:szCs w:val="24"/>
                        </w:rPr>
                        <w:t>приказ (распоряжение) руководителя органа государственного контроля</w:t>
                      </w:r>
                      <w:r>
                        <w:rPr>
                          <w:rFonts w:ascii="Arial" w:hAnsi="Arial" w:cs="Arial"/>
                          <w:sz w:val="24"/>
                          <w:szCs w:val="24"/>
                        </w:rPr>
                        <w:t xml:space="preserve"> </w:t>
                      </w:r>
                      <w:r w:rsidRPr="000871D7">
                        <w:rPr>
                          <w:rFonts w:ascii="Arial" w:hAnsi="Arial" w:cs="Arial"/>
                          <w:sz w:val="24"/>
                          <w:szCs w:val="24"/>
                        </w:rPr>
                        <w:t>(надзора), изданный в соответствии с поручениями Президента Российской</w:t>
                      </w:r>
                      <w:r>
                        <w:rPr>
                          <w:rFonts w:ascii="Arial" w:hAnsi="Arial" w:cs="Arial"/>
                          <w:sz w:val="24"/>
                          <w:szCs w:val="24"/>
                        </w:rPr>
                        <w:t xml:space="preserve"> </w:t>
                      </w:r>
                      <w:r w:rsidRPr="000871D7">
                        <w:rPr>
                          <w:rFonts w:ascii="Arial" w:hAnsi="Arial" w:cs="Arial"/>
                          <w:sz w:val="24"/>
                          <w:szCs w:val="24"/>
                        </w:rPr>
                        <w:t>Федерации, Правительства Российской Федерации и на основании требования</w:t>
                      </w:r>
                      <w:r>
                        <w:rPr>
                          <w:rFonts w:ascii="Arial" w:hAnsi="Arial" w:cs="Arial"/>
                          <w:sz w:val="24"/>
                          <w:szCs w:val="24"/>
                        </w:rPr>
                        <w:t xml:space="preserve"> </w:t>
                      </w:r>
                      <w:r w:rsidRPr="000871D7">
                        <w:rPr>
                          <w:rFonts w:ascii="Arial" w:hAnsi="Arial" w:cs="Arial"/>
                          <w:sz w:val="24"/>
                          <w:szCs w:val="24"/>
                        </w:rPr>
                        <w:t>прокурора о проведении внеплановой проверки в рамках надзора за</w:t>
                      </w:r>
                    </w:p>
                    <w:p w:rsidR="00A864AC" w:rsidRPr="000871D7" w:rsidRDefault="00A864AC" w:rsidP="00A864AC">
                      <w:pPr>
                        <w:pStyle w:val="ConsPlusNonformat"/>
                        <w:jc w:val="center"/>
                        <w:rPr>
                          <w:rFonts w:ascii="Arial" w:hAnsi="Arial" w:cs="Arial"/>
                          <w:sz w:val="24"/>
                          <w:szCs w:val="24"/>
                        </w:rPr>
                      </w:pPr>
                      <w:r w:rsidRPr="000871D7">
                        <w:rPr>
                          <w:rFonts w:ascii="Arial" w:hAnsi="Arial" w:cs="Arial"/>
                          <w:sz w:val="24"/>
                          <w:szCs w:val="24"/>
                        </w:rPr>
                        <w:t>исполнением законов по поступившим в органы прокуратуры материалам и</w:t>
                      </w:r>
                      <w:r>
                        <w:rPr>
                          <w:rFonts w:ascii="Arial" w:hAnsi="Arial" w:cs="Arial"/>
                          <w:sz w:val="24"/>
                          <w:szCs w:val="24"/>
                        </w:rPr>
                        <w:t xml:space="preserve"> </w:t>
                      </w:r>
                      <w:r w:rsidRPr="000871D7">
                        <w:rPr>
                          <w:rFonts w:ascii="Arial" w:hAnsi="Arial" w:cs="Arial"/>
                          <w:sz w:val="24"/>
                          <w:szCs w:val="24"/>
                        </w:rPr>
                        <w:t>обращениям; Кроме того, в отношении физических лиц: непосредственное</w:t>
                      </w:r>
                      <w:r>
                        <w:rPr>
                          <w:rFonts w:ascii="Arial" w:hAnsi="Arial" w:cs="Arial"/>
                          <w:sz w:val="24"/>
                          <w:szCs w:val="24"/>
                        </w:rPr>
                        <w:t xml:space="preserve"> </w:t>
                      </w:r>
                      <w:r w:rsidRPr="000871D7">
                        <w:rPr>
                          <w:rFonts w:ascii="Arial" w:hAnsi="Arial" w:cs="Arial"/>
                          <w:sz w:val="24"/>
                          <w:szCs w:val="24"/>
                        </w:rPr>
                        <w:t>обнаружение должностными лицами администрации</w:t>
                      </w:r>
                    </w:p>
                    <w:p w:rsidR="00A864AC" w:rsidRPr="000871D7" w:rsidRDefault="00A864AC" w:rsidP="00A864AC">
                      <w:pPr>
                        <w:pStyle w:val="ConsPlusNonformat"/>
                        <w:jc w:val="center"/>
                        <w:rPr>
                          <w:rFonts w:ascii="Arial" w:hAnsi="Arial" w:cs="Arial"/>
                          <w:sz w:val="24"/>
                          <w:szCs w:val="24"/>
                        </w:rPr>
                      </w:pPr>
                      <w:r w:rsidRPr="000871D7">
                        <w:rPr>
                          <w:rFonts w:ascii="Arial" w:hAnsi="Arial" w:cs="Arial"/>
                          <w:sz w:val="24"/>
                          <w:szCs w:val="24"/>
                        </w:rPr>
                        <w:t>Новопоселеновского сельсовета</w:t>
                      </w:r>
                      <w:r>
                        <w:rPr>
                          <w:rFonts w:ascii="Arial" w:hAnsi="Arial" w:cs="Arial"/>
                          <w:sz w:val="24"/>
                          <w:szCs w:val="24"/>
                        </w:rPr>
                        <w:t xml:space="preserve"> </w:t>
                      </w:r>
                      <w:r w:rsidRPr="000871D7">
                        <w:rPr>
                          <w:rFonts w:ascii="Arial" w:hAnsi="Arial" w:cs="Arial"/>
                          <w:sz w:val="24"/>
                          <w:szCs w:val="24"/>
                        </w:rPr>
                        <w:t xml:space="preserve">фактов, изложенных в </w:t>
                      </w:r>
                      <w:hyperlink w:anchor="P240" w:history="1">
                        <w:r w:rsidRPr="000871D7">
                          <w:rPr>
                            <w:rFonts w:ascii="Arial" w:hAnsi="Arial" w:cs="Arial"/>
                            <w:sz w:val="24"/>
                            <w:szCs w:val="24"/>
                          </w:rPr>
                          <w:t>подпункте 1 пункта 3.3.2</w:t>
                        </w:r>
                      </w:hyperlink>
                      <w:r w:rsidRPr="000871D7">
                        <w:rPr>
                          <w:rFonts w:ascii="Arial" w:hAnsi="Arial" w:cs="Arial"/>
                          <w:sz w:val="24"/>
                          <w:szCs w:val="24"/>
                        </w:rPr>
                        <w:t xml:space="preserve"> настоящего Регламента;</w:t>
                      </w:r>
                      <w:r>
                        <w:rPr>
                          <w:rFonts w:ascii="Arial" w:hAnsi="Arial" w:cs="Arial"/>
                          <w:sz w:val="24"/>
                          <w:szCs w:val="24"/>
                        </w:rPr>
                        <w:t xml:space="preserve"> </w:t>
                      </w:r>
                      <w:r w:rsidRPr="000871D7">
                        <w:rPr>
                          <w:rFonts w:ascii="Arial" w:hAnsi="Arial" w:cs="Arial"/>
                          <w:sz w:val="24"/>
                          <w:szCs w:val="24"/>
                        </w:rPr>
                        <w:t xml:space="preserve">получение от органов </w:t>
                      </w:r>
                      <w:r>
                        <w:rPr>
                          <w:rFonts w:ascii="Arial" w:hAnsi="Arial" w:cs="Arial"/>
                          <w:sz w:val="24"/>
                          <w:szCs w:val="24"/>
                        </w:rPr>
                        <w:t>государственной</w:t>
                      </w:r>
                      <w:r w:rsidRPr="000871D7">
                        <w:rPr>
                          <w:rFonts w:ascii="Arial" w:hAnsi="Arial" w:cs="Arial"/>
                          <w:sz w:val="24"/>
                          <w:szCs w:val="24"/>
                        </w:rPr>
                        <w:t xml:space="preserve"> власти, прокуратуры, юридических</w:t>
                      </w:r>
                      <w:r>
                        <w:rPr>
                          <w:rFonts w:ascii="Arial" w:hAnsi="Arial" w:cs="Arial"/>
                          <w:sz w:val="24"/>
                          <w:szCs w:val="24"/>
                        </w:rPr>
                        <w:t xml:space="preserve"> </w:t>
                      </w:r>
                      <w:r w:rsidRPr="000871D7">
                        <w:rPr>
                          <w:rFonts w:ascii="Arial" w:hAnsi="Arial" w:cs="Arial"/>
                          <w:sz w:val="24"/>
                          <w:szCs w:val="24"/>
                        </w:rPr>
                        <w:t>лиц, индивидуальных предпринимателей и граждан документов и иных</w:t>
                      </w:r>
                    </w:p>
                    <w:p w:rsidR="00A864AC" w:rsidRPr="000871D7" w:rsidRDefault="00A864AC" w:rsidP="00A864AC">
                      <w:pPr>
                        <w:pStyle w:val="ConsPlusNonformat"/>
                        <w:jc w:val="center"/>
                        <w:rPr>
                          <w:rFonts w:ascii="Arial" w:hAnsi="Arial" w:cs="Arial"/>
                          <w:sz w:val="24"/>
                          <w:szCs w:val="24"/>
                        </w:rPr>
                      </w:pPr>
                      <w:r w:rsidRPr="000871D7">
                        <w:rPr>
                          <w:rFonts w:ascii="Arial" w:hAnsi="Arial" w:cs="Arial"/>
                          <w:sz w:val="24"/>
                          <w:szCs w:val="24"/>
                        </w:rPr>
                        <w:t>доказательств, свидетельствующих о наличии признаков нарушения</w:t>
                      </w:r>
                    </w:p>
                    <w:p w:rsidR="00A864AC" w:rsidRDefault="00A864AC" w:rsidP="00A864AC">
                      <w:pPr>
                        <w:jc w:val="center"/>
                      </w:pPr>
                      <w:proofErr w:type="spellStart"/>
                      <w:proofErr w:type="gramStart"/>
                      <w:r w:rsidRPr="000871D7">
                        <w:rPr>
                          <w:rFonts w:ascii="Arial" w:hAnsi="Arial" w:cs="Arial"/>
                          <w:sz w:val="24"/>
                          <w:szCs w:val="24"/>
                        </w:rPr>
                        <w:t>земельного</w:t>
                      </w:r>
                      <w:proofErr w:type="spellEnd"/>
                      <w:proofErr w:type="gramEnd"/>
                      <w:r w:rsidRPr="000871D7">
                        <w:rPr>
                          <w:rFonts w:ascii="Arial" w:hAnsi="Arial" w:cs="Arial"/>
                          <w:sz w:val="24"/>
                          <w:szCs w:val="24"/>
                        </w:rPr>
                        <w:t xml:space="preserve"> </w:t>
                      </w:r>
                      <w:proofErr w:type="spellStart"/>
                      <w:r w:rsidRPr="000871D7">
                        <w:rPr>
                          <w:rFonts w:ascii="Arial" w:hAnsi="Arial" w:cs="Arial"/>
                          <w:sz w:val="24"/>
                          <w:szCs w:val="24"/>
                        </w:rPr>
                        <w:t>законодательства</w:t>
                      </w:r>
                      <w:proofErr w:type="spellEnd"/>
                    </w:p>
                  </w:txbxContent>
                </v:textbox>
                <w10:anchorlock/>
              </v:rect>
            </w:pict>
          </mc:Fallback>
        </mc:AlternateContent>
      </w:r>
    </w:p>
    <w:p w:rsidR="00A864AC" w:rsidRDefault="00A864AC" w:rsidP="00A864AC">
      <w:pPr>
        <w:jc w:val="center"/>
      </w:pPr>
      <w:r>
        <w:rPr>
          <w:noProof/>
          <w:lang w:val="ru-RU" w:eastAsia="ru-RU"/>
        </w:rPr>
        <mc:AlternateContent>
          <mc:Choice Requires="wps">
            <w:drawing>
              <wp:anchor distT="0" distB="0" distL="114300" distR="114300" simplePos="0" relativeHeight="251659264" behindDoc="0" locked="0" layoutInCell="1" allowOverlap="1" wp14:anchorId="306402E3" wp14:editId="07CF8F2B">
                <wp:simplePos x="0" y="0"/>
                <wp:positionH relativeFrom="column">
                  <wp:posOffset>237490</wp:posOffset>
                </wp:positionH>
                <wp:positionV relativeFrom="paragraph">
                  <wp:posOffset>267970</wp:posOffset>
                </wp:positionV>
                <wp:extent cx="1895475" cy="68580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1895475" cy="6858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864AC" w:rsidRPr="00585FB9" w:rsidRDefault="00A864AC" w:rsidP="00A864AC">
                            <w:pPr>
                              <w:ind w:firstLine="0"/>
                              <w:jc w:val="center"/>
                              <w:rPr>
                                <w:rFonts w:ascii="Arial" w:hAnsi="Arial" w:cs="Arial"/>
                                <w:sz w:val="24"/>
                                <w:szCs w:val="24"/>
                                <w:lang w:val="ru-RU"/>
                              </w:rPr>
                            </w:pPr>
                            <w:r w:rsidRPr="00585FB9">
                              <w:rPr>
                                <w:rFonts w:ascii="Arial" w:hAnsi="Arial" w:cs="Arial"/>
                                <w:sz w:val="24"/>
                                <w:szCs w:val="24"/>
                                <w:lang w:val="ru-RU"/>
                              </w:rPr>
                              <w:t>Отсутствие оснований для проведения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402E3" id="Прямоугольник 3" o:spid="_x0000_s1034" style="position:absolute;left:0;text-align:left;margin-left:18.7pt;margin-top:21.1pt;width:149.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" fillcolor="white [3201]" strokecolor="black [3213]" strokeweight=".25pt">
                <v:textbox>
                  <w:txbxContent>
                    <w:p w:rsidR="00A864AC" w:rsidRPr="00585FB9" w:rsidRDefault="00A864AC" w:rsidP="00A864AC">
                      <w:pPr>
                        <w:ind w:firstLine="0"/>
                        <w:jc w:val="center"/>
                        <w:rPr>
                          <w:rFonts w:ascii="Arial" w:hAnsi="Arial" w:cs="Arial"/>
                          <w:sz w:val="24"/>
                          <w:szCs w:val="24"/>
                          <w:lang w:val="ru-RU"/>
                        </w:rPr>
                      </w:pPr>
                      <w:r w:rsidRPr="00585FB9">
                        <w:rPr>
                          <w:rFonts w:ascii="Arial" w:hAnsi="Arial" w:cs="Arial"/>
                          <w:sz w:val="24"/>
                          <w:szCs w:val="24"/>
                          <w:lang w:val="ru-RU"/>
                        </w:rPr>
                        <w:t>Отсутствие оснований для проведения проверки</w:t>
                      </w:r>
                    </w:p>
                  </w:txbxContent>
                </v:textbox>
              </v:rect>
            </w:pict>
          </mc:Fallback>
        </mc:AlternateContent>
      </w:r>
    </w:p>
    <w:p w:rsidR="00A864AC" w:rsidRPr="00D324AB" w:rsidRDefault="00A864AC" w:rsidP="00A864AC">
      <w:r>
        <w:rPr>
          <w:noProof/>
          <w:lang w:val="ru-RU" w:eastAsia="ru-RU"/>
        </w:rPr>
        <mc:AlternateContent>
          <mc:Choice Requires="wps">
            <w:drawing>
              <wp:anchor distT="0" distB="0" distL="114300" distR="114300" simplePos="0" relativeHeight="251660288" behindDoc="0" locked="0" layoutInCell="1" allowOverlap="1" wp14:anchorId="40B409C9" wp14:editId="55E84174">
                <wp:simplePos x="0" y="0"/>
                <wp:positionH relativeFrom="column">
                  <wp:posOffset>2380615</wp:posOffset>
                </wp:positionH>
                <wp:positionV relativeFrom="paragraph">
                  <wp:posOffset>71755</wp:posOffset>
                </wp:positionV>
                <wp:extent cx="3181350" cy="90487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3181350" cy="904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864AC" w:rsidRPr="00585FB9" w:rsidRDefault="00A864AC" w:rsidP="00A864AC">
                            <w:pPr>
                              <w:ind w:firstLine="0"/>
                              <w:jc w:val="center"/>
                              <w:rPr>
                                <w:rFonts w:ascii="Arial" w:hAnsi="Arial" w:cs="Arial"/>
                                <w:sz w:val="24"/>
                                <w:szCs w:val="24"/>
                                <w:lang w:val="ru-RU"/>
                              </w:rPr>
                            </w:pPr>
                            <w:r w:rsidRPr="00585FB9">
                              <w:rPr>
                                <w:rFonts w:ascii="Arial" w:hAnsi="Arial" w:cs="Arial"/>
                                <w:sz w:val="24"/>
                                <w:szCs w:val="24"/>
                                <w:lang w:val="ru-RU"/>
                              </w:rPr>
                              <w:t>Утверждение распоряжения о проведении внеплановой проверки (не позднее чем за 7 рабочих дней до момента проведения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409C9" id="Прямоугольник 4" o:spid="_x0000_s1035" style="position:absolute;left:0;text-align:left;margin-left:187.45pt;margin-top:5.65pt;width:250.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" fillcolor="white [3201]" strokecolor="black [3213]" strokeweight=".25pt">
                <v:textbox>
                  <w:txbxContent>
                    <w:p w:rsidR="00A864AC" w:rsidRPr="00585FB9" w:rsidRDefault="00A864AC" w:rsidP="00A864AC">
                      <w:pPr>
                        <w:ind w:firstLine="0"/>
                        <w:jc w:val="center"/>
                        <w:rPr>
                          <w:rFonts w:ascii="Arial" w:hAnsi="Arial" w:cs="Arial"/>
                          <w:sz w:val="24"/>
                          <w:szCs w:val="24"/>
                          <w:lang w:val="ru-RU"/>
                        </w:rPr>
                      </w:pPr>
                      <w:r w:rsidRPr="00585FB9">
                        <w:rPr>
                          <w:rFonts w:ascii="Arial" w:hAnsi="Arial" w:cs="Arial"/>
                          <w:sz w:val="24"/>
                          <w:szCs w:val="24"/>
                          <w:lang w:val="ru-RU"/>
                        </w:rPr>
                        <w:t>Утверждение распоряжения о проведении внеплановой проверки (не позднее чем за 7 рабочих дней до момента проведения проверки)</w:t>
                      </w:r>
                    </w:p>
                  </w:txbxContent>
                </v:textbox>
              </v:rect>
            </w:pict>
          </mc:Fallback>
        </mc:AlternateContent>
      </w:r>
    </w:p>
    <w:p w:rsidR="00A864AC" w:rsidRPr="00D324AB" w:rsidRDefault="00A864AC" w:rsidP="00A864AC"/>
    <w:p w:rsidR="00A864AC" w:rsidRPr="00D324AB" w:rsidRDefault="00A864AC" w:rsidP="00A864AC"/>
    <w:p w:rsidR="00A864AC" w:rsidRPr="00D324AB" w:rsidRDefault="00A864AC" w:rsidP="00A864AC"/>
    <w:p w:rsidR="00A864AC" w:rsidRPr="00D324AB" w:rsidRDefault="00A864AC" w:rsidP="00A864AC">
      <w:r>
        <w:rPr>
          <w:noProof/>
          <w:lang w:val="ru-RU" w:eastAsia="ru-RU"/>
        </w:rPr>
        <mc:AlternateContent>
          <mc:Choice Requires="wps">
            <w:drawing>
              <wp:anchor distT="0" distB="0" distL="114300" distR="114300" simplePos="0" relativeHeight="251677696" behindDoc="0" locked="0" layoutInCell="1" allowOverlap="1" wp14:anchorId="4A23EC63" wp14:editId="5F30655C">
                <wp:simplePos x="0" y="0"/>
                <wp:positionH relativeFrom="column">
                  <wp:posOffset>294639</wp:posOffset>
                </wp:positionH>
                <wp:positionV relativeFrom="paragraph">
                  <wp:posOffset>11430</wp:posOffset>
                </wp:positionV>
                <wp:extent cx="0" cy="2400300"/>
                <wp:effectExtent l="0" t="0" r="19050" b="19050"/>
                <wp:wrapNone/>
                <wp:docPr id="22" name="Прямая соединительная линия 22"/>
                <wp:cNvGraphicFramePr/>
                <a:graphic xmlns:a="http://schemas.openxmlformats.org/drawingml/2006/main">
                  <a:graphicData uri="http://schemas.microsoft.com/office/word/2010/wordprocessingShape">
                    <wps:wsp>
                      <wps:cNvCnPr/>
                      <wps:spPr>
                        <a:xfrm flipH="1">
                          <a:off x="0" y="0"/>
                          <a:ext cx="0" cy="24003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99346" id="Прямая соединительная линия 2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pt,.9pt" to="23.2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" strokecolor="black [3213]"/>
            </w:pict>
          </mc:Fallback>
        </mc:AlternateContent>
      </w:r>
      <w:r>
        <w:rPr>
          <w:noProof/>
          <w:lang w:val="ru-RU" w:eastAsia="ru-RU"/>
        </w:rPr>
        <mc:AlternateContent>
          <mc:Choice Requires="wps">
            <w:drawing>
              <wp:anchor distT="0" distB="0" distL="114300" distR="114300" simplePos="0" relativeHeight="251670528" behindDoc="0" locked="0" layoutInCell="1" allowOverlap="1" wp14:anchorId="5EAD5AA1" wp14:editId="3B7AB505">
                <wp:simplePos x="0" y="0"/>
                <wp:positionH relativeFrom="column">
                  <wp:posOffset>4104640</wp:posOffset>
                </wp:positionH>
                <wp:positionV relativeFrom="paragraph">
                  <wp:posOffset>192405</wp:posOffset>
                </wp:positionV>
                <wp:extent cx="0" cy="219075"/>
                <wp:effectExtent l="0" t="0" r="19050" b="28575"/>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0" cy="2190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0EA0E6" id="Прямая соединительная линия 14"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3.2pt,15.15pt" to="323.2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" strokecolor="black [3213]"/>
            </w:pict>
          </mc:Fallback>
        </mc:AlternateContent>
      </w:r>
    </w:p>
    <w:p w:rsidR="00A864AC" w:rsidRPr="00D324AB" w:rsidRDefault="00A864AC" w:rsidP="00A864AC">
      <w:r>
        <w:rPr>
          <w:noProof/>
          <w:lang w:val="ru-RU" w:eastAsia="ru-RU"/>
        </w:rPr>
        <mc:AlternateContent>
          <mc:Choice Requires="wps">
            <w:drawing>
              <wp:anchor distT="0" distB="0" distL="114300" distR="114300" simplePos="0" relativeHeight="251675648" behindDoc="0" locked="0" layoutInCell="1" allowOverlap="1" wp14:anchorId="6D7F552F" wp14:editId="48F3DA25">
                <wp:simplePos x="0" y="0"/>
                <wp:positionH relativeFrom="column">
                  <wp:posOffset>2466339</wp:posOffset>
                </wp:positionH>
                <wp:positionV relativeFrom="paragraph">
                  <wp:posOffset>15240</wp:posOffset>
                </wp:positionV>
                <wp:extent cx="0" cy="2228850"/>
                <wp:effectExtent l="0" t="0" r="19050" b="19050"/>
                <wp:wrapNone/>
                <wp:docPr id="20" name="Прямая соединительная линия 20"/>
                <wp:cNvGraphicFramePr/>
                <a:graphic xmlns:a="http://schemas.openxmlformats.org/drawingml/2006/main">
                  <a:graphicData uri="http://schemas.microsoft.com/office/word/2010/wordprocessingShape">
                    <wps:wsp>
                      <wps:cNvCnPr/>
                      <wps:spPr>
                        <a:xfrm flipH="1">
                          <a:off x="0" y="0"/>
                          <a:ext cx="0" cy="22288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5A1BF" id="Прямая соединительная линия 2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pt,1.2pt" to="194.2pt,1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" strokecolor="black [3213]"/>
            </w:pict>
          </mc:Fallback>
        </mc:AlternateContent>
      </w:r>
    </w:p>
    <w:p w:rsidR="00A864AC" w:rsidRDefault="00A864AC" w:rsidP="00A864AC">
      <w:r>
        <w:rPr>
          <w:noProof/>
          <w:lang w:val="ru-RU" w:eastAsia="ru-RU"/>
        </w:rPr>
        <mc:AlternateContent>
          <mc:Choice Requires="wps">
            <w:drawing>
              <wp:anchor distT="0" distB="0" distL="114300" distR="114300" simplePos="0" relativeHeight="251662336" behindDoc="0" locked="0" layoutInCell="1" allowOverlap="1" wp14:anchorId="4E0490D6" wp14:editId="203541F4">
                <wp:simplePos x="0" y="0"/>
                <wp:positionH relativeFrom="column">
                  <wp:posOffset>2799715</wp:posOffset>
                </wp:positionH>
                <wp:positionV relativeFrom="paragraph">
                  <wp:posOffset>9525</wp:posOffset>
                </wp:positionV>
                <wp:extent cx="2771775" cy="1752600"/>
                <wp:effectExtent l="0" t="0" r="28575" b="19050"/>
                <wp:wrapNone/>
                <wp:docPr id="6" name="Прямоугольник 6"/>
                <wp:cNvGraphicFramePr/>
                <a:graphic xmlns:a="http://schemas.openxmlformats.org/drawingml/2006/main">
                  <a:graphicData uri="http://schemas.microsoft.com/office/word/2010/wordprocessingShape">
                    <wps:wsp>
                      <wps:cNvSpPr/>
                      <wps:spPr>
                        <a:xfrm>
                          <a:off x="0" y="0"/>
                          <a:ext cx="2771775" cy="17526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864AC" w:rsidRPr="00D324AB" w:rsidRDefault="00A864AC" w:rsidP="00A864AC">
                            <w:pPr>
                              <w:pStyle w:val="ConsPlusNonformat"/>
                              <w:jc w:val="center"/>
                              <w:rPr>
                                <w:rFonts w:ascii="Arial" w:hAnsi="Arial" w:cs="Arial"/>
                                <w:sz w:val="24"/>
                                <w:szCs w:val="24"/>
                              </w:rPr>
                            </w:pPr>
                            <w:r w:rsidRPr="00D324AB">
                              <w:rPr>
                                <w:rFonts w:ascii="Arial" w:hAnsi="Arial" w:cs="Arial"/>
                                <w:sz w:val="24"/>
                                <w:szCs w:val="24"/>
                              </w:rPr>
                              <w:t xml:space="preserve">Согласование с органами прокуратуры проведения внеплановой проверки в отношении юридических лиц и </w:t>
                            </w:r>
                            <w:proofErr w:type="spellStart"/>
                            <w:r w:rsidRPr="00D324AB">
                              <w:rPr>
                                <w:rFonts w:ascii="Arial" w:hAnsi="Arial" w:cs="Arial"/>
                                <w:sz w:val="24"/>
                                <w:szCs w:val="24"/>
                              </w:rPr>
                              <w:t>ндивидуальных</w:t>
                            </w:r>
                            <w:proofErr w:type="spellEnd"/>
                            <w:r w:rsidRPr="00D324AB">
                              <w:rPr>
                                <w:rFonts w:ascii="Arial" w:hAnsi="Arial" w:cs="Arial"/>
                                <w:sz w:val="24"/>
                                <w:szCs w:val="24"/>
                              </w:rPr>
                              <w:t xml:space="preserve"> предпринимателей по основаниям, указанных в </w:t>
                            </w:r>
                            <w:hyperlink w:anchor="P234" w:history="1">
                              <w:r w:rsidRPr="00D324AB">
                                <w:rPr>
                                  <w:rFonts w:ascii="Arial" w:hAnsi="Arial" w:cs="Arial"/>
                                  <w:sz w:val="24"/>
                                  <w:szCs w:val="24"/>
                                </w:rPr>
                                <w:t>частях "а"</w:t>
                              </w:r>
                            </w:hyperlink>
                            <w:r w:rsidRPr="00D324AB">
                              <w:rPr>
                                <w:rFonts w:ascii="Arial" w:hAnsi="Arial" w:cs="Arial"/>
                                <w:sz w:val="24"/>
                                <w:szCs w:val="24"/>
                              </w:rPr>
                              <w:t xml:space="preserve"> и </w:t>
                            </w:r>
                            <w:hyperlink w:anchor="P235" w:history="1">
                              <w:r w:rsidRPr="00D324AB">
                                <w:rPr>
                                  <w:rFonts w:ascii="Arial" w:hAnsi="Arial" w:cs="Arial"/>
                                  <w:sz w:val="24"/>
                                  <w:szCs w:val="24"/>
                                </w:rPr>
                                <w:t>"б" подпункта 2 пункта 3.3.1</w:t>
                              </w:r>
                            </w:hyperlink>
                            <w:r w:rsidRPr="00D324AB">
                              <w:rPr>
                                <w:rFonts w:ascii="Arial" w:hAnsi="Arial" w:cs="Arial"/>
                                <w:sz w:val="24"/>
                                <w:szCs w:val="24"/>
                                <w:lang w:eastAsia="en-US"/>
                              </w:rPr>
                              <w:t xml:space="preserve"> </w:t>
                            </w:r>
                            <w:r w:rsidRPr="00D324AB">
                              <w:rPr>
                                <w:rFonts w:ascii="Arial" w:hAnsi="Arial" w:cs="Arial"/>
                                <w:sz w:val="24"/>
                                <w:szCs w:val="24"/>
                              </w:rPr>
                              <w:t>настоящего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490D6" id="Прямоугольник 6" o:spid="_x0000_s1036" style="position:absolute;left:0;text-align:left;margin-left:220.45pt;margin-top:.75pt;width:218.25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" fillcolor="white [3201]" strokecolor="black [3213]" strokeweight=".25pt">
                <v:textbox>
                  <w:txbxContent>
                    <w:p w:rsidR="00A864AC" w:rsidRPr="00D324AB" w:rsidRDefault="00A864AC" w:rsidP="00A864AC">
                      <w:pPr>
                        <w:pStyle w:val="ConsPlusNonformat"/>
                        <w:jc w:val="center"/>
                        <w:rPr>
                          <w:rFonts w:ascii="Arial" w:hAnsi="Arial" w:cs="Arial"/>
                          <w:sz w:val="24"/>
                          <w:szCs w:val="24"/>
                        </w:rPr>
                      </w:pPr>
                      <w:r w:rsidRPr="00D324AB">
                        <w:rPr>
                          <w:rFonts w:ascii="Arial" w:hAnsi="Arial" w:cs="Arial"/>
                          <w:sz w:val="24"/>
                          <w:szCs w:val="24"/>
                        </w:rPr>
                        <w:t xml:space="preserve">Согласование с органами прокуратуры проведения внеплановой проверки в отношении юридических лиц и </w:t>
                      </w:r>
                      <w:proofErr w:type="spellStart"/>
                      <w:r w:rsidRPr="00D324AB">
                        <w:rPr>
                          <w:rFonts w:ascii="Arial" w:hAnsi="Arial" w:cs="Arial"/>
                          <w:sz w:val="24"/>
                          <w:szCs w:val="24"/>
                        </w:rPr>
                        <w:t>ндивидуальных</w:t>
                      </w:r>
                      <w:proofErr w:type="spellEnd"/>
                      <w:r w:rsidRPr="00D324AB">
                        <w:rPr>
                          <w:rFonts w:ascii="Arial" w:hAnsi="Arial" w:cs="Arial"/>
                          <w:sz w:val="24"/>
                          <w:szCs w:val="24"/>
                        </w:rPr>
                        <w:t xml:space="preserve"> предпринимателей по основаниям, указанных в </w:t>
                      </w:r>
                      <w:hyperlink w:anchor="P234" w:history="1">
                        <w:r w:rsidRPr="00D324AB">
                          <w:rPr>
                            <w:rFonts w:ascii="Arial" w:hAnsi="Arial" w:cs="Arial"/>
                            <w:sz w:val="24"/>
                            <w:szCs w:val="24"/>
                          </w:rPr>
                          <w:t>частях "а"</w:t>
                        </w:r>
                      </w:hyperlink>
                      <w:r w:rsidRPr="00D324AB">
                        <w:rPr>
                          <w:rFonts w:ascii="Arial" w:hAnsi="Arial" w:cs="Arial"/>
                          <w:sz w:val="24"/>
                          <w:szCs w:val="24"/>
                        </w:rPr>
                        <w:t xml:space="preserve"> и </w:t>
                      </w:r>
                      <w:hyperlink w:anchor="P235" w:history="1">
                        <w:r w:rsidRPr="00D324AB">
                          <w:rPr>
                            <w:rFonts w:ascii="Arial" w:hAnsi="Arial" w:cs="Arial"/>
                            <w:sz w:val="24"/>
                            <w:szCs w:val="24"/>
                          </w:rPr>
                          <w:t>"б" подпункта 2 пункта 3.3.1</w:t>
                        </w:r>
                      </w:hyperlink>
                      <w:r w:rsidRPr="00D324AB">
                        <w:rPr>
                          <w:rFonts w:ascii="Arial" w:hAnsi="Arial" w:cs="Arial"/>
                          <w:sz w:val="24"/>
                          <w:szCs w:val="24"/>
                          <w:lang w:eastAsia="en-US"/>
                        </w:rPr>
                        <w:t xml:space="preserve"> </w:t>
                      </w:r>
                      <w:r w:rsidRPr="00D324AB">
                        <w:rPr>
                          <w:rFonts w:ascii="Arial" w:hAnsi="Arial" w:cs="Arial"/>
                          <w:sz w:val="24"/>
                          <w:szCs w:val="24"/>
                        </w:rPr>
                        <w:t>настоящего Регламента</w:t>
                      </w:r>
                    </w:p>
                  </w:txbxContent>
                </v:textbox>
              </v:rect>
            </w:pict>
          </mc:Fallback>
        </mc:AlternateContent>
      </w:r>
    </w:p>
    <w:p w:rsidR="00A864AC" w:rsidRDefault="00A864AC" w:rsidP="00A864AC">
      <w:pPr>
        <w:tabs>
          <w:tab w:val="left" w:pos="2025"/>
        </w:tabs>
        <w:rPr>
          <w:lang w:val="ru-RU"/>
        </w:rPr>
      </w:pPr>
    </w:p>
    <w:p w:rsidR="00A864AC" w:rsidRDefault="00A864AC" w:rsidP="00A864AC">
      <w:pPr>
        <w:tabs>
          <w:tab w:val="left" w:pos="2025"/>
        </w:tabs>
        <w:rPr>
          <w:lang w:val="ru-RU"/>
        </w:rPr>
      </w:pPr>
    </w:p>
    <w:p w:rsidR="00A864AC" w:rsidRDefault="00A864AC" w:rsidP="00A864AC">
      <w:pPr>
        <w:tabs>
          <w:tab w:val="left" w:pos="2025"/>
        </w:tabs>
        <w:rPr>
          <w:lang w:val="ru-RU"/>
        </w:rPr>
      </w:pPr>
    </w:p>
    <w:p w:rsidR="00A864AC" w:rsidRDefault="00A864AC" w:rsidP="00A864AC">
      <w:pPr>
        <w:tabs>
          <w:tab w:val="left" w:pos="2025"/>
        </w:tabs>
        <w:rPr>
          <w:lang w:val="ru-RU"/>
        </w:rPr>
      </w:pPr>
    </w:p>
    <w:p w:rsidR="00A864AC" w:rsidRDefault="00A864AC" w:rsidP="00A864AC">
      <w:pPr>
        <w:tabs>
          <w:tab w:val="left" w:pos="2025"/>
        </w:tabs>
        <w:rPr>
          <w:lang w:val="ru-RU"/>
        </w:rPr>
      </w:pPr>
    </w:p>
    <w:p w:rsidR="00A864AC" w:rsidRDefault="00A864AC" w:rsidP="00A864AC">
      <w:pPr>
        <w:tabs>
          <w:tab w:val="left" w:pos="2025"/>
        </w:tabs>
        <w:rPr>
          <w:lang w:val="ru-RU"/>
        </w:rPr>
      </w:pPr>
    </w:p>
    <w:p w:rsidR="00A864AC" w:rsidRDefault="00A864AC" w:rsidP="00A864AC">
      <w:pPr>
        <w:tabs>
          <w:tab w:val="left" w:pos="2025"/>
        </w:tabs>
        <w:rPr>
          <w:lang w:val="ru-RU"/>
        </w:rPr>
      </w:pPr>
    </w:p>
    <w:p w:rsidR="00A864AC" w:rsidRDefault="00A864AC" w:rsidP="00A864AC">
      <w:pPr>
        <w:tabs>
          <w:tab w:val="left" w:pos="2025"/>
        </w:tabs>
        <w:rPr>
          <w:lang w:val="ru-RU"/>
        </w:rPr>
      </w:pPr>
      <w:r>
        <w:rPr>
          <w:noProof/>
          <w:lang w:val="ru-RU" w:eastAsia="ru-RU"/>
        </w:rPr>
        <mc:AlternateContent>
          <mc:Choice Requires="wps">
            <w:drawing>
              <wp:anchor distT="0" distB="0" distL="114300" distR="114300" simplePos="0" relativeHeight="251672576" behindDoc="0" locked="0" layoutInCell="1" allowOverlap="1" wp14:anchorId="362FE9CF" wp14:editId="67297E91">
                <wp:simplePos x="0" y="0"/>
                <wp:positionH relativeFrom="column">
                  <wp:posOffset>5314315</wp:posOffset>
                </wp:positionH>
                <wp:positionV relativeFrom="paragraph">
                  <wp:posOffset>193675</wp:posOffset>
                </wp:positionV>
                <wp:extent cx="0" cy="314325"/>
                <wp:effectExtent l="0" t="0" r="19050" b="28575"/>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0" cy="3143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3F7DFD" id="Прямая соединительная линия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8.45pt,15.25pt" to="418.4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" strokecolor="black [3213]"/>
            </w:pict>
          </mc:Fallback>
        </mc:AlternateContent>
      </w:r>
      <w:r>
        <w:rPr>
          <w:noProof/>
          <w:lang w:val="ru-RU" w:eastAsia="ru-RU"/>
        </w:rPr>
        <mc:AlternateContent>
          <mc:Choice Requires="wps">
            <w:drawing>
              <wp:anchor distT="0" distB="0" distL="114300" distR="114300" simplePos="0" relativeHeight="251671552" behindDoc="0" locked="0" layoutInCell="1" allowOverlap="1" wp14:anchorId="3DE96EBF" wp14:editId="3F4A68B5">
                <wp:simplePos x="0" y="0"/>
                <wp:positionH relativeFrom="margin">
                  <wp:align>center</wp:align>
                </wp:positionH>
                <wp:positionV relativeFrom="paragraph">
                  <wp:posOffset>196850</wp:posOffset>
                </wp:positionV>
                <wp:extent cx="0" cy="314325"/>
                <wp:effectExtent l="0" t="0" r="19050" b="28575"/>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3143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079066" id="Прямая соединительная линия 15" o:spid="_x0000_s1026" style="position:absolute;z-index:251671552;visibility:visible;mso-wrap-style:square;mso-wrap-distance-left:9pt;mso-wrap-distance-top:0;mso-wrap-distance-right:9pt;mso-wrap-distance-bottom:0;mso-position-horizontal:center;mso-position-horizontal-relative:margin;mso-position-vertical:absolute;mso-position-vertical-relative:text" from="0,15.5pt" to="0,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" strokecolor="black [3213]">
                <w10:wrap anchorx="margin"/>
              </v:line>
            </w:pict>
          </mc:Fallback>
        </mc:AlternateContent>
      </w:r>
    </w:p>
    <w:p w:rsidR="00A864AC" w:rsidRDefault="00A864AC" w:rsidP="00A864AC">
      <w:pPr>
        <w:tabs>
          <w:tab w:val="left" w:pos="2025"/>
        </w:tabs>
        <w:ind w:firstLine="0"/>
        <w:rPr>
          <w:lang w:val="ru-RU"/>
        </w:rPr>
      </w:pPr>
      <w:r>
        <w:rPr>
          <w:noProof/>
          <w:lang w:val="ru-RU" w:eastAsia="ru-RU"/>
        </w:rPr>
        <w:lastRenderedPageBreak/>
        <mc:AlternateContent>
          <mc:Choice Requires="wps">
            <w:drawing>
              <wp:anchor distT="0" distB="0" distL="114300" distR="114300" simplePos="0" relativeHeight="251678720" behindDoc="0" locked="0" layoutInCell="1" allowOverlap="1" wp14:anchorId="325B934B" wp14:editId="7E2E6C06">
                <wp:simplePos x="0" y="0"/>
                <wp:positionH relativeFrom="column">
                  <wp:posOffset>323215</wp:posOffset>
                </wp:positionH>
                <wp:positionV relativeFrom="paragraph">
                  <wp:posOffset>13335</wp:posOffset>
                </wp:positionV>
                <wp:extent cx="0" cy="7162800"/>
                <wp:effectExtent l="0" t="0" r="19050" b="19050"/>
                <wp:wrapNone/>
                <wp:docPr id="23" name="Прямая соединительная линия 23"/>
                <wp:cNvGraphicFramePr/>
                <a:graphic xmlns:a="http://schemas.openxmlformats.org/drawingml/2006/main">
                  <a:graphicData uri="http://schemas.microsoft.com/office/word/2010/wordprocessingShape">
                    <wps:wsp>
                      <wps:cNvCnPr/>
                      <wps:spPr>
                        <a:xfrm flipH="1">
                          <a:off x="0" y="0"/>
                          <a:ext cx="0" cy="71628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1B7D7" id="Прямая соединительная линия 23"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1.05pt" to="25.45pt,5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" strokecolor="black [3213]"/>
            </w:pict>
          </mc:Fallback>
        </mc:AlternateContent>
      </w:r>
      <w:r>
        <w:rPr>
          <w:noProof/>
          <w:lang w:val="ru-RU" w:eastAsia="ru-RU"/>
        </w:rPr>
        <mc:AlternateContent>
          <mc:Choice Requires="wps">
            <w:drawing>
              <wp:anchor distT="0" distB="0" distL="114300" distR="114300" simplePos="0" relativeHeight="251674624" behindDoc="0" locked="0" layoutInCell="1" allowOverlap="1" wp14:anchorId="55F322D5" wp14:editId="6B8C1A92">
                <wp:simplePos x="0" y="0"/>
                <wp:positionH relativeFrom="column">
                  <wp:posOffset>5342890</wp:posOffset>
                </wp:positionH>
                <wp:positionV relativeFrom="paragraph">
                  <wp:posOffset>3810</wp:posOffset>
                </wp:positionV>
                <wp:extent cx="0" cy="914400"/>
                <wp:effectExtent l="0" t="0" r="1905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6C3E2" id="Прямая соединительная линия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7pt,.3pt" to="420.7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" strokecolor="black [3213]"/>
            </w:pict>
          </mc:Fallback>
        </mc:AlternateContent>
      </w:r>
      <w:r>
        <w:rPr>
          <w:noProof/>
          <w:lang w:val="ru-RU" w:eastAsia="ru-RU"/>
        </w:rPr>
        <mc:AlternateContent>
          <mc:Choice Requires="wps">
            <w:drawing>
              <wp:anchor distT="0" distB="0" distL="114300" distR="114300" simplePos="0" relativeHeight="251673600" behindDoc="0" locked="0" layoutInCell="1" allowOverlap="1" wp14:anchorId="78E44108" wp14:editId="679FC29F">
                <wp:simplePos x="0" y="0"/>
                <wp:positionH relativeFrom="margin">
                  <wp:posOffset>2885440</wp:posOffset>
                </wp:positionH>
                <wp:positionV relativeFrom="paragraph">
                  <wp:posOffset>13335</wp:posOffset>
                </wp:positionV>
                <wp:extent cx="0" cy="209550"/>
                <wp:effectExtent l="0" t="0" r="19050" b="19050"/>
                <wp:wrapNone/>
                <wp:docPr id="18" name="Прямая соединительная линия 18"/>
                <wp:cNvGraphicFramePr/>
                <a:graphic xmlns:a="http://schemas.openxmlformats.org/drawingml/2006/main">
                  <a:graphicData uri="http://schemas.microsoft.com/office/word/2010/wordprocessingShape">
                    <wps:wsp>
                      <wps:cNvCnPr/>
                      <wps:spPr>
                        <a:xfrm flipH="1">
                          <a:off x="0" y="0"/>
                          <a:ext cx="0" cy="2095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86F27" id="Прямая соединительная линия 18" o:spid="_x0000_s1026"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7.2pt,1.05pt" to="227.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" strokecolor="black [3213]">
                <w10:wrap anchorx="margin"/>
              </v:line>
            </w:pict>
          </mc:Fallback>
        </mc:AlternateContent>
      </w:r>
      <w:r>
        <w:rPr>
          <w:noProof/>
          <w:lang w:val="ru-RU" w:eastAsia="ru-RU"/>
        </w:rPr>
        <mc:AlternateContent>
          <mc:Choice Requires="wps">
            <w:drawing>
              <wp:anchor distT="0" distB="0" distL="114300" distR="114300" simplePos="0" relativeHeight="251676672" behindDoc="0" locked="0" layoutInCell="1" allowOverlap="1" wp14:anchorId="76FA2B32" wp14:editId="76580A68">
                <wp:simplePos x="0" y="0"/>
                <wp:positionH relativeFrom="column">
                  <wp:posOffset>2409190</wp:posOffset>
                </wp:positionH>
                <wp:positionV relativeFrom="paragraph">
                  <wp:posOffset>13335</wp:posOffset>
                </wp:positionV>
                <wp:extent cx="9525" cy="904875"/>
                <wp:effectExtent l="0" t="0" r="28575" b="28575"/>
                <wp:wrapNone/>
                <wp:docPr id="21" name="Прямая соединительная линия 21"/>
                <wp:cNvGraphicFramePr/>
                <a:graphic xmlns:a="http://schemas.openxmlformats.org/drawingml/2006/main">
                  <a:graphicData uri="http://schemas.microsoft.com/office/word/2010/wordprocessingShape">
                    <wps:wsp>
                      <wps:cNvCnPr/>
                      <wps:spPr>
                        <a:xfrm flipH="1">
                          <a:off x="0" y="0"/>
                          <a:ext cx="9525" cy="9048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D2602" id="Прямая соединительная линия 21"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pt,1.05pt" to="190.4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" strokecolor="black [3213]"/>
            </w:pict>
          </mc:Fallback>
        </mc:AlternateContent>
      </w:r>
    </w:p>
    <w:p w:rsidR="00A864AC" w:rsidRPr="00D324AB" w:rsidRDefault="00A864AC" w:rsidP="00A864AC">
      <w:pPr>
        <w:rPr>
          <w:lang w:val="ru-RU"/>
        </w:rPr>
      </w:pPr>
      <w:r>
        <w:rPr>
          <w:noProof/>
          <w:lang w:val="ru-RU" w:eastAsia="ru-RU"/>
        </w:rPr>
        <mc:AlternateContent>
          <mc:Choice Requires="wps">
            <w:drawing>
              <wp:anchor distT="0" distB="0" distL="114300" distR="114300" simplePos="0" relativeHeight="251661312" behindDoc="0" locked="0" layoutInCell="1" allowOverlap="1" wp14:anchorId="40B03E3E" wp14:editId="4450A0D9">
                <wp:simplePos x="0" y="0"/>
                <wp:positionH relativeFrom="column">
                  <wp:posOffset>2809240</wp:posOffset>
                </wp:positionH>
                <wp:positionV relativeFrom="paragraph">
                  <wp:posOffset>17145</wp:posOffset>
                </wp:positionV>
                <wp:extent cx="20859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085975" cy="3143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864AC" w:rsidRPr="00585FB9" w:rsidRDefault="00A864AC" w:rsidP="00A864AC">
                            <w:pPr>
                              <w:ind w:firstLine="0"/>
                              <w:jc w:val="center"/>
                              <w:rPr>
                                <w:rFonts w:ascii="Arial" w:hAnsi="Arial" w:cs="Arial"/>
                                <w:sz w:val="24"/>
                                <w:szCs w:val="24"/>
                                <w:lang w:val="ru-RU"/>
                              </w:rPr>
                            </w:pPr>
                            <w:r>
                              <w:rPr>
                                <w:rFonts w:ascii="Arial" w:hAnsi="Arial" w:cs="Arial"/>
                                <w:sz w:val="24"/>
                                <w:szCs w:val="24"/>
                                <w:lang w:val="ru-RU"/>
                              </w:rPr>
                              <w:t>Отказ в согласовании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03E3E" id="Прямоугольник 5" o:spid="_x0000_s1037" style="position:absolute;left:0;text-align:left;margin-left:221.2pt;margin-top:1.35pt;width:164.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" fillcolor="white [3201]" strokecolor="black [3213]" strokeweight=".25pt">
                <v:textbox>
                  <w:txbxContent>
                    <w:p w:rsidR="00A864AC" w:rsidRPr="00585FB9" w:rsidRDefault="00A864AC" w:rsidP="00A864AC">
                      <w:pPr>
                        <w:ind w:firstLine="0"/>
                        <w:jc w:val="center"/>
                        <w:rPr>
                          <w:rFonts w:ascii="Arial" w:hAnsi="Arial" w:cs="Arial"/>
                          <w:sz w:val="24"/>
                          <w:szCs w:val="24"/>
                          <w:lang w:val="ru-RU"/>
                        </w:rPr>
                      </w:pPr>
                      <w:r>
                        <w:rPr>
                          <w:rFonts w:ascii="Arial" w:hAnsi="Arial" w:cs="Arial"/>
                          <w:sz w:val="24"/>
                          <w:szCs w:val="24"/>
                          <w:lang w:val="ru-RU"/>
                        </w:rPr>
                        <w:t>Отказ в согласовании</w:t>
                      </w:r>
                    </w:p>
                  </w:txbxContent>
                </v:textbox>
              </v:rect>
            </w:pict>
          </mc:Fallback>
        </mc:AlternateContent>
      </w:r>
    </w:p>
    <w:p w:rsidR="00A864AC" w:rsidRPr="00D324AB" w:rsidRDefault="00696E32" w:rsidP="00A864AC">
      <w:pPr>
        <w:rPr>
          <w:lang w:val="ru-RU"/>
        </w:rPr>
      </w:pPr>
      <w:r>
        <w:rPr>
          <w:noProof/>
          <w:lang w:val="ru-RU" w:eastAsia="ru-RU"/>
        </w:rPr>
        <mc:AlternateContent>
          <mc:Choice Requires="wps">
            <w:drawing>
              <wp:anchor distT="0" distB="0" distL="114300" distR="114300" simplePos="0" relativeHeight="251687936" behindDoc="0" locked="0" layoutInCell="1" allowOverlap="1" wp14:anchorId="54A46DAA" wp14:editId="430FF7C3">
                <wp:simplePos x="0" y="0"/>
                <wp:positionH relativeFrom="column">
                  <wp:posOffset>513715</wp:posOffset>
                </wp:positionH>
                <wp:positionV relativeFrom="paragraph">
                  <wp:posOffset>20955</wp:posOffset>
                </wp:positionV>
                <wp:extent cx="2305050" cy="0"/>
                <wp:effectExtent l="0" t="0" r="19050" b="19050"/>
                <wp:wrapNone/>
                <wp:docPr id="57" name="Прямая соединительная линия 57"/>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42BAB3" id="Прямая соединительная линия 5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5pt,1.65pt" to="221.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" strokecolor="black [3213]"/>
            </w:pict>
          </mc:Fallback>
        </mc:AlternateContent>
      </w:r>
      <w:r w:rsidR="00A864AC">
        <w:rPr>
          <w:noProof/>
          <w:lang w:val="ru-RU" w:eastAsia="ru-RU"/>
        </w:rPr>
        <mc:AlternateContent>
          <mc:Choice Requires="wps">
            <w:drawing>
              <wp:anchor distT="0" distB="0" distL="114300" distR="114300" simplePos="0" relativeHeight="251680768" behindDoc="0" locked="0" layoutInCell="1" allowOverlap="1" wp14:anchorId="180DBE50" wp14:editId="624ABAF5">
                <wp:simplePos x="0" y="0"/>
                <wp:positionH relativeFrom="column">
                  <wp:posOffset>504191</wp:posOffset>
                </wp:positionH>
                <wp:positionV relativeFrom="paragraph">
                  <wp:posOffset>11430</wp:posOffset>
                </wp:positionV>
                <wp:extent cx="0" cy="6562725"/>
                <wp:effectExtent l="0" t="0" r="19050" b="28575"/>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0" cy="65627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6136C" id="Прямая соединительная линия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9pt" to="39.7pt,5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" strokecolor="black [3213]"/>
            </w:pict>
          </mc:Fallback>
        </mc:AlternateContent>
      </w:r>
    </w:p>
    <w:p w:rsidR="00A864AC" w:rsidRPr="00D324AB" w:rsidRDefault="00A864AC" w:rsidP="00A864AC">
      <w:pPr>
        <w:rPr>
          <w:lang w:val="ru-RU"/>
        </w:rPr>
      </w:pPr>
    </w:p>
    <w:p w:rsidR="00A864AC" w:rsidRPr="00D324AB" w:rsidRDefault="00A864AC" w:rsidP="00A864AC">
      <w:pPr>
        <w:rPr>
          <w:lang w:val="ru-RU"/>
        </w:rPr>
      </w:pPr>
      <w:r>
        <w:rPr>
          <w:noProof/>
          <w:lang w:val="ru-RU" w:eastAsia="ru-RU"/>
        </w:rPr>
        <mc:AlternateContent>
          <mc:Choice Requires="wps">
            <w:drawing>
              <wp:anchor distT="0" distB="0" distL="114300" distR="114300" simplePos="0" relativeHeight="251663360" behindDoc="0" locked="0" layoutInCell="1" allowOverlap="1" wp14:anchorId="67F3362C" wp14:editId="787228C5">
                <wp:simplePos x="0" y="0"/>
                <wp:positionH relativeFrom="margin">
                  <wp:align>right</wp:align>
                </wp:positionH>
                <wp:positionV relativeFrom="paragraph">
                  <wp:posOffset>133985</wp:posOffset>
                </wp:positionV>
                <wp:extent cx="5095875" cy="828675"/>
                <wp:effectExtent l="0" t="0" r="28575" b="28575"/>
                <wp:wrapNone/>
                <wp:docPr id="7" name="Прямоугольник 7"/>
                <wp:cNvGraphicFramePr/>
                <a:graphic xmlns:a="http://schemas.openxmlformats.org/drawingml/2006/main">
                  <a:graphicData uri="http://schemas.microsoft.com/office/word/2010/wordprocessingShape">
                    <wps:wsp>
                      <wps:cNvSpPr/>
                      <wps:spPr>
                        <a:xfrm>
                          <a:off x="0" y="0"/>
                          <a:ext cx="5095875" cy="8286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864AC" w:rsidRPr="00D324AB" w:rsidRDefault="00A864AC" w:rsidP="00A864AC">
                            <w:pPr>
                              <w:pStyle w:val="ConsPlusNonformat"/>
                              <w:jc w:val="center"/>
                              <w:rPr>
                                <w:rFonts w:ascii="Arial" w:hAnsi="Arial" w:cs="Arial"/>
                                <w:sz w:val="24"/>
                                <w:szCs w:val="24"/>
                              </w:rPr>
                            </w:pPr>
                            <w:r w:rsidRPr="00D324AB">
                              <w:rPr>
                                <w:rFonts w:ascii="Arial" w:hAnsi="Arial" w:cs="Arial"/>
                                <w:sz w:val="24"/>
                                <w:szCs w:val="24"/>
                              </w:rPr>
                              <w:t>Уведомление субъекта проверки о предстоящей</w:t>
                            </w:r>
                            <w:r>
                              <w:rPr>
                                <w:rFonts w:ascii="Arial" w:hAnsi="Arial" w:cs="Arial"/>
                                <w:sz w:val="24"/>
                                <w:szCs w:val="24"/>
                              </w:rPr>
                              <w:t xml:space="preserve"> </w:t>
                            </w:r>
                            <w:r w:rsidRPr="00D324AB">
                              <w:rPr>
                                <w:rFonts w:ascii="Arial" w:hAnsi="Arial" w:cs="Arial"/>
                                <w:sz w:val="24"/>
                                <w:szCs w:val="24"/>
                              </w:rPr>
                              <w:t>внеплановой проверке не менее чем за 24 часа до</w:t>
                            </w:r>
                            <w:r>
                              <w:rPr>
                                <w:rFonts w:ascii="Arial" w:hAnsi="Arial" w:cs="Arial"/>
                                <w:sz w:val="24"/>
                                <w:szCs w:val="24"/>
                              </w:rPr>
                              <w:t xml:space="preserve"> </w:t>
                            </w:r>
                            <w:r w:rsidRPr="00D324AB">
                              <w:rPr>
                                <w:rFonts w:ascii="Arial" w:hAnsi="Arial" w:cs="Arial"/>
                                <w:sz w:val="24"/>
                                <w:szCs w:val="24"/>
                              </w:rPr>
                              <w:t>начала проведения проверки (за исключением проверки</w:t>
                            </w:r>
                            <w:r>
                              <w:rPr>
                                <w:rFonts w:ascii="Arial" w:hAnsi="Arial" w:cs="Arial"/>
                                <w:sz w:val="24"/>
                                <w:szCs w:val="24"/>
                              </w:rPr>
                              <w:t xml:space="preserve"> </w:t>
                            </w:r>
                            <w:r w:rsidRPr="00D324AB">
                              <w:rPr>
                                <w:rFonts w:ascii="Arial" w:hAnsi="Arial" w:cs="Arial"/>
                                <w:sz w:val="24"/>
                                <w:szCs w:val="24"/>
                              </w:rPr>
                              <w:t xml:space="preserve">проводимой на основании </w:t>
                            </w:r>
                            <w:hyperlink w:anchor="P234" w:history="1">
                              <w:r w:rsidRPr="00D324AB">
                                <w:rPr>
                                  <w:rFonts w:ascii="Arial" w:hAnsi="Arial" w:cs="Arial"/>
                                  <w:sz w:val="24"/>
                                  <w:szCs w:val="24"/>
                                </w:rPr>
                                <w:t>частей "а"</w:t>
                              </w:r>
                            </w:hyperlink>
                            <w:r w:rsidRPr="00D324AB">
                              <w:rPr>
                                <w:rFonts w:ascii="Arial" w:hAnsi="Arial" w:cs="Arial"/>
                                <w:sz w:val="24"/>
                                <w:szCs w:val="24"/>
                              </w:rPr>
                              <w:t xml:space="preserve"> и </w:t>
                            </w:r>
                            <w:hyperlink w:anchor="P235" w:history="1">
                              <w:r w:rsidRPr="00D324AB">
                                <w:rPr>
                                  <w:rFonts w:ascii="Arial" w:hAnsi="Arial" w:cs="Arial"/>
                                  <w:sz w:val="24"/>
                                  <w:szCs w:val="24"/>
                                </w:rPr>
                                <w:t>"б" подпункта 2</w:t>
                              </w:r>
                            </w:hyperlink>
                            <w:r>
                              <w:rPr>
                                <w:rFonts w:ascii="Arial" w:hAnsi="Arial" w:cs="Arial"/>
                                <w:sz w:val="24"/>
                                <w:szCs w:val="24"/>
                              </w:rPr>
                              <w:t xml:space="preserve"> </w:t>
                            </w:r>
                            <w:r w:rsidRPr="00D324AB">
                              <w:rPr>
                                <w:rFonts w:ascii="Arial" w:hAnsi="Arial" w:cs="Arial"/>
                                <w:sz w:val="24"/>
                                <w:szCs w:val="24"/>
                              </w:rPr>
                              <w:t>пункта 3.3.1 настоящего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3362C" id="Прямоугольник 7" o:spid="_x0000_s1038" style="position:absolute;left:0;text-align:left;margin-left:350.05pt;margin-top:10.55pt;width:401.25pt;height:65.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" fillcolor="white [3201]" strokecolor="black [3213]" strokeweight=".25pt">
                <v:textbox>
                  <w:txbxContent>
                    <w:p w:rsidR="00A864AC" w:rsidRPr="00D324AB" w:rsidRDefault="00A864AC" w:rsidP="00A864AC">
                      <w:pPr>
                        <w:pStyle w:val="ConsPlusNonformat"/>
                        <w:jc w:val="center"/>
                        <w:rPr>
                          <w:rFonts w:ascii="Arial" w:hAnsi="Arial" w:cs="Arial"/>
                          <w:sz w:val="24"/>
                          <w:szCs w:val="24"/>
                        </w:rPr>
                      </w:pPr>
                      <w:r w:rsidRPr="00D324AB">
                        <w:rPr>
                          <w:rFonts w:ascii="Arial" w:hAnsi="Arial" w:cs="Arial"/>
                          <w:sz w:val="24"/>
                          <w:szCs w:val="24"/>
                        </w:rPr>
                        <w:t>Уведомление субъекта проверки о предстоящей</w:t>
                      </w:r>
                      <w:r>
                        <w:rPr>
                          <w:rFonts w:ascii="Arial" w:hAnsi="Arial" w:cs="Arial"/>
                          <w:sz w:val="24"/>
                          <w:szCs w:val="24"/>
                        </w:rPr>
                        <w:t xml:space="preserve"> </w:t>
                      </w:r>
                      <w:r w:rsidRPr="00D324AB">
                        <w:rPr>
                          <w:rFonts w:ascii="Arial" w:hAnsi="Arial" w:cs="Arial"/>
                          <w:sz w:val="24"/>
                          <w:szCs w:val="24"/>
                        </w:rPr>
                        <w:t>внеплановой проверке не менее чем за 24 часа до</w:t>
                      </w:r>
                      <w:r>
                        <w:rPr>
                          <w:rFonts w:ascii="Arial" w:hAnsi="Arial" w:cs="Arial"/>
                          <w:sz w:val="24"/>
                          <w:szCs w:val="24"/>
                        </w:rPr>
                        <w:t xml:space="preserve"> </w:t>
                      </w:r>
                      <w:r w:rsidRPr="00D324AB">
                        <w:rPr>
                          <w:rFonts w:ascii="Arial" w:hAnsi="Arial" w:cs="Arial"/>
                          <w:sz w:val="24"/>
                          <w:szCs w:val="24"/>
                        </w:rPr>
                        <w:t>начала проведения проверки (за исключением проверки</w:t>
                      </w:r>
                      <w:r>
                        <w:rPr>
                          <w:rFonts w:ascii="Arial" w:hAnsi="Arial" w:cs="Arial"/>
                          <w:sz w:val="24"/>
                          <w:szCs w:val="24"/>
                        </w:rPr>
                        <w:t xml:space="preserve"> </w:t>
                      </w:r>
                      <w:r w:rsidRPr="00D324AB">
                        <w:rPr>
                          <w:rFonts w:ascii="Arial" w:hAnsi="Arial" w:cs="Arial"/>
                          <w:sz w:val="24"/>
                          <w:szCs w:val="24"/>
                        </w:rPr>
                        <w:t xml:space="preserve">проводимой на основании </w:t>
                      </w:r>
                      <w:hyperlink w:anchor="P234" w:history="1">
                        <w:r w:rsidRPr="00D324AB">
                          <w:rPr>
                            <w:rFonts w:ascii="Arial" w:hAnsi="Arial" w:cs="Arial"/>
                            <w:sz w:val="24"/>
                            <w:szCs w:val="24"/>
                          </w:rPr>
                          <w:t>частей "а"</w:t>
                        </w:r>
                      </w:hyperlink>
                      <w:r w:rsidRPr="00D324AB">
                        <w:rPr>
                          <w:rFonts w:ascii="Arial" w:hAnsi="Arial" w:cs="Arial"/>
                          <w:sz w:val="24"/>
                          <w:szCs w:val="24"/>
                        </w:rPr>
                        <w:t xml:space="preserve"> и </w:t>
                      </w:r>
                      <w:hyperlink w:anchor="P235" w:history="1">
                        <w:r w:rsidRPr="00D324AB">
                          <w:rPr>
                            <w:rFonts w:ascii="Arial" w:hAnsi="Arial" w:cs="Arial"/>
                            <w:sz w:val="24"/>
                            <w:szCs w:val="24"/>
                          </w:rPr>
                          <w:t>"б" подпункта 2</w:t>
                        </w:r>
                      </w:hyperlink>
                      <w:r>
                        <w:rPr>
                          <w:rFonts w:ascii="Arial" w:hAnsi="Arial" w:cs="Arial"/>
                          <w:sz w:val="24"/>
                          <w:szCs w:val="24"/>
                        </w:rPr>
                        <w:t xml:space="preserve"> </w:t>
                      </w:r>
                      <w:r w:rsidRPr="00D324AB">
                        <w:rPr>
                          <w:rFonts w:ascii="Arial" w:hAnsi="Arial" w:cs="Arial"/>
                          <w:sz w:val="24"/>
                          <w:szCs w:val="24"/>
                        </w:rPr>
                        <w:t>пункта 3.3.1 настоящего Регламента)</w:t>
                      </w:r>
                    </w:p>
                  </w:txbxContent>
                </v:textbox>
                <w10:wrap anchorx="margin"/>
              </v:rect>
            </w:pict>
          </mc:Fallback>
        </mc:AlternateContent>
      </w:r>
    </w:p>
    <w:p w:rsidR="00A864AC" w:rsidRPr="00D324AB" w:rsidRDefault="00A864AC" w:rsidP="00A864AC">
      <w:pPr>
        <w:rPr>
          <w:lang w:val="ru-RU"/>
        </w:rPr>
      </w:pPr>
    </w:p>
    <w:p w:rsidR="00A864AC" w:rsidRPr="00D324AB" w:rsidRDefault="00A864AC" w:rsidP="00A864AC">
      <w:pPr>
        <w:rPr>
          <w:lang w:val="ru-RU"/>
        </w:rPr>
      </w:pPr>
    </w:p>
    <w:p w:rsidR="00A864AC" w:rsidRPr="00D324AB" w:rsidRDefault="00A864AC" w:rsidP="00A864AC">
      <w:pPr>
        <w:rPr>
          <w:lang w:val="ru-RU"/>
        </w:rPr>
      </w:pPr>
    </w:p>
    <w:p w:rsidR="00A864AC" w:rsidRPr="00D324AB" w:rsidRDefault="00A864AC" w:rsidP="00A864AC">
      <w:pPr>
        <w:rPr>
          <w:lang w:val="ru-RU"/>
        </w:rPr>
      </w:pPr>
    </w:p>
    <w:p w:rsidR="00A864AC" w:rsidRPr="00D324AB" w:rsidRDefault="00A864AC" w:rsidP="00A864AC">
      <w:pPr>
        <w:rPr>
          <w:lang w:val="ru-RU"/>
        </w:rPr>
      </w:pPr>
      <w:r>
        <w:rPr>
          <w:noProof/>
          <w:lang w:val="ru-RU" w:eastAsia="ru-RU"/>
        </w:rPr>
        <mc:AlternateContent>
          <mc:Choice Requires="wps">
            <w:drawing>
              <wp:anchor distT="0" distB="0" distL="114300" distR="114300" simplePos="0" relativeHeight="251679744" behindDoc="0" locked="0" layoutInCell="1" allowOverlap="1" wp14:anchorId="4E931842" wp14:editId="7C167E34">
                <wp:simplePos x="0" y="0"/>
                <wp:positionH relativeFrom="column">
                  <wp:posOffset>1752600</wp:posOffset>
                </wp:positionH>
                <wp:positionV relativeFrom="paragraph">
                  <wp:posOffset>7620</wp:posOffset>
                </wp:positionV>
                <wp:extent cx="0" cy="314325"/>
                <wp:effectExtent l="0" t="0" r="19050" b="28575"/>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0" cy="3143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401F3F" id="Прямая соединительная линия 2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38pt,.6pt" to="138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" strokecolor="black [3213]"/>
            </w:pict>
          </mc:Fallback>
        </mc:AlternateContent>
      </w:r>
    </w:p>
    <w:p w:rsidR="00A864AC" w:rsidRDefault="00A864AC" w:rsidP="00A864AC">
      <w:pPr>
        <w:rPr>
          <w:lang w:val="ru-RU"/>
        </w:rPr>
      </w:pPr>
      <w:r>
        <w:rPr>
          <w:noProof/>
          <w:lang w:val="ru-RU" w:eastAsia="ru-RU"/>
        </w:rPr>
        <mc:AlternateContent>
          <mc:Choice Requires="wps">
            <w:drawing>
              <wp:anchor distT="0" distB="0" distL="114300" distR="114300" simplePos="0" relativeHeight="251665408" behindDoc="0" locked="0" layoutInCell="1" allowOverlap="1" wp14:anchorId="05F4961E" wp14:editId="132FAEE1">
                <wp:simplePos x="0" y="0"/>
                <wp:positionH relativeFrom="margin">
                  <wp:align>right</wp:align>
                </wp:positionH>
                <wp:positionV relativeFrom="paragraph">
                  <wp:posOffset>157481</wp:posOffset>
                </wp:positionV>
                <wp:extent cx="2057400" cy="203835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2057400" cy="20383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864AC" w:rsidRPr="005D4C9C" w:rsidRDefault="00A864AC" w:rsidP="00A864AC">
                            <w:pPr>
                              <w:pStyle w:val="ConsPlusNonformat"/>
                              <w:jc w:val="center"/>
                              <w:rPr>
                                <w:rFonts w:ascii="Arial" w:hAnsi="Arial" w:cs="Arial"/>
                                <w:sz w:val="24"/>
                                <w:szCs w:val="24"/>
                              </w:rPr>
                            </w:pPr>
                            <w:r w:rsidRPr="005D4C9C">
                              <w:rPr>
                                <w:rFonts w:ascii="Arial" w:hAnsi="Arial" w:cs="Arial"/>
                                <w:sz w:val="24"/>
                                <w:szCs w:val="24"/>
                              </w:rPr>
                              <w:t>Незамедлительное извещение органов прокуратуры о</w:t>
                            </w:r>
                            <w:r>
                              <w:rPr>
                                <w:rFonts w:ascii="Arial" w:hAnsi="Arial" w:cs="Arial"/>
                                <w:sz w:val="24"/>
                                <w:szCs w:val="24"/>
                              </w:rPr>
                              <w:t xml:space="preserve"> </w:t>
                            </w:r>
                            <w:r w:rsidRPr="005D4C9C">
                              <w:rPr>
                                <w:rFonts w:ascii="Arial" w:hAnsi="Arial" w:cs="Arial"/>
                                <w:sz w:val="24"/>
                                <w:szCs w:val="24"/>
                              </w:rPr>
                              <w:t>проведении проверки в</w:t>
                            </w:r>
                            <w:r>
                              <w:rPr>
                                <w:rFonts w:ascii="Arial" w:hAnsi="Arial" w:cs="Arial"/>
                                <w:sz w:val="24"/>
                                <w:szCs w:val="24"/>
                              </w:rPr>
                              <w:t xml:space="preserve"> </w:t>
                            </w:r>
                            <w:r w:rsidRPr="005D4C9C">
                              <w:rPr>
                                <w:rFonts w:ascii="Arial" w:hAnsi="Arial" w:cs="Arial"/>
                                <w:sz w:val="24"/>
                                <w:szCs w:val="24"/>
                              </w:rPr>
                              <w:t xml:space="preserve">отношении юридических лиц и индивидуальных предпринимателей по основаниям, указанным в </w:t>
                            </w:r>
                            <w:hyperlink w:anchor="P234" w:history="1">
                              <w:r w:rsidRPr="005D4C9C">
                                <w:rPr>
                                  <w:rFonts w:ascii="Arial" w:hAnsi="Arial" w:cs="Arial"/>
                                  <w:sz w:val="24"/>
                                  <w:szCs w:val="24"/>
                                </w:rPr>
                                <w:t>части "а" подпункта 2</w:t>
                              </w:r>
                            </w:hyperlink>
                            <w:r w:rsidRPr="005D4C9C">
                              <w:rPr>
                                <w:rFonts w:ascii="Arial" w:hAnsi="Arial" w:cs="Arial"/>
                                <w:sz w:val="24"/>
                                <w:szCs w:val="24"/>
                              </w:rPr>
                              <w:t xml:space="preserve"> пункта 3.3.1 настоящего Регламента</w:t>
                            </w:r>
                          </w:p>
                          <w:p w:rsidR="00A864AC" w:rsidRPr="00585FB9" w:rsidRDefault="00A864AC" w:rsidP="00A864AC">
                            <w:pPr>
                              <w:ind w:firstLine="0"/>
                              <w:jc w:val="center"/>
                              <w:rPr>
                                <w:rFonts w:ascii="Arial" w:hAnsi="Arial" w:cs="Arial"/>
                                <w:sz w:val="24"/>
                                <w:szCs w:val="24"/>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4961E" id="Прямоугольник 9" o:spid="_x0000_s1039" style="position:absolute;left:0;text-align:left;margin-left:110.8pt;margin-top:12.4pt;width:162pt;height:160.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" fillcolor="white [3201]" strokecolor="black [3213]" strokeweight=".25pt">
                <v:textbox>
                  <w:txbxContent>
                    <w:p w:rsidR="00A864AC" w:rsidRPr="005D4C9C" w:rsidRDefault="00A864AC" w:rsidP="00A864AC">
                      <w:pPr>
                        <w:pStyle w:val="ConsPlusNonformat"/>
                        <w:jc w:val="center"/>
                        <w:rPr>
                          <w:rFonts w:ascii="Arial" w:hAnsi="Arial" w:cs="Arial"/>
                          <w:sz w:val="24"/>
                          <w:szCs w:val="24"/>
                        </w:rPr>
                      </w:pPr>
                      <w:r w:rsidRPr="005D4C9C">
                        <w:rPr>
                          <w:rFonts w:ascii="Arial" w:hAnsi="Arial" w:cs="Arial"/>
                          <w:sz w:val="24"/>
                          <w:szCs w:val="24"/>
                        </w:rPr>
                        <w:t>Незамедлительное извещение органов прокуратуры о</w:t>
                      </w:r>
                      <w:r>
                        <w:rPr>
                          <w:rFonts w:ascii="Arial" w:hAnsi="Arial" w:cs="Arial"/>
                          <w:sz w:val="24"/>
                          <w:szCs w:val="24"/>
                        </w:rPr>
                        <w:t xml:space="preserve"> </w:t>
                      </w:r>
                      <w:r w:rsidRPr="005D4C9C">
                        <w:rPr>
                          <w:rFonts w:ascii="Arial" w:hAnsi="Arial" w:cs="Arial"/>
                          <w:sz w:val="24"/>
                          <w:szCs w:val="24"/>
                        </w:rPr>
                        <w:t>проведении проверки в</w:t>
                      </w:r>
                      <w:r>
                        <w:rPr>
                          <w:rFonts w:ascii="Arial" w:hAnsi="Arial" w:cs="Arial"/>
                          <w:sz w:val="24"/>
                          <w:szCs w:val="24"/>
                        </w:rPr>
                        <w:t xml:space="preserve"> </w:t>
                      </w:r>
                      <w:r w:rsidRPr="005D4C9C">
                        <w:rPr>
                          <w:rFonts w:ascii="Arial" w:hAnsi="Arial" w:cs="Arial"/>
                          <w:sz w:val="24"/>
                          <w:szCs w:val="24"/>
                        </w:rPr>
                        <w:t xml:space="preserve">отношении юридических лиц и индивидуальных предпринимателей по основаниям, указанным в </w:t>
                      </w:r>
                      <w:hyperlink w:anchor="P234" w:history="1">
                        <w:r w:rsidRPr="005D4C9C">
                          <w:rPr>
                            <w:rFonts w:ascii="Arial" w:hAnsi="Arial" w:cs="Arial"/>
                            <w:sz w:val="24"/>
                            <w:szCs w:val="24"/>
                          </w:rPr>
                          <w:t>части "а" подпункта 2</w:t>
                        </w:r>
                      </w:hyperlink>
                      <w:r w:rsidRPr="005D4C9C">
                        <w:rPr>
                          <w:rFonts w:ascii="Arial" w:hAnsi="Arial" w:cs="Arial"/>
                          <w:sz w:val="24"/>
                          <w:szCs w:val="24"/>
                        </w:rPr>
                        <w:t xml:space="preserve"> пункта 3.3.1 настоящего Регламента</w:t>
                      </w:r>
                    </w:p>
                    <w:p w:rsidR="00A864AC" w:rsidRPr="00585FB9" w:rsidRDefault="00A864AC" w:rsidP="00A864AC">
                      <w:pPr>
                        <w:ind w:firstLine="0"/>
                        <w:jc w:val="center"/>
                        <w:rPr>
                          <w:rFonts w:ascii="Arial" w:hAnsi="Arial" w:cs="Arial"/>
                          <w:sz w:val="24"/>
                          <w:szCs w:val="24"/>
                          <w:lang w:val="ru-RU"/>
                        </w:rPr>
                      </w:pPr>
                    </w:p>
                  </w:txbxContent>
                </v:textbox>
                <w10:wrap anchorx="margin"/>
              </v:rect>
            </w:pict>
          </mc:Fallback>
        </mc:AlternateContent>
      </w:r>
      <w:r>
        <w:rPr>
          <w:noProof/>
          <w:lang w:val="ru-RU" w:eastAsia="ru-RU"/>
        </w:rPr>
        <mc:AlternateContent>
          <mc:Choice Requires="wps">
            <w:drawing>
              <wp:anchor distT="0" distB="0" distL="114300" distR="114300" simplePos="0" relativeHeight="251664384" behindDoc="0" locked="0" layoutInCell="1" allowOverlap="1" wp14:anchorId="2754A723" wp14:editId="759CA26F">
                <wp:simplePos x="0" y="0"/>
                <wp:positionH relativeFrom="column">
                  <wp:posOffset>685165</wp:posOffset>
                </wp:positionH>
                <wp:positionV relativeFrom="paragraph">
                  <wp:posOffset>157480</wp:posOffset>
                </wp:positionV>
                <wp:extent cx="2486025" cy="3009900"/>
                <wp:effectExtent l="0" t="0" r="28575" b="19050"/>
                <wp:wrapNone/>
                <wp:docPr id="8" name="Прямоугольник 8"/>
                <wp:cNvGraphicFramePr/>
                <a:graphic xmlns:a="http://schemas.openxmlformats.org/drawingml/2006/main">
                  <a:graphicData uri="http://schemas.microsoft.com/office/word/2010/wordprocessingShape">
                    <wps:wsp>
                      <wps:cNvSpPr/>
                      <wps:spPr>
                        <a:xfrm>
                          <a:off x="0" y="0"/>
                          <a:ext cx="2486025" cy="30099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Проведение проверки (не</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более 20 рабочих дней, в</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отношении субъекта малого</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предпринимательства - не</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более 50 часов, не более 15</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 xml:space="preserve">часов </w:t>
                            </w:r>
                            <w:r>
                              <w:rPr>
                                <w:rFonts w:ascii="Arial" w:hAnsi="Arial" w:cs="Arial"/>
                                <w:sz w:val="24"/>
                                <w:szCs w:val="24"/>
                                <w:lang w:val="ru-RU"/>
                              </w:rPr>
                              <w:t>–</w:t>
                            </w:r>
                            <w:r w:rsidRPr="005D4C9C">
                              <w:rPr>
                                <w:rFonts w:ascii="Arial" w:hAnsi="Arial" w:cs="Arial"/>
                                <w:sz w:val="24"/>
                                <w:szCs w:val="24"/>
                                <w:lang w:val="ru-RU"/>
                              </w:rPr>
                              <w:t xml:space="preserve"> для</w:t>
                            </w:r>
                            <w:r>
                              <w:rPr>
                                <w:rFonts w:ascii="Arial" w:hAnsi="Arial" w:cs="Arial"/>
                                <w:sz w:val="24"/>
                                <w:szCs w:val="24"/>
                                <w:lang w:val="ru-RU"/>
                              </w:rPr>
                              <w:t xml:space="preserve"> </w:t>
                            </w:r>
                            <w:proofErr w:type="spellStart"/>
                            <w:r w:rsidRPr="005D4C9C">
                              <w:rPr>
                                <w:rFonts w:ascii="Arial" w:hAnsi="Arial" w:cs="Arial"/>
                                <w:sz w:val="24"/>
                                <w:szCs w:val="24"/>
                                <w:lang w:val="ru-RU"/>
                              </w:rPr>
                              <w:t>микропредприятия</w:t>
                            </w:r>
                            <w:proofErr w:type="spellEnd"/>
                            <w:r w:rsidRPr="005D4C9C">
                              <w:rPr>
                                <w:rFonts w:ascii="Arial" w:hAnsi="Arial" w:cs="Arial"/>
                                <w:sz w:val="24"/>
                                <w:szCs w:val="24"/>
                                <w:lang w:val="ru-RU"/>
                              </w:rPr>
                              <w:t>, в</w:t>
                            </w:r>
                            <w:r>
                              <w:rPr>
                                <w:rFonts w:ascii="Arial" w:hAnsi="Arial" w:cs="Arial"/>
                                <w:sz w:val="24"/>
                                <w:szCs w:val="24"/>
                                <w:lang w:val="ru-RU"/>
                              </w:rPr>
                              <w:t xml:space="preserve"> </w:t>
                            </w:r>
                            <w:r w:rsidRPr="005D4C9C">
                              <w:rPr>
                                <w:rFonts w:ascii="Arial" w:hAnsi="Arial" w:cs="Arial"/>
                                <w:sz w:val="24"/>
                                <w:szCs w:val="24"/>
                                <w:lang w:val="ru-RU"/>
                              </w:rPr>
                              <w:t>исключительных случаях</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возможно продление срока,</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но не более чем на двадцать</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рабочих дней, в отношении</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малых предприятий - не более</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чем на пятьдесят часов,</w:t>
                            </w:r>
                          </w:p>
                          <w:p w:rsidR="00A864AC" w:rsidRPr="005D4C9C" w:rsidRDefault="00A864AC" w:rsidP="00A864AC">
                            <w:pPr>
                              <w:ind w:firstLine="0"/>
                              <w:jc w:val="center"/>
                              <w:rPr>
                                <w:rFonts w:ascii="Arial" w:hAnsi="Arial" w:cs="Arial"/>
                                <w:sz w:val="24"/>
                                <w:szCs w:val="24"/>
                                <w:lang w:val="ru-RU"/>
                              </w:rPr>
                            </w:pPr>
                            <w:proofErr w:type="spellStart"/>
                            <w:r w:rsidRPr="005D4C9C">
                              <w:rPr>
                                <w:rFonts w:ascii="Arial" w:hAnsi="Arial" w:cs="Arial"/>
                                <w:sz w:val="24"/>
                                <w:szCs w:val="24"/>
                                <w:lang w:val="ru-RU"/>
                              </w:rPr>
                              <w:t>микропредприятий</w:t>
                            </w:r>
                            <w:proofErr w:type="spellEnd"/>
                            <w:r w:rsidRPr="005D4C9C">
                              <w:rPr>
                                <w:rFonts w:ascii="Arial" w:hAnsi="Arial" w:cs="Arial"/>
                                <w:sz w:val="24"/>
                                <w:szCs w:val="24"/>
                                <w:lang w:val="ru-RU"/>
                              </w:rPr>
                              <w:t xml:space="preserve"> - не более</w:t>
                            </w:r>
                          </w:p>
                          <w:p w:rsidR="00A864AC" w:rsidRPr="005D4C9C" w:rsidRDefault="00A864AC" w:rsidP="00A864AC">
                            <w:pPr>
                              <w:ind w:firstLine="0"/>
                              <w:jc w:val="center"/>
                              <w:rPr>
                                <w:rFonts w:ascii="Arial" w:hAnsi="Arial" w:cs="Arial"/>
                                <w:sz w:val="24"/>
                                <w:szCs w:val="24"/>
                              </w:rPr>
                            </w:pPr>
                            <w:proofErr w:type="spellStart"/>
                            <w:proofErr w:type="gramStart"/>
                            <w:r w:rsidRPr="005D4C9C">
                              <w:rPr>
                                <w:rFonts w:ascii="Arial" w:hAnsi="Arial" w:cs="Arial"/>
                                <w:sz w:val="24"/>
                                <w:szCs w:val="24"/>
                              </w:rPr>
                              <w:t>чем</w:t>
                            </w:r>
                            <w:proofErr w:type="spellEnd"/>
                            <w:proofErr w:type="gramEnd"/>
                            <w:r w:rsidRPr="005D4C9C">
                              <w:rPr>
                                <w:rFonts w:ascii="Arial" w:hAnsi="Arial" w:cs="Arial"/>
                                <w:sz w:val="24"/>
                                <w:szCs w:val="24"/>
                              </w:rPr>
                              <w:t xml:space="preserve"> </w:t>
                            </w:r>
                            <w:proofErr w:type="spellStart"/>
                            <w:r w:rsidRPr="005D4C9C">
                              <w:rPr>
                                <w:rFonts w:ascii="Arial" w:hAnsi="Arial" w:cs="Arial"/>
                                <w:sz w:val="24"/>
                                <w:szCs w:val="24"/>
                              </w:rPr>
                              <w:t>на</w:t>
                            </w:r>
                            <w:proofErr w:type="spellEnd"/>
                            <w:r w:rsidRPr="005D4C9C">
                              <w:rPr>
                                <w:rFonts w:ascii="Arial" w:hAnsi="Arial" w:cs="Arial"/>
                                <w:sz w:val="24"/>
                                <w:szCs w:val="24"/>
                              </w:rPr>
                              <w:t xml:space="preserve"> </w:t>
                            </w:r>
                            <w:proofErr w:type="spellStart"/>
                            <w:r w:rsidRPr="005D4C9C">
                              <w:rPr>
                                <w:rFonts w:ascii="Arial" w:hAnsi="Arial" w:cs="Arial"/>
                                <w:sz w:val="24"/>
                                <w:szCs w:val="24"/>
                              </w:rPr>
                              <w:t>пятнадцать</w:t>
                            </w:r>
                            <w:proofErr w:type="spellEnd"/>
                            <w:r w:rsidRPr="005D4C9C">
                              <w:rPr>
                                <w:rFonts w:ascii="Arial" w:hAnsi="Arial" w:cs="Arial"/>
                                <w:sz w:val="24"/>
                                <w:szCs w:val="24"/>
                              </w:rPr>
                              <w:t xml:space="preserve"> </w:t>
                            </w:r>
                            <w:proofErr w:type="spellStart"/>
                            <w:r w:rsidRPr="005D4C9C">
                              <w:rPr>
                                <w:rFonts w:ascii="Arial" w:hAnsi="Arial" w:cs="Arial"/>
                                <w:sz w:val="24"/>
                                <w:szCs w:val="24"/>
                              </w:rPr>
                              <w:t>часов</w:t>
                            </w:r>
                            <w:proofErr w:type="spellEnd"/>
                            <w:r w:rsidRPr="005D4C9C">
                              <w:rPr>
                                <w:rFonts w:ascii="Arial" w:hAnsi="Arial" w:cs="Arial"/>
                                <w:sz w:val="24"/>
                                <w:szCs w:val="24"/>
                              </w:rPr>
                              <w:t>)</w:t>
                            </w:r>
                          </w:p>
                          <w:p w:rsidR="00A864AC" w:rsidRPr="005D4C9C" w:rsidRDefault="00A864AC" w:rsidP="00A864AC">
                            <w:pPr>
                              <w:ind w:firstLine="0"/>
                              <w:jc w:val="center"/>
                              <w:rPr>
                                <w:rFonts w:ascii="Arial" w:hAnsi="Arial" w:cs="Arial"/>
                                <w:sz w:val="24"/>
                                <w:szCs w:val="24"/>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4A723" id="Прямоугольник 8" o:spid="_x0000_s1040" style="position:absolute;left:0;text-align:left;margin-left:53.95pt;margin-top:12.4pt;width:195.75pt;height:2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" fillcolor="white [3201]" strokecolor="black [3213]" strokeweight=".25pt">
                <v:textbox>
                  <w:txbxContent>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Проведение проверки (не</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более 20 рабочих дней, в</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отношении субъекта малого</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предпринимательства - не</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более 50 часов, не более 15</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 xml:space="preserve">часов </w:t>
                      </w:r>
                      <w:r>
                        <w:rPr>
                          <w:rFonts w:ascii="Arial" w:hAnsi="Arial" w:cs="Arial"/>
                          <w:sz w:val="24"/>
                          <w:szCs w:val="24"/>
                          <w:lang w:val="ru-RU"/>
                        </w:rPr>
                        <w:t>–</w:t>
                      </w:r>
                      <w:r w:rsidRPr="005D4C9C">
                        <w:rPr>
                          <w:rFonts w:ascii="Arial" w:hAnsi="Arial" w:cs="Arial"/>
                          <w:sz w:val="24"/>
                          <w:szCs w:val="24"/>
                          <w:lang w:val="ru-RU"/>
                        </w:rPr>
                        <w:t xml:space="preserve"> для</w:t>
                      </w:r>
                      <w:r>
                        <w:rPr>
                          <w:rFonts w:ascii="Arial" w:hAnsi="Arial" w:cs="Arial"/>
                          <w:sz w:val="24"/>
                          <w:szCs w:val="24"/>
                          <w:lang w:val="ru-RU"/>
                        </w:rPr>
                        <w:t xml:space="preserve"> </w:t>
                      </w:r>
                      <w:proofErr w:type="spellStart"/>
                      <w:r w:rsidRPr="005D4C9C">
                        <w:rPr>
                          <w:rFonts w:ascii="Arial" w:hAnsi="Arial" w:cs="Arial"/>
                          <w:sz w:val="24"/>
                          <w:szCs w:val="24"/>
                          <w:lang w:val="ru-RU"/>
                        </w:rPr>
                        <w:t>микропредприятия</w:t>
                      </w:r>
                      <w:proofErr w:type="spellEnd"/>
                      <w:r w:rsidRPr="005D4C9C">
                        <w:rPr>
                          <w:rFonts w:ascii="Arial" w:hAnsi="Arial" w:cs="Arial"/>
                          <w:sz w:val="24"/>
                          <w:szCs w:val="24"/>
                          <w:lang w:val="ru-RU"/>
                        </w:rPr>
                        <w:t>, в</w:t>
                      </w:r>
                      <w:r>
                        <w:rPr>
                          <w:rFonts w:ascii="Arial" w:hAnsi="Arial" w:cs="Arial"/>
                          <w:sz w:val="24"/>
                          <w:szCs w:val="24"/>
                          <w:lang w:val="ru-RU"/>
                        </w:rPr>
                        <w:t xml:space="preserve"> </w:t>
                      </w:r>
                      <w:r w:rsidRPr="005D4C9C">
                        <w:rPr>
                          <w:rFonts w:ascii="Arial" w:hAnsi="Arial" w:cs="Arial"/>
                          <w:sz w:val="24"/>
                          <w:szCs w:val="24"/>
                          <w:lang w:val="ru-RU"/>
                        </w:rPr>
                        <w:t>исключительных случаях</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возможно продление срока,</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но не более чем на двадцать</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рабочих дней, в отношении</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малых предприятий - не более</w:t>
                      </w:r>
                    </w:p>
                    <w:p w:rsidR="00A864AC" w:rsidRPr="005D4C9C" w:rsidRDefault="00A864AC" w:rsidP="00A864AC">
                      <w:pPr>
                        <w:ind w:firstLine="0"/>
                        <w:jc w:val="center"/>
                        <w:rPr>
                          <w:rFonts w:ascii="Arial" w:hAnsi="Arial" w:cs="Arial"/>
                          <w:sz w:val="24"/>
                          <w:szCs w:val="24"/>
                          <w:lang w:val="ru-RU"/>
                        </w:rPr>
                      </w:pPr>
                      <w:r w:rsidRPr="005D4C9C">
                        <w:rPr>
                          <w:rFonts w:ascii="Arial" w:hAnsi="Arial" w:cs="Arial"/>
                          <w:sz w:val="24"/>
                          <w:szCs w:val="24"/>
                          <w:lang w:val="ru-RU"/>
                        </w:rPr>
                        <w:t>чем на пятьдесят часов,</w:t>
                      </w:r>
                    </w:p>
                    <w:p w:rsidR="00A864AC" w:rsidRPr="005D4C9C" w:rsidRDefault="00A864AC" w:rsidP="00A864AC">
                      <w:pPr>
                        <w:ind w:firstLine="0"/>
                        <w:jc w:val="center"/>
                        <w:rPr>
                          <w:rFonts w:ascii="Arial" w:hAnsi="Arial" w:cs="Arial"/>
                          <w:sz w:val="24"/>
                          <w:szCs w:val="24"/>
                          <w:lang w:val="ru-RU"/>
                        </w:rPr>
                      </w:pPr>
                      <w:proofErr w:type="spellStart"/>
                      <w:r w:rsidRPr="005D4C9C">
                        <w:rPr>
                          <w:rFonts w:ascii="Arial" w:hAnsi="Arial" w:cs="Arial"/>
                          <w:sz w:val="24"/>
                          <w:szCs w:val="24"/>
                          <w:lang w:val="ru-RU"/>
                        </w:rPr>
                        <w:t>микропредприятий</w:t>
                      </w:r>
                      <w:proofErr w:type="spellEnd"/>
                      <w:r w:rsidRPr="005D4C9C">
                        <w:rPr>
                          <w:rFonts w:ascii="Arial" w:hAnsi="Arial" w:cs="Arial"/>
                          <w:sz w:val="24"/>
                          <w:szCs w:val="24"/>
                          <w:lang w:val="ru-RU"/>
                        </w:rPr>
                        <w:t xml:space="preserve"> - не более</w:t>
                      </w:r>
                    </w:p>
                    <w:p w:rsidR="00A864AC" w:rsidRPr="005D4C9C" w:rsidRDefault="00A864AC" w:rsidP="00A864AC">
                      <w:pPr>
                        <w:ind w:firstLine="0"/>
                        <w:jc w:val="center"/>
                        <w:rPr>
                          <w:rFonts w:ascii="Arial" w:hAnsi="Arial" w:cs="Arial"/>
                          <w:sz w:val="24"/>
                          <w:szCs w:val="24"/>
                        </w:rPr>
                      </w:pPr>
                      <w:proofErr w:type="spellStart"/>
                      <w:proofErr w:type="gramStart"/>
                      <w:r w:rsidRPr="005D4C9C">
                        <w:rPr>
                          <w:rFonts w:ascii="Arial" w:hAnsi="Arial" w:cs="Arial"/>
                          <w:sz w:val="24"/>
                          <w:szCs w:val="24"/>
                        </w:rPr>
                        <w:t>чем</w:t>
                      </w:r>
                      <w:proofErr w:type="spellEnd"/>
                      <w:proofErr w:type="gramEnd"/>
                      <w:r w:rsidRPr="005D4C9C">
                        <w:rPr>
                          <w:rFonts w:ascii="Arial" w:hAnsi="Arial" w:cs="Arial"/>
                          <w:sz w:val="24"/>
                          <w:szCs w:val="24"/>
                        </w:rPr>
                        <w:t xml:space="preserve"> </w:t>
                      </w:r>
                      <w:proofErr w:type="spellStart"/>
                      <w:r w:rsidRPr="005D4C9C">
                        <w:rPr>
                          <w:rFonts w:ascii="Arial" w:hAnsi="Arial" w:cs="Arial"/>
                          <w:sz w:val="24"/>
                          <w:szCs w:val="24"/>
                        </w:rPr>
                        <w:t>на</w:t>
                      </w:r>
                      <w:proofErr w:type="spellEnd"/>
                      <w:r w:rsidRPr="005D4C9C">
                        <w:rPr>
                          <w:rFonts w:ascii="Arial" w:hAnsi="Arial" w:cs="Arial"/>
                          <w:sz w:val="24"/>
                          <w:szCs w:val="24"/>
                        </w:rPr>
                        <w:t xml:space="preserve"> </w:t>
                      </w:r>
                      <w:proofErr w:type="spellStart"/>
                      <w:r w:rsidRPr="005D4C9C">
                        <w:rPr>
                          <w:rFonts w:ascii="Arial" w:hAnsi="Arial" w:cs="Arial"/>
                          <w:sz w:val="24"/>
                          <w:szCs w:val="24"/>
                        </w:rPr>
                        <w:t>пятнадцать</w:t>
                      </w:r>
                      <w:proofErr w:type="spellEnd"/>
                      <w:r w:rsidRPr="005D4C9C">
                        <w:rPr>
                          <w:rFonts w:ascii="Arial" w:hAnsi="Arial" w:cs="Arial"/>
                          <w:sz w:val="24"/>
                          <w:szCs w:val="24"/>
                        </w:rPr>
                        <w:t xml:space="preserve"> </w:t>
                      </w:r>
                      <w:proofErr w:type="spellStart"/>
                      <w:r w:rsidRPr="005D4C9C">
                        <w:rPr>
                          <w:rFonts w:ascii="Arial" w:hAnsi="Arial" w:cs="Arial"/>
                          <w:sz w:val="24"/>
                          <w:szCs w:val="24"/>
                        </w:rPr>
                        <w:t>часов</w:t>
                      </w:r>
                      <w:proofErr w:type="spellEnd"/>
                      <w:r w:rsidRPr="005D4C9C">
                        <w:rPr>
                          <w:rFonts w:ascii="Arial" w:hAnsi="Arial" w:cs="Arial"/>
                          <w:sz w:val="24"/>
                          <w:szCs w:val="24"/>
                        </w:rPr>
                        <w:t>)</w:t>
                      </w:r>
                    </w:p>
                    <w:p w:rsidR="00A864AC" w:rsidRPr="005D4C9C" w:rsidRDefault="00A864AC" w:rsidP="00A864AC">
                      <w:pPr>
                        <w:ind w:firstLine="0"/>
                        <w:jc w:val="center"/>
                        <w:rPr>
                          <w:rFonts w:ascii="Arial" w:hAnsi="Arial" w:cs="Arial"/>
                          <w:sz w:val="24"/>
                          <w:szCs w:val="24"/>
                          <w:lang w:val="ru-RU"/>
                        </w:rPr>
                      </w:pPr>
                    </w:p>
                  </w:txbxContent>
                </v:textbox>
              </v:rect>
            </w:pict>
          </mc:Fallback>
        </mc:AlternateContent>
      </w:r>
    </w:p>
    <w:p w:rsidR="00A864AC" w:rsidRDefault="00A864AC" w:rsidP="00A864AC">
      <w:pPr>
        <w:rPr>
          <w:lang w:val="ru-RU"/>
        </w:rPr>
      </w:pPr>
    </w:p>
    <w:p w:rsidR="00A864AC" w:rsidRPr="005D4C9C" w:rsidRDefault="00A864AC" w:rsidP="00A864AC">
      <w:pPr>
        <w:rPr>
          <w:lang w:val="ru-RU"/>
        </w:rPr>
      </w:pPr>
    </w:p>
    <w:p w:rsidR="00A864AC" w:rsidRPr="005D4C9C" w:rsidRDefault="00A864AC" w:rsidP="00A864AC">
      <w:pPr>
        <w:rPr>
          <w:lang w:val="ru-RU"/>
        </w:rPr>
      </w:pPr>
    </w:p>
    <w:p w:rsidR="00A864AC" w:rsidRPr="005D4C9C" w:rsidRDefault="00A864AC" w:rsidP="00A864AC">
      <w:pPr>
        <w:rPr>
          <w:lang w:val="ru-RU"/>
        </w:rPr>
      </w:pPr>
    </w:p>
    <w:p w:rsidR="00A864AC" w:rsidRPr="005D4C9C" w:rsidRDefault="00A864AC" w:rsidP="00A864AC">
      <w:pPr>
        <w:rPr>
          <w:lang w:val="ru-RU"/>
        </w:rPr>
      </w:pPr>
    </w:p>
    <w:p w:rsidR="00A864AC" w:rsidRPr="005D4C9C" w:rsidRDefault="00A864AC" w:rsidP="00A864AC">
      <w:pPr>
        <w:rPr>
          <w:lang w:val="ru-RU"/>
        </w:rPr>
      </w:pPr>
    </w:p>
    <w:p w:rsidR="00A864AC" w:rsidRPr="005D4C9C" w:rsidRDefault="00A864AC" w:rsidP="00A864AC">
      <w:pPr>
        <w:rPr>
          <w:lang w:val="ru-RU"/>
        </w:rPr>
      </w:pPr>
      <w:r>
        <w:rPr>
          <w:noProof/>
          <w:lang w:val="ru-RU" w:eastAsia="ru-RU"/>
        </w:rPr>
        <mc:AlternateContent>
          <mc:Choice Requires="wps">
            <w:drawing>
              <wp:anchor distT="0" distB="0" distL="114300" distR="114300" simplePos="0" relativeHeight="251682816" behindDoc="0" locked="0" layoutInCell="1" allowOverlap="1" wp14:anchorId="1510696C" wp14:editId="31A919B2">
                <wp:simplePos x="0" y="0"/>
                <wp:positionH relativeFrom="margin">
                  <wp:posOffset>3171190</wp:posOffset>
                </wp:positionH>
                <wp:positionV relativeFrom="paragraph">
                  <wp:posOffset>13336</wp:posOffset>
                </wp:positionV>
                <wp:extent cx="561975" cy="0"/>
                <wp:effectExtent l="0" t="0" r="28575" b="1905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84310" id="Прямая соединительная линия 27"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9.7pt,1.05pt" to="293.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" strokecolor="black [3213]">
                <w10:wrap anchorx="margin"/>
              </v:line>
            </w:pict>
          </mc:Fallback>
        </mc:AlternateContent>
      </w:r>
    </w:p>
    <w:p w:rsidR="00A864AC" w:rsidRPr="005D4C9C" w:rsidRDefault="00A864AC" w:rsidP="00A864AC">
      <w:pPr>
        <w:rPr>
          <w:lang w:val="ru-RU"/>
        </w:rPr>
      </w:pPr>
    </w:p>
    <w:p w:rsidR="00A864AC" w:rsidRPr="005D4C9C" w:rsidRDefault="00A864AC" w:rsidP="00A864AC">
      <w:pPr>
        <w:rPr>
          <w:lang w:val="ru-RU"/>
        </w:rPr>
      </w:pPr>
    </w:p>
    <w:p w:rsidR="00A864AC" w:rsidRPr="005D4C9C" w:rsidRDefault="00A864AC" w:rsidP="00A864AC">
      <w:pPr>
        <w:rPr>
          <w:lang w:val="ru-RU"/>
        </w:rPr>
      </w:pPr>
    </w:p>
    <w:p w:rsidR="00A864AC" w:rsidRPr="005D4C9C" w:rsidRDefault="00A864AC" w:rsidP="00A864AC">
      <w:pPr>
        <w:rPr>
          <w:lang w:val="ru-RU"/>
        </w:rPr>
      </w:pPr>
    </w:p>
    <w:p w:rsidR="00A864AC" w:rsidRPr="005D4C9C" w:rsidRDefault="00A864AC" w:rsidP="00A864AC">
      <w:pPr>
        <w:rPr>
          <w:lang w:val="ru-RU"/>
        </w:rPr>
      </w:pPr>
    </w:p>
    <w:p w:rsidR="00A864AC" w:rsidRPr="005D4C9C" w:rsidRDefault="00A864AC" w:rsidP="00A864AC">
      <w:pPr>
        <w:rPr>
          <w:lang w:val="ru-RU"/>
        </w:rPr>
      </w:pPr>
    </w:p>
    <w:p w:rsidR="00A864AC" w:rsidRPr="005D4C9C" w:rsidRDefault="00A864AC" w:rsidP="00A864AC">
      <w:pPr>
        <w:rPr>
          <w:lang w:val="ru-RU"/>
        </w:rPr>
      </w:pPr>
    </w:p>
    <w:p w:rsidR="00A864AC" w:rsidRPr="005D4C9C" w:rsidRDefault="00A864AC" w:rsidP="00A864AC">
      <w:pPr>
        <w:rPr>
          <w:lang w:val="ru-RU"/>
        </w:rPr>
      </w:pPr>
    </w:p>
    <w:p w:rsidR="00A864AC" w:rsidRPr="005D4C9C" w:rsidRDefault="00A864AC" w:rsidP="00A864AC">
      <w:pPr>
        <w:rPr>
          <w:lang w:val="ru-RU"/>
        </w:rPr>
      </w:pPr>
      <w:r>
        <w:rPr>
          <w:noProof/>
          <w:lang w:val="ru-RU" w:eastAsia="ru-RU"/>
        </w:rPr>
        <mc:AlternateContent>
          <mc:Choice Requires="wps">
            <w:drawing>
              <wp:anchor distT="0" distB="0" distL="114300" distR="114300" simplePos="0" relativeHeight="251681792" behindDoc="0" locked="0" layoutInCell="1" allowOverlap="1" wp14:anchorId="3F4B83C0" wp14:editId="4F0A3E88">
                <wp:simplePos x="0" y="0"/>
                <wp:positionH relativeFrom="column">
                  <wp:posOffset>1828800</wp:posOffset>
                </wp:positionH>
                <wp:positionV relativeFrom="paragraph">
                  <wp:posOffset>8890</wp:posOffset>
                </wp:positionV>
                <wp:extent cx="0" cy="314325"/>
                <wp:effectExtent l="0" t="0" r="19050" b="28575"/>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0" cy="3143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7ADAA0" id="Прямая соединительная линия 2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in,.7pt" to="2in,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" strokecolor="black [3213]"/>
            </w:pict>
          </mc:Fallback>
        </mc:AlternateContent>
      </w:r>
    </w:p>
    <w:p w:rsidR="00A864AC" w:rsidRDefault="00A864AC" w:rsidP="00A864AC">
      <w:pPr>
        <w:rPr>
          <w:lang w:val="ru-RU"/>
        </w:rPr>
      </w:pPr>
      <w:r>
        <w:rPr>
          <w:noProof/>
          <w:lang w:val="ru-RU" w:eastAsia="ru-RU"/>
        </w:rPr>
        <mc:AlternateContent>
          <mc:Choice Requires="wps">
            <w:drawing>
              <wp:anchor distT="0" distB="0" distL="114300" distR="114300" simplePos="0" relativeHeight="251666432" behindDoc="0" locked="0" layoutInCell="1" allowOverlap="1" wp14:anchorId="570DC2D1" wp14:editId="45F7BCD8">
                <wp:simplePos x="0" y="0"/>
                <wp:positionH relativeFrom="margin">
                  <wp:posOffset>694690</wp:posOffset>
                </wp:positionH>
                <wp:positionV relativeFrom="paragraph">
                  <wp:posOffset>128270</wp:posOffset>
                </wp:positionV>
                <wp:extent cx="5181600" cy="1209675"/>
                <wp:effectExtent l="0" t="0" r="19050" b="28575"/>
                <wp:wrapNone/>
                <wp:docPr id="10" name="Прямоугольник 10"/>
                <wp:cNvGraphicFramePr/>
                <a:graphic xmlns:a="http://schemas.openxmlformats.org/drawingml/2006/main">
                  <a:graphicData uri="http://schemas.microsoft.com/office/word/2010/wordprocessingShape">
                    <wps:wsp>
                      <wps:cNvSpPr/>
                      <wps:spPr>
                        <a:xfrm>
                          <a:off x="0" y="0"/>
                          <a:ext cx="5181600" cy="12096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864AC" w:rsidRPr="005D4C9C" w:rsidRDefault="00A864AC" w:rsidP="00A864AC">
                            <w:pPr>
                              <w:pStyle w:val="ConsPlusNonformat"/>
                              <w:jc w:val="center"/>
                              <w:rPr>
                                <w:rFonts w:ascii="Arial" w:hAnsi="Arial" w:cs="Arial"/>
                                <w:sz w:val="24"/>
                                <w:szCs w:val="24"/>
                              </w:rPr>
                            </w:pPr>
                            <w:r w:rsidRPr="005D4C9C">
                              <w:rPr>
                                <w:rFonts w:ascii="Arial" w:hAnsi="Arial" w:cs="Arial"/>
                                <w:sz w:val="24"/>
                                <w:szCs w:val="24"/>
                              </w:rPr>
                              <w:t>Оформление акта проверки (непосредственно после ее</w:t>
                            </w:r>
                          </w:p>
                          <w:p w:rsidR="00A864AC" w:rsidRPr="005D4C9C" w:rsidRDefault="00A864AC" w:rsidP="00A864AC">
                            <w:pPr>
                              <w:pStyle w:val="ConsPlusNonformat"/>
                              <w:jc w:val="center"/>
                              <w:rPr>
                                <w:rFonts w:ascii="Arial" w:hAnsi="Arial" w:cs="Arial"/>
                                <w:sz w:val="24"/>
                                <w:szCs w:val="24"/>
                              </w:rPr>
                            </w:pPr>
                            <w:r w:rsidRPr="005D4C9C">
                              <w:rPr>
                                <w:rFonts w:ascii="Arial" w:hAnsi="Arial" w:cs="Arial"/>
                                <w:sz w:val="24"/>
                                <w:szCs w:val="24"/>
                              </w:rPr>
                              <w:t>завершения). В случае, если для составления акта проверки</w:t>
                            </w:r>
                          </w:p>
                          <w:p w:rsidR="00A864AC" w:rsidRPr="005D4C9C" w:rsidRDefault="00A864AC" w:rsidP="00A864AC">
                            <w:pPr>
                              <w:pStyle w:val="ConsPlusNonformat"/>
                              <w:jc w:val="center"/>
                              <w:rPr>
                                <w:rFonts w:ascii="Arial" w:hAnsi="Arial" w:cs="Arial"/>
                                <w:sz w:val="24"/>
                                <w:szCs w:val="24"/>
                              </w:rPr>
                            </w:pPr>
                            <w:r w:rsidRPr="005D4C9C">
                              <w:rPr>
                                <w:rFonts w:ascii="Arial" w:hAnsi="Arial" w:cs="Arial"/>
                                <w:sz w:val="24"/>
                                <w:szCs w:val="24"/>
                              </w:rPr>
                              <w:t>необходимо получить заключения по результатам проведенных</w:t>
                            </w:r>
                          </w:p>
                          <w:p w:rsidR="00A864AC" w:rsidRPr="005D4C9C" w:rsidRDefault="00A864AC" w:rsidP="00A864AC">
                            <w:pPr>
                              <w:pStyle w:val="ConsPlusNonformat"/>
                              <w:jc w:val="center"/>
                              <w:rPr>
                                <w:rFonts w:ascii="Arial" w:hAnsi="Arial" w:cs="Arial"/>
                                <w:sz w:val="24"/>
                                <w:szCs w:val="24"/>
                              </w:rPr>
                            </w:pPr>
                            <w:r w:rsidRPr="005D4C9C">
                              <w:rPr>
                                <w:rFonts w:ascii="Arial" w:hAnsi="Arial" w:cs="Arial"/>
                                <w:sz w:val="24"/>
                                <w:szCs w:val="24"/>
                              </w:rPr>
                              <w:t>исследований, испытаний, специальных расследований,</w:t>
                            </w:r>
                          </w:p>
                          <w:p w:rsidR="00A864AC" w:rsidRPr="005D4C9C" w:rsidRDefault="00A864AC" w:rsidP="00A864AC">
                            <w:pPr>
                              <w:pStyle w:val="ConsPlusNonformat"/>
                              <w:jc w:val="center"/>
                              <w:rPr>
                                <w:rFonts w:ascii="Arial" w:hAnsi="Arial" w:cs="Arial"/>
                                <w:sz w:val="24"/>
                                <w:szCs w:val="24"/>
                              </w:rPr>
                            </w:pPr>
                            <w:r w:rsidRPr="005D4C9C">
                              <w:rPr>
                                <w:rFonts w:ascii="Arial" w:hAnsi="Arial" w:cs="Arial"/>
                                <w:sz w:val="24"/>
                                <w:szCs w:val="24"/>
                              </w:rPr>
                              <w:t>экспертиз, акт проверки составляется в срок, не превышающий</w:t>
                            </w:r>
                          </w:p>
                          <w:p w:rsidR="00A864AC" w:rsidRPr="005D4C9C" w:rsidRDefault="00A864AC" w:rsidP="00A864AC">
                            <w:pPr>
                              <w:pStyle w:val="ConsPlusNonformat"/>
                              <w:jc w:val="center"/>
                              <w:rPr>
                                <w:rFonts w:ascii="Arial" w:hAnsi="Arial" w:cs="Arial"/>
                                <w:sz w:val="24"/>
                                <w:szCs w:val="24"/>
                              </w:rPr>
                            </w:pPr>
                            <w:r w:rsidRPr="005D4C9C">
                              <w:rPr>
                                <w:rFonts w:ascii="Arial" w:hAnsi="Arial" w:cs="Arial"/>
                                <w:sz w:val="24"/>
                                <w:szCs w:val="24"/>
                              </w:rPr>
                              <w:t>трех рабочих дней после завершения мероприятий по контролю</w:t>
                            </w:r>
                          </w:p>
                          <w:p w:rsidR="00A864AC" w:rsidRPr="00D324AB" w:rsidRDefault="00A864AC" w:rsidP="00A864AC">
                            <w:pPr>
                              <w:pStyle w:val="ConsPlusNonformat"/>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DC2D1" id="Прямоугольник 10" o:spid="_x0000_s1041" style="position:absolute;left:0;text-align:left;margin-left:54.7pt;margin-top:10.1pt;width:408pt;height:9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" fillcolor="white [3201]" strokecolor="black [3213]" strokeweight=".25pt">
                <v:textbox>
                  <w:txbxContent>
                    <w:p w:rsidR="00A864AC" w:rsidRPr="005D4C9C" w:rsidRDefault="00A864AC" w:rsidP="00A864AC">
                      <w:pPr>
                        <w:pStyle w:val="ConsPlusNonformat"/>
                        <w:jc w:val="center"/>
                        <w:rPr>
                          <w:rFonts w:ascii="Arial" w:hAnsi="Arial" w:cs="Arial"/>
                          <w:sz w:val="24"/>
                          <w:szCs w:val="24"/>
                        </w:rPr>
                      </w:pPr>
                      <w:r w:rsidRPr="005D4C9C">
                        <w:rPr>
                          <w:rFonts w:ascii="Arial" w:hAnsi="Arial" w:cs="Arial"/>
                          <w:sz w:val="24"/>
                          <w:szCs w:val="24"/>
                        </w:rPr>
                        <w:t>Оформление акта проверки (непосредственно после ее</w:t>
                      </w:r>
                    </w:p>
                    <w:p w:rsidR="00A864AC" w:rsidRPr="005D4C9C" w:rsidRDefault="00A864AC" w:rsidP="00A864AC">
                      <w:pPr>
                        <w:pStyle w:val="ConsPlusNonformat"/>
                        <w:jc w:val="center"/>
                        <w:rPr>
                          <w:rFonts w:ascii="Arial" w:hAnsi="Arial" w:cs="Arial"/>
                          <w:sz w:val="24"/>
                          <w:szCs w:val="24"/>
                        </w:rPr>
                      </w:pPr>
                      <w:r w:rsidRPr="005D4C9C">
                        <w:rPr>
                          <w:rFonts w:ascii="Arial" w:hAnsi="Arial" w:cs="Arial"/>
                          <w:sz w:val="24"/>
                          <w:szCs w:val="24"/>
                        </w:rPr>
                        <w:t>завершения). В случае, если для составления акта проверки</w:t>
                      </w:r>
                    </w:p>
                    <w:p w:rsidR="00A864AC" w:rsidRPr="005D4C9C" w:rsidRDefault="00A864AC" w:rsidP="00A864AC">
                      <w:pPr>
                        <w:pStyle w:val="ConsPlusNonformat"/>
                        <w:jc w:val="center"/>
                        <w:rPr>
                          <w:rFonts w:ascii="Arial" w:hAnsi="Arial" w:cs="Arial"/>
                          <w:sz w:val="24"/>
                          <w:szCs w:val="24"/>
                        </w:rPr>
                      </w:pPr>
                      <w:r w:rsidRPr="005D4C9C">
                        <w:rPr>
                          <w:rFonts w:ascii="Arial" w:hAnsi="Arial" w:cs="Arial"/>
                          <w:sz w:val="24"/>
                          <w:szCs w:val="24"/>
                        </w:rPr>
                        <w:t>необходимо получить заключения по результатам проведенных</w:t>
                      </w:r>
                    </w:p>
                    <w:p w:rsidR="00A864AC" w:rsidRPr="005D4C9C" w:rsidRDefault="00A864AC" w:rsidP="00A864AC">
                      <w:pPr>
                        <w:pStyle w:val="ConsPlusNonformat"/>
                        <w:jc w:val="center"/>
                        <w:rPr>
                          <w:rFonts w:ascii="Arial" w:hAnsi="Arial" w:cs="Arial"/>
                          <w:sz w:val="24"/>
                          <w:szCs w:val="24"/>
                        </w:rPr>
                      </w:pPr>
                      <w:r w:rsidRPr="005D4C9C">
                        <w:rPr>
                          <w:rFonts w:ascii="Arial" w:hAnsi="Arial" w:cs="Arial"/>
                          <w:sz w:val="24"/>
                          <w:szCs w:val="24"/>
                        </w:rPr>
                        <w:t>исследований, испытаний, специальных расследований,</w:t>
                      </w:r>
                    </w:p>
                    <w:p w:rsidR="00A864AC" w:rsidRPr="005D4C9C" w:rsidRDefault="00A864AC" w:rsidP="00A864AC">
                      <w:pPr>
                        <w:pStyle w:val="ConsPlusNonformat"/>
                        <w:jc w:val="center"/>
                        <w:rPr>
                          <w:rFonts w:ascii="Arial" w:hAnsi="Arial" w:cs="Arial"/>
                          <w:sz w:val="24"/>
                          <w:szCs w:val="24"/>
                        </w:rPr>
                      </w:pPr>
                      <w:r w:rsidRPr="005D4C9C">
                        <w:rPr>
                          <w:rFonts w:ascii="Arial" w:hAnsi="Arial" w:cs="Arial"/>
                          <w:sz w:val="24"/>
                          <w:szCs w:val="24"/>
                        </w:rPr>
                        <w:t>экспертиз, акт проверки составляется в срок, не превышающий</w:t>
                      </w:r>
                    </w:p>
                    <w:p w:rsidR="00A864AC" w:rsidRPr="005D4C9C" w:rsidRDefault="00A864AC" w:rsidP="00A864AC">
                      <w:pPr>
                        <w:pStyle w:val="ConsPlusNonformat"/>
                        <w:jc w:val="center"/>
                        <w:rPr>
                          <w:rFonts w:ascii="Arial" w:hAnsi="Arial" w:cs="Arial"/>
                          <w:sz w:val="24"/>
                          <w:szCs w:val="24"/>
                        </w:rPr>
                      </w:pPr>
                      <w:r w:rsidRPr="005D4C9C">
                        <w:rPr>
                          <w:rFonts w:ascii="Arial" w:hAnsi="Arial" w:cs="Arial"/>
                          <w:sz w:val="24"/>
                          <w:szCs w:val="24"/>
                        </w:rPr>
                        <w:t>трех рабочих дней после завершения мероприятий по контролю</w:t>
                      </w:r>
                    </w:p>
                    <w:p w:rsidR="00A864AC" w:rsidRPr="00D324AB" w:rsidRDefault="00A864AC" w:rsidP="00A864AC">
                      <w:pPr>
                        <w:pStyle w:val="ConsPlusNonformat"/>
                        <w:jc w:val="center"/>
                        <w:rPr>
                          <w:rFonts w:ascii="Arial" w:hAnsi="Arial" w:cs="Arial"/>
                          <w:sz w:val="24"/>
                          <w:szCs w:val="24"/>
                        </w:rPr>
                      </w:pPr>
                    </w:p>
                  </w:txbxContent>
                </v:textbox>
                <w10:wrap anchorx="margin"/>
              </v:rect>
            </w:pict>
          </mc:Fallback>
        </mc:AlternateContent>
      </w:r>
    </w:p>
    <w:p w:rsidR="00A864AC" w:rsidRDefault="00A864AC" w:rsidP="00A864AC">
      <w:pPr>
        <w:tabs>
          <w:tab w:val="left" w:pos="2160"/>
        </w:tabs>
        <w:rPr>
          <w:lang w:val="ru-RU"/>
        </w:rPr>
      </w:pPr>
      <w:r>
        <w:rPr>
          <w:lang w:val="ru-RU"/>
        </w:rPr>
        <w:tab/>
      </w:r>
    </w:p>
    <w:p w:rsidR="00A864AC" w:rsidRPr="005D4C9C" w:rsidRDefault="00A864AC" w:rsidP="00A864AC">
      <w:pPr>
        <w:rPr>
          <w:lang w:val="ru-RU"/>
        </w:rPr>
      </w:pPr>
    </w:p>
    <w:p w:rsidR="00A864AC" w:rsidRPr="005D4C9C" w:rsidRDefault="00A864AC" w:rsidP="00A864AC">
      <w:pPr>
        <w:rPr>
          <w:lang w:val="ru-RU"/>
        </w:rPr>
      </w:pPr>
    </w:p>
    <w:p w:rsidR="00A864AC" w:rsidRPr="005D4C9C" w:rsidRDefault="00A864AC" w:rsidP="00A864AC">
      <w:pPr>
        <w:rPr>
          <w:lang w:val="ru-RU"/>
        </w:rPr>
      </w:pPr>
    </w:p>
    <w:p w:rsidR="00A864AC" w:rsidRPr="005D4C9C" w:rsidRDefault="00A864AC" w:rsidP="00A864AC">
      <w:pPr>
        <w:rPr>
          <w:lang w:val="ru-RU"/>
        </w:rPr>
      </w:pPr>
    </w:p>
    <w:p w:rsidR="00A864AC" w:rsidRPr="005D4C9C" w:rsidRDefault="00A864AC" w:rsidP="00A864AC">
      <w:pPr>
        <w:rPr>
          <w:lang w:val="ru-RU"/>
        </w:rPr>
      </w:pPr>
      <w:r>
        <w:rPr>
          <w:noProof/>
          <w:lang w:val="ru-RU" w:eastAsia="ru-RU"/>
        </w:rPr>
        <mc:AlternateContent>
          <mc:Choice Requires="wps">
            <w:drawing>
              <wp:anchor distT="0" distB="0" distL="114300" distR="114300" simplePos="0" relativeHeight="251685888" behindDoc="0" locked="0" layoutInCell="1" allowOverlap="1" wp14:anchorId="4C147A0B" wp14:editId="489ACE17">
                <wp:simplePos x="0" y="0"/>
                <wp:positionH relativeFrom="column">
                  <wp:posOffset>3047366</wp:posOffset>
                </wp:positionH>
                <wp:positionV relativeFrom="paragraph">
                  <wp:posOffset>161290</wp:posOffset>
                </wp:positionV>
                <wp:extent cx="0" cy="247650"/>
                <wp:effectExtent l="0" t="0" r="19050"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0" cy="2476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EBB89" id="Прямая соединительная линия 3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95pt,12.7pt" to="239.9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" strokecolor="black [3213]"/>
            </w:pict>
          </mc:Fallback>
        </mc:AlternateContent>
      </w:r>
    </w:p>
    <w:p w:rsidR="00A864AC" w:rsidRPr="005D4C9C" w:rsidRDefault="00A864AC" w:rsidP="00A864AC">
      <w:pPr>
        <w:rPr>
          <w:lang w:val="ru-RU"/>
        </w:rPr>
      </w:pPr>
      <w:r>
        <w:rPr>
          <w:noProof/>
          <w:lang w:val="ru-RU" w:eastAsia="ru-RU"/>
        </w:rPr>
        <mc:AlternateContent>
          <mc:Choice Requires="wps">
            <w:drawing>
              <wp:anchor distT="0" distB="0" distL="114300" distR="114300" simplePos="0" relativeHeight="251667456" behindDoc="0" locked="0" layoutInCell="1" allowOverlap="1" wp14:anchorId="75E116E1" wp14:editId="57379D5D">
                <wp:simplePos x="0" y="0"/>
                <wp:positionH relativeFrom="column">
                  <wp:posOffset>1866265</wp:posOffset>
                </wp:positionH>
                <wp:positionV relativeFrom="paragraph">
                  <wp:posOffset>184785</wp:posOffset>
                </wp:positionV>
                <wp:extent cx="2514600" cy="523875"/>
                <wp:effectExtent l="0" t="0" r="19050" b="28575"/>
                <wp:wrapNone/>
                <wp:docPr id="11" name="Прямоугольник 11"/>
                <wp:cNvGraphicFramePr/>
                <a:graphic xmlns:a="http://schemas.openxmlformats.org/drawingml/2006/main">
                  <a:graphicData uri="http://schemas.microsoft.com/office/word/2010/wordprocessingShape">
                    <wps:wsp>
                      <wps:cNvSpPr/>
                      <wps:spPr>
                        <a:xfrm>
                          <a:off x="0" y="0"/>
                          <a:ext cx="2514600" cy="523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864AC" w:rsidRPr="00585FB9" w:rsidRDefault="00A864AC" w:rsidP="00A864AC">
                            <w:pPr>
                              <w:ind w:firstLine="0"/>
                              <w:jc w:val="center"/>
                              <w:rPr>
                                <w:rFonts w:ascii="Arial" w:hAnsi="Arial" w:cs="Arial"/>
                                <w:sz w:val="24"/>
                                <w:szCs w:val="24"/>
                                <w:lang w:val="ru-RU"/>
                              </w:rPr>
                            </w:pPr>
                            <w:r>
                              <w:rPr>
                                <w:rFonts w:ascii="Arial" w:hAnsi="Arial" w:cs="Arial"/>
                                <w:sz w:val="24"/>
                                <w:szCs w:val="24"/>
                                <w:lang w:val="ru-RU"/>
                              </w:rPr>
                              <w:t>Подготовка ответа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116E1" id="Прямоугольник 11" o:spid="_x0000_s1042" style="position:absolute;left:0;text-align:left;margin-left:146.95pt;margin-top:14.55pt;width:198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" fillcolor="white [3201]" strokecolor="black [3213]" strokeweight=".25pt">
                <v:textbox>
                  <w:txbxContent>
                    <w:p w:rsidR="00A864AC" w:rsidRPr="00585FB9" w:rsidRDefault="00A864AC" w:rsidP="00A864AC">
                      <w:pPr>
                        <w:ind w:firstLine="0"/>
                        <w:jc w:val="center"/>
                        <w:rPr>
                          <w:rFonts w:ascii="Arial" w:hAnsi="Arial" w:cs="Arial"/>
                          <w:sz w:val="24"/>
                          <w:szCs w:val="24"/>
                          <w:lang w:val="ru-RU"/>
                        </w:rPr>
                      </w:pPr>
                      <w:r>
                        <w:rPr>
                          <w:rFonts w:ascii="Arial" w:hAnsi="Arial" w:cs="Arial"/>
                          <w:sz w:val="24"/>
                          <w:szCs w:val="24"/>
                          <w:lang w:val="ru-RU"/>
                        </w:rPr>
                        <w:t>Подготовка ответа заявителю</w:t>
                      </w:r>
                    </w:p>
                  </w:txbxContent>
                </v:textbox>
              </v:rect>
            </w:pict>
          </mc:Fallback>
        </mc:AlternateContent>
      </w:r>
    </w:p>
    <w:p w:rsidR="00A864AC" w:rsidRDefault="00A864AC" w:rsidP="00A864AC">
      <w:pPr>
        <w:rPr>
          <w:lang w:val="ru-RU"/>
        </w:rPr>
      </w:pPr>
      <w:r>
        <w:rPr>
          <w:noProof/>
          <w:lang w:val="ru-RU" w:eastAsia="ru-RU"/>
        </w:rPr>
        <mc:AlternateContent>
          <mc:Choice Requires="wps">
            <w:drawing>
              <wp:anchor distT="0" distB="0" distL="114300" distR="114300" simplePos="0" relativeHeight="251684864" behindDoc="0" locked="0" layoutInCell="1" allowOverlap="1" wp14:anchorId="0B9CDAB8" wp14:editId="1B7F87D5">
                <wp:simplePos x="0" y="0"/>
                <wp:positionH relativeFrom="column">
                  <wp:posOffset>504190</wp:posOffset>
                </wp:positionH>
                <wp:positionV relativeFrom="paragraph">
                  <wp:posOffset>112395</wp:posOffset>
                </wp:positionV>
                <wp:extent cx="1371600" cy="0"/>
                <wp:effectExtent l="0" t="0" r="19050" b="1905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E2CEB" id="Прямая соединительная линия 2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8.85pt" to="147.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" strokecolor="black [3213]"/>
            </w:pict>
          </mc:Fallback>
        </mc:AlternateContent>
      </w:r>
    </w:p>
    <w:p w:rsidR="00A864AC" w:rsidRPr="005D4C9C" w:rsidRDefault="00A864AC" w:rsidP="00A864AC">
      <w:pPr>
        <w:tabs>
          <w:tab w:val="left" w:pos="4305"/>
        </w:tabs>
        <w:rPr>
          <w:lang w:val="ru-RU"/>
        </w:rPr>
      </w:pPr>
      <w:r>
        <w:rPr>
          <w:noProof/>
          <w:lang w:val="ru-RU" w:eastAsia="ru-RU"/>
        </w:rPr>
        <mc:AlternateContent>
          <mc:Choice Requires="wps">
            <w:drawing>
              <wp:anchor distT="0" distB="0" distL="114300" distR="114300" simplePos="0" relativeHeight="251683840" behindDoc="0" locked="0" layoutInCell="1" allowOverlap="1" wp14:anchorId="068AB8B2" wp14:editId="12DC2EA1">
                <wp:simplePos x="0" y="0"/>
                <wp:positionH relativeFrom="column">
                  <wp:posOffset>351790</wp:posOffset>
                </wp:positionH>
                <wp:positionV relativeFrom="paragraph">
                  <wp:posOffset>116205</wp:posOffset>
                </wp:positionV>
                <wp:extent cx="1514475" cy="0"/>
                <wp:effectExtent l="0" t="0" r="28575" b="1905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1514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C4575" id="Прямая соединительная линия 2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pt,9.15pt" to="146.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" strokecolor="black [3213]"/>
            </w:pict>
          </mc:Fallback>
        </mc:AlternateContent>
      </w:r>
      <w:r>
        <w:rPr>
          <w:lang w:val="ru-RU"/>
        </w:rPr>
        <w:tab/>
      </w:r>
    </w:p>
    <w:p w:rsidR="00A864AC" w:rsidRDefault="00A864AC" w:rsidP="00D77DC2">
      <w:pPr>
        <w:pStyle w:val="ConsPlusNormal"/>
        <w:jc w:val="right"/>
        <w:rPr>
          <w:rFonts w:ascii="Arial" w:hAnsi="Arial" w:cs="Arial"/>
          <w:szCs w:val="24"/>
        </w:rPr>
      </w:pPr>
    </w:p>
    <w:sectPr w:rsidR="00A864AC" w:rsidSect="00D77DC2">
      <w:pgSz w:w="11906" w:h="16838"/>
      <w:pgMar w:top="1134" w:right="1247" w:bottom="1134"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FF"/>
    <w:rsid w:val="00015C35"/>
    <w:rsid w:val="00026FEE"/>
    <w:rsid w:val="00071243"/>
    <w:rsid w:val="00081042"/>
    <w:rsid w:val="000C3740"/>
    <w:rsid w:val="00186F1B"/>
    <w:rsid w:val="001B7CD9"/>
    <w:rsid w:val="00233057"/>
    <w:rsid w:val="00273109"/>
    <w:rsid w:val="002C7D3E"/>
    <w:rsid w:val="002D5049"/>
    <w:rsid w:val="00356D3D"/>
    <w:rsid w:val="0037655C"/>
    <w:rsid w:val="00440AF8"/>
    <w:rsid w:val="004564AE"/>
    <w:rsid w:val="004962A5"/>
    <w:rsid w:val="004A05E2"/>
    <w:rsid w:val="004D5688"/>
    <w:rsid w:val="00524B7D"/>
    <w:rsid w:val="005554FF"/>
    <w:rsid w:val="00632894"/>
    <w:rsid w:val="006527EC"/>
    <w:rsid w:val="00696999"/>
    <w:rsid w:val="00696E32"/>
    <w:rsid w:val="006B6D60"/>
    <w:rsid w:val="00756280"/>
    <w:rsid w:val="00882544"/>
    <w:rsid w:val="008926BA"/>
    <w:rsid w:val="008C0D9B"/>
    <w:rsid w:val="00902D5C"/>
    <w:rsid w:val="009561FF"/>
    <w:rsid w:val="00972FF7"/>
    <w:rsid w:val="00973B02"/>
    <w:rsid w:val="00A06A3A"/>
    <w:rsid w:val="00A80D38"/>
    <w:rsid w:val="00A864AC"/>
    <w:rsid w:val="00AC6350"/>
    <w:rsid w:val="00AE30C6"/>
    <w:rsid w:val="00AF03FF"/>
    <w:rsid w:val="00B21882"/>
    <w:rsid w:val="00B46E22"/>
    <w:rsid w:val="00CB561D"/>
    <w:rsid w:val="00CE0CA5"/>
    <w:rsid w:val="00D130DE"/>
    <w:rsid w:val="00D6461F"/>
    <w:rsid w:val="00D77DC2"/>
    <w:rsid w:val="00DB0F44"/>
    <w:rsid w:val="00DE6FE4"/>
    <w:rsid w:val="00F01774"/>
    <w:rsid w:val="00FF2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B017FF-41EA-4DA6-819A-30EEDAA6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3FF"/>
    <w:pPr>
      <w:spacing w:line="276" w:lineRule="auto"/>
      <w:ind w:firstLine="709"/>
      <w:jc w:val="both"/>
    </w:pPr>
    <w:rPr>
      <w:rFonts w:ascii="Calibri" w:eastAsia="Times New Roman" w:hAnsi="Calibri" w:cs="Calibr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54FF"/>
    <w:pPr>
      <w:widowControl w:val="0"/>
      <w:autoSpaceDE w:val="0"/>
      <w:autoSpaceDN w:val="0"/>
    </w:pPr>
    <w:rPr>
      <w:rFonts w:eastAsia="Times New Roman"/>
      <w:sz w:val="24"/>
    </w:rPr>
  </w:style>
  <w:style w:type="paragraph" w:customStyle="1" w:styleId="ConsPlusNonformat">
    <w:name w:val="ConsPlusNonformat"/>
    <w:rsid w:val="005554FF"/>
    <w:pPr>
      <w:widowControl w:val="0"/>
      <w:autoSpaceDE w:val="0"/>
      <w:autoSpaceDN w:val="0"/>
    </w:pPr>
    <w:rPr>
      <w:rFonts w:ascii="Courier New" w:eastAsia="Times New Roman" w:hAnsi="Courier New" w:cs="Courier New"/>
    </w:rPr>
  </w:style>
  <w:style w:type="paragraph" w:customStyle="1" w:styleId="ConsPlusTitle">
    <w:name w:val="ConsPlusTitle"/>
    <w:rsid w:val="005554FF"/>
    <w:pPr>
      <w:widowControl w:val="0"/>
      <w:autoSpaceDE w:val="0"/>
      <w:autoSpaceDN w:val="0"/>
    </w:pPr>
    <w:rPr>
      <w:rFonts w:eastAsia="Times New Roman"/>
      <w:b/>
      <w:sz w:val="24"/>
    </w:rPr>
  </w:style>
  <w:style w:type="paragraph" w:customStyle="1" w:styleId="ConsPlusTitlePage">
    <w:name w:val="ConsPlusTitlePage"/>
    <w:rsid w:val="005554FF"/>
    <w:pPr>
      <w:widowControl w:val="0"/>
      <w:autoSpaceDE w:val="0"/>
      <w:autoSpaceDN w:val="0"/>
    </w:pPr>
    <w:rPr>
      <w:rFonts w:ascii="Tahoma" w:eastAsia="Times New Roman" w:hAnsi="Tahoma" w:cs="Tahoma"/>
    </w:rPr>
  </w:style>
  <w:style w:type="paragraph" w:styleId="a3">
    <w:name w:val="No Spacing"/>
    <w:qFormat/>
    <w:rsid w:val="00AF03FF"/>
    <w:pPr>
      <w:suppressAutoHyphens/>
    </w:pPr>
    <w:rPr>
      <w:rFonts w:ascii="Calibri" w:hAnsi="Calibri" w:cs="Calibri"/>
      <w:sz w:val="22"/>
      <w:szCs w:val="22"/>
      <w:lang w:eastAsia="ar-SA"/>
    </w:rPr>
  </w:style>
  <w:style w:type="character" w:styleId="a4">
    <w:name w:val="Hyperlink"/>
    <w:uiPriority w:val="99"/>
    <w:rsid w:val="009561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2C80F011B0DA873D336FBC3C3425C18BBB638D4210B4E50350CD6AAdDc4G" TargetMode="External"/><Relationship Id="rId13" Type="http://schemas.openxmlformats.org/officeDocument/2006/relationships/hyperlink" Target="consultantplus://offline/ref=F4E2C80F011B0DA873D336FBC3C3425C18BAB439D2200B4E50350CD6AAdDc4G" TargetMode="External"/><Relationship Id="rId3" Type="http://schemas.openxmlformats.org/officeDocument/2006/relationships/webSettings" Target="webSettings.xml"/><Relationship Id="rId7" Type="http://schemas.openxmlformats.org/officeDocument/2006/relationships/hyperlink" Target="consultantplus://offline/ref=F4E2C80F011B0DA873D336FBC3C3425C1BBAB03BDA775C4C016002dDc3G" TargetMode="External"/><Relationship Id="rId12" Type="http://schemas.openxmlformats.org/officeDocument/2006/relationships/hyperlink" Target="consultantplus://offline/ref=F4E2C80F011B0DA873D336FBC3C3425C18B0B638D7230B4E50350CD6AAdDc4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4E2C80F011B0DA873D336FBC3C3425C18BAB43CD3280B4E50350CD6AAdDc4G" TargetMode="External"/><Relationship Id="rId11" Type="http://schemas.openxmlformats.org/officeDocument/2006/relationships/hyperlink" Target="consultantplus://offline/ref=F4E2C80F011B0DA873D336FBC3C3425C18BAB43CD3280B4E50350CD6AAdDc4G" TargetMode="External"/><Relationship Id="rId5" Type="http://schemas.openxmlformats.org/officeDocument/2006/relationships/hyperlink" Target="consultantplus://offline/ref=F4E2C80F011B0DA873D336F8D1AF18501EB9E933D0280810046A578BFDDDDB86d4cFG" TargetMode="External"/><Relationship Id="rId15" Type="http://schemas.openxmlformats.org/officeDocument/2006/relationships/hyperlink" Target="http://voroshnevo.rkursk.ru" TargetMode="External"/><Relationship Id="rId10" Type="http://schemas.openxmlformats.org/officeDocument/2006/relationships/hyperlink" Target="consultantplus://offline/ref=F4E2C80F011B0DA873D336FBC3C3425C18BBB53ED5230B4E50350CD6AAdDc4G" TargetMode="External"/><Relationship Id="rId4" Type="http://schemas.openxmlformats.org/officeDocument/2006/relationships/hyperlink" Target="consultantplus://offline/ref=F4E2C80F011B0DA873D336FBC3C3425C18BAB43BD3280B4E50350CD6AAD4D1D108F1D25E4DdEc8G" TargetMode="External"/><Relationship Id="rId9" Type="http://schemas.openxmlformats.org/officeDocument/2006/relationships/hyperlink" Target="consultantplus://offline/ref=F4E2C80F011B0DA873D336FBC3C3425C18BAB43ED4230B4E50350CD6AAD4D1D108F1D25C4BED9B01d4c6G" TargetMode="External"/><Relationship Id="rId14" Type="http://schemas.openxmlformats.org/officeDocument/2006/relationships/hyperlink" Target="consultantplus://offline/ref=F4E2C80F011B0DA873D336F8D1AF18501EB9E933D425001A0D6A578BFDDDDB86d4c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5659</Words>
  <Characters>32260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Игорь Бирюков</cp:lastModifiedBy>
  <cp:revision>3</cp:revision>
  <cp:lastPrinted>2016-04-04T06:14:00Z</cp:lastPrinted>
  <dcterms:created xsi:type="dcterms:W3CDTF">2016-04-07T14:31:00Z</dcterms:created>
  <dcterms:modified xsi:type="dcterms:W3CDTF">2016-04-07T15:35:00Z</dcterms:modified>
</cp:coreProperties>
</file>